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7" w:rsidRPr="00254CE7" w:rsidRDefault="00A70287" w:rsidP="00A7028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87" w:rsidRPr="009D2628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7" w:rsidRPr="00880F12" w:rsidRDefault="00A70287" w:rsidP="00A70287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A70287" w:rsidRPr="00880F12" w:rsidRDefault="00A70287" w:rsidP="00A70287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A70287" w:rsidRPr="00434A04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7" w:rsidRPr="00254CE7" w:rsidRDefault="00A70287" w:rsidP="00A70287">
      <w:pPr>
        <w:pStyle w:val="2"/>
        <w:rPr>
          <w:szCs w:val="36"/>
        </w:rPr>
      </w:pPr>
      <w:r>
        <w:t>ПОСТАНОВЛЕНИЕ</w:t>
      </w:r>
    </w:p>
    <w:p w:rsidR="00A70287" w:rsidRDefault="00A70287" w:rsidP="00A7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287" w:rsidRPr="00254CE7" w:rsidRDefault="00A70287" w:rsidP="00A7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DEC">
        <w:rPr>
          <w:rFonts w:ascii="Times New Roman" w:hAnsi="Times New Roman" w:cs="Times New Roman"/>
          <w:sz w:val="28"/>
          <w:szCs w:val="28"/>
        </w:rPr>
        <w:t xml:space="preserve">21» 06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03DEC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 xml:space="preserve">о                                          </w:t>
      </w:r>
      <w:r w:rsidRPr="00254CE7">
        <w:rPr>
          <w:rFonts w:ascii="Times New Roman" w:hAnsi="Times New Roman" w:cs="Times New Roman"/>
          <w:sz w:val="28"/>
          <w:szCs w:val="28"/>
        </w:rPr>
        <w:t>№</w:t>
      </w:r>
      <w:r w:rsidR="00F03DEC">
        <w:rPr>
          <w:rFonts w:ascii="Times New Roman" w:hAnsi="Times New Roman" w:cs="Times New Roman"/>
          <w:sz w:val="28"/>
          <w:szCs w:val="28"/>
        </w:rPr>
        <w:t xml:space="preserve"> 187-п</w:t>
      </w:r>
    </w:p>
    <w:p w:rsidR="00A70287" w:rsidRDefault="00A70287" w:rsidP="00A70287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0287" w:rsidRPr="00920054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              от 29.10.2013 № 582-п «Об утверждении муниципальной программы «Развитие физической культуры и спорта Назаровского района» </w:t>
      </w:r>
    </w:p>
    <w:p w:rsidR="00A70287" w:rsidRPr="00920054" w:rsidRDefault="00A70287" w:rsidP="00A702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287" w:rsidRPr="00AC4A19" w:rsidRDefault="00A7028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реализации», постановлением администрации Назаровского района от 19.09.2013 № 480-п «Об утверждении перечня муниципальных программ администрации Назаровского района», руководствуясь Ус</w:t>
      </w:r>
      <w:r>
        <w:rPr>
          <w:rFonts w:ascii="Times New Roman" w:hAnsi="Times New Roman" w:cs="Times New Roman"/>
          <w:sz w:val="28"/>
          <w:szCs w:val="28"/>
        </w:rPr>
        <w:t xml:space="preserve">тавом Назаровского муниципального </w:t>
      </w:r>
      <w:r w:rsidRPr="00AC4A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A19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A70287" w:rsidRPr="00C47F7F" w:rsidRDefault="00A7028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1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29.10.2013 № 582-п </w:t>
      </w:r>
      <w:r w:rsidRPr="00C47F7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Назаровского района» следующие изменения:</w:t>
      </w:r>
    </w:p>
    <w:p w:rsidR="00A70287" w:rsidRPr="00C47F7F" w:rsidRDefault="00A7028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7F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физической культуры и спорта Назаровского района»:</w:t>
      </w:r>
    </w:p>
    <w:p w:rsidR="00A70287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2DC">
        <w:rPr>
          <w:rFonts w:ascii="Times New Roman" w:hAnsi="Times New Roman" w:cs="Times New Roman"/>
          <w:sz w:val="28"/>
          <w:szCs w:val="28"/>
        </w:rPr>
        <w:t xml:space="preserve">1.1.1. Строку 10 раздела 1 </w:t>
      </w:r>
      <w:r w:rsidRPr="005302DC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Назаровского района «Развитие физической культуры и спорта Назаровского района» изложить в следующей редакции:</w:t>
      </w:r>
    </w:p>
    <w:tbl>
      <w:tblPr>
        <w:tblW w:w="996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2417"/>
        <w:gridCol w:w="6662"/>
        <w:gridCol w:w="567"/>
      </w:tblGrid>
      <w:tr w:rsidR="00A70287" w:rsidRPr="005302DC" w:rsidTr="00EC3446">
        <w:trPr>
          <w:trHeight w:val="70"/>
        </w:trPr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287" w:rsidRPr="005302DC" w:rsidRDefault="00A70287" w:rsidP="00EC3446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17" w:type="dxa"/>
          </w:tcPr>
          <w:p w:rsidR="00A70287" w:rsidRPr="005302DC" w:rsidRDefault="00A70287" w:rsidP="00EC3446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302DC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A70287" w:rsidRPr="00F50EB6" w:rsidRDefault="00A70287" w:rsidP="00EC3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  70 106, тыс. рублей, в том числе: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- 6 729,6 тыс. рублей – средства краевого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- 63 376,4 тыс. рублей – средства районного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2014 год – 4360,7 тыс. рублей, средства районного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- 976,3 тыс. рублей, средства районного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940,0 тыс. рублей, средства районного бюджета; 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2017 год - 860,0 тыс. рублей средства районного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2018 год - 561,6 тыс. рублей, средства районного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 средства районного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2020 год – 10162,9 тыс. рублей, в том числе: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- 4 314,9 средства краевого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- 5 848,4 тыс. рублей;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2021 год – 19 283,7 тыс. рублей, в том числе: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- 2 768,8 средства краевого бюджета;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- 16 514,9 тыс. рублей;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2022 год – 16 154,9 тыс. рублей, средства районного бюджета;</w:t>
            </w:r>
          </w:p>
          <w:p w:rsidR="00A70287" w:rsidRPr="005302DC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2023 год – 16 154,9 тыс. рублей, средства районного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0287" w:rsidRPr="005302DC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Pr="005302DC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Pr="005302DC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Pr="005302DC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Pr="005302DC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color w:val="FF0000"/>
                <w:sz w:val="28"/>
                <w:szCs w:val="28"/>
              </w:rPr>
            </w:pPr>
          </w:p>
          <w:p w:rsidR="00A70287" w:rsidRDefault="00A70287" w:rsidP="00EC3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287" w:rsidRPr="00C47F7F" w:rsidRDefault="00A70287" w:rsidP="00EC3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F7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70287" w:rsidRPr="00F50EB6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lastRenderedPageBreak/>
        <w:t xml:space="preserve">1.1.2. Строки 7- 8 раздела 1 </w:t>
      </w:r>
      <w:r w:rsidRPr="00F50EB6">
        <w:rPr>
          <w:rFonts w:ascii="Times New Roman" w:hAnsi="Times New Roman" w:cs="Times New Roman"/>
          <w:bCs/>
          <w:sz w:val="28"/>
          <w:szCs w:val="28"/>
        </w:rPr>
        <w:t>Паспорт подпрограммы «Развитие массовой физической культуры и спорта» изложить в следующей редакции:</w:t>
      </w:r>
    </w:p>
    <w:tbl>
      <w:tblPr>
        <w:tblW w:w="996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2704"/>
        <w:gridCol w:w="6379"/>
        <w:gridCol w:w="567"/>
      </w:tblGrid>
      <w:tr w:rsidR="00A70287" w:rsidRPr="00F50EB6" w:rsidTr="00EC3446"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287" w:rsidRPr="00F50EB6" w:rsidRDefault="00A70287" w:rsidP="00EC3446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A70287" w:rsidRPr="00F50EB6" w:rsidRDefault="00A70287" w:rsidP="00EC3446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A70287" w:rsidRPr="00F50EB6" w:rsidRDefault="00A70287" w:rsidP="00EC3446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A70287" w:rsidRPr="00F50EB6" w:rsidRDefault="00A70287" w:rsidP="00EC3446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массовой физической культуры и спорта»      </w:t>
            </w:r>
          </w:p>
        </w:tc>
        <w:tc>
          <w:tcPr>
            <w:tcW w:w="6379" w:type="dxa"/>
          </w:tcPr>
          <w:p w:rsidR="00A70287" w:rsidRPr="00F50EB6" w:rsidRDefault="00A70287" w:rsidP="00EC344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районного бюджета – 59896,4 тыс. рублей, из них по годам: 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2020 год – 10 162,9 тыс. рублей;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2021 год - 18423,7 тыс. рублей;</w:t>
            </w:r>
          </w:p>
          <w:p w:rsidR="00A70287" w:rsidRPr="00F50EB6" w:rsidRDefault="00A70287" w:rsidP="00EC34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2022 год – 15654,9 тыс. рублей;</w:t>
            </w:r>
          </w:p>
          <w:p w:rsidR="00A70287" w:rsidRPr="00F50EB6" w:rsidRDefault="00A70287" w:rsidP="00EC34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2023 год – 15654,9 тыс. руб.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A70287" w:rsidRPr="00F50EB6" w:rsidTr="00EC3446"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287" w:rsidRPr="00F50EB6" w:rsidRDefault="00A70287" w:rsidP="00EC3446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A70287" w:rsidRPr="00F50EB6" w:rsidRDefault="00A70287" w:rsidP="00EC3446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A70287" w:rsidRPr="00F50EB6" w:rsidRDefault="00A70287" w:rsidP="00EC3446">
            <w:pPr>
              <w:snapToGrid w:val="0"/>
              <w:spacing w:after="0" w:line="240" w:lineRule="auto"/>
              <w:ind w:righ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«Отдельные мероприятия»</w:t>
            </w:r>
          </w:p>
        </w:tc>
        <w:tc>
          <w:tcPr>
            <w:tcW w:w="6379" w:type="dxa"/>
            <w:vAlign w:val="center"/>
          </w:tcPr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2019 год - 650,0 тыс. рублей;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2020 год - 410,0 тыс. рублей;</w:t>
            </w:r>
          </w:p>
          <w:p w:rsidR="00A70287" w:rsidRPr="00F50EB6" w:rsidRDefault="00A70287" w:rsidP="00EC3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2021 год - 860,0 тыс. рублей;</w:t>
            </w:r>
          </w:p>
          <w:p w:rsidR="00A70287" w:rsidRPr="00F50EB6" w:rsidRDefault="00A70287" w:rsidP="00EC34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2022 год – 500,0 тыс. рублей;</w:t>
            </w:r>
          </w:p>
          <w:p w:rsidR="00A70287" w:rsidRPr="00F50EB6" w:rsidRDefault="00A70287" w:rsidP="00EC3446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EB6">
              <w:rPr>
                <w:rFonts w:ascii="Times New Roman" w:hAnsi="Times New Roman" w:cs="Times New Roman"/>
                <w:sz w:val="28"/>
                <w:szCs w:val="28"/>
              </w:rPr>
              <w:t>2023 год – 500,0 тыс. руб.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70287" w:rsidRPr="00F50EB6" w:rsidRDefault="00A70287" w:rsidP="00EC34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70287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 xml:space="preserve">1.1.3. Раздел 2.7. </w:t>
      </w:r>
      <w:r w:rsidRPr="00F50EB6">
        <w:rPr>
          <w:rFonts w:ascii="Times New Roman" w:hAnsi="Times New Roman" w:cs="Times New Roman"/>
          <w:bCs/>
          <w:sz w:val="28"/>
          <w:szCs w:val="28"/>
        </w:rPr>
        <w:t xml:space="preserve">подпрограммы «Развитие массовой физической культуры и спорта» </w:t>
      </w:r>
      <w:r w:rsidRPr="00F50EB6">
        <w:rPr>
          <w:rFonts w:ascii="Times New Roman" w:hAnsi="Times New Roman" w:cs="Times New Roman"/>
          <w:sz w:val="28"/>
          <w:szCs w:val="28"/>
        </w:rPr>
        <w:t xml:space="preserve">«Обоснование финансовых, материальных и трудовых затрат (ресурсное обеспечение программы) с указанием источников финансирования </w:t>
      </w:r>
      <w:r w:rsidRPr="00F50EB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70287" w:rsidRPr="00BD2FE7" w:rsidRDefault="005D4107" w:rsidP="00A70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0287" w:rsidRPr="00BD2FE7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</w:t>
      </w:r>
      <w:r w:rsidR="00A70287">
        <w:rPr>
          <w:rFonts w:ascii="Times New Roman" w:hAnsi="Times New Roman" w:cs="Times New Roman"/>
          <w:sz w:val="28"/>
          <w:szCs w:val="28"/>
        </w:rPr>
        <w:t xml:space="preserve"> </w:t>
      </w:r>
      <w:r w:rsidR="00A70287" w:rsidRPr="00BD2FE7">
        <w:rPr>
          <w:rFonts w:ascii="Times New Roman" w:hAnsi="Times New Roman" w:cs="Times New Roman"/>
          <w:sz w:val="28"/>
          <w:szCs w:val="28"/>
        </w:rPr>
        <w:t>затрат (ресурсное обеспечение программы) с указанием</w:t>
      </w:r>
      <w:r w:rsidR="00A70287">
        <w:rPr>
          <w:rFonts w:ascii="Times New Roman" w:hAnsi="Times New Roman" w:cs="Times New Roman"/>
          <w:sz w:val="28"/>
          <w:szCs w:val="28"/>
        </w:rPr>
        <w:t xml:space="preserve"> </w:t>
      </w:r>
      <w:r w:rsidR="00A70287" w:rsidRPr="00BD2FE7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A70287" w:rsidRPr="00F50EB6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являются средства районного бюджета.</w:t>
      </w:r>
    </w:p>
    <w:p w:rsidR="00A70287" w:rsidRPr="00F50EB6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lastRenderedPageBreak/>
        <w:t>Всего на реализацию подпрограммных мероприятий потребуется 62407,40 тыс. рублей, в том числе: 651,0 тыс. рублей в 2019 году,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0EB6">
        <w:rPr>
          <w:rFonts w:ascii="Times New Roman" w:hAnsi="Times New Roman" w:cs="Times New Roman"/>
          <w:sz w:val="28"/>
          <w:szCs w:val="28"/>
        </w:rPr>
        <w:t xml:space="preserve"> 10162,9 тыс. рублей в 2020 году, 19283,7 тыс. рублей в 2021 году,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EB6">
        <w:rPr>
          <w:rFonts w:ascii="Times New Roman" w:hAnsi="Times New Roman" w:cs="Times New Roman"/>
          <w:sz w:val="28"/>
          <w:szCs w:val="28"/>
        </w:rPr>
        <w:t xml:space="preserve"> 16154,9 тыс. рублей в 2022 году, 16154,9 тыс. рублей в 2023 год.»;</w:t>
      </w:r>
    </w:p>
    <w:p w:rsidR="00A70287" w:rsidRPr="00F50EB6" w:rsidRDefault="00A70287" w:rsidP="00A70287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 xml:space="preserve">1.1.4. Приложение 2 к муниципальной программе </w:t>
      </w:r>
      <w:r w:rsidRPr="00F50EB6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Pr="00F50EB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A70287" w:rsidRPr="00F50EB6" w:rsidRDefault="00A70287" w:rsidP="00A70287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 xml:space="preserve">1.1.5. Приложение 3 к муниципальной программе </w:t>
      </w:r>
      <w:r w:rsidRPr="00F50EB6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Pr="00F50EB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A70287" w:rsidRPr="00F50EB6" w:rsidRDefault="00A70287" w:rsidP="00A70287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 xml:space="preserve">1.1.6. Приложение 2 к подпрограмме </w:t>
      </w:r>
      <w:r w:rsidRPr="00F50EB6">
        <w:rPr>
          <w:rFonts w:ascii="Times New Roman" w:hAnsi="Times New Roman" w:cs="Times New Roman"/>
          <w:bCs/>
          <w:sz w:val="28"/>
          <w:szCs w:val="28"/>
        </w:rPr>
        <w:t>«Развитие массовой физической культуры и спорта»</w:t>
      </w:r>
      <w:r w:rsidRPr="00F50EB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A70287" w:rsidRPr="00F50EB6" w:rsidRDefault="00A70287" w:rsidP="00A702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 Назаровского муниципального</w:t>
      </w:r>
      <w:r w:rsidRPr="00F50EB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EB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70287" w:rsidRPr="00F50EB6" w:rsidRDefault="00A70287" w:rsidP="00A702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3. Контроль за выполнением возложить на заместителя главы района по социальным вопросам (Дедюхина).</w:t>
      </w:r>
    </w:p>
    <w:p w:rsidR="00A70287" w:rsidRPr="00F50EB6" w:rsidRDefault="00A70287" w:rsidP="00A7028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 в газете «Советское Причулымье».</w:t>
      </w:r>
    </w:p>
    <w:p w:rsidR="00A70287" w:rsidRPr="00F50EB6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7" w:rsidRPr="00F50EB6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287" w:rsidRPr="00F50EB6" w:rsidRDefault="00A70287" w:rsidP="00A7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B6">
        <w:rPr>
          <w:rFonts w:ascii="Times New Roman" w:hAnsi="Times New Roman" w:cs="Times New Roman"/>
          <w:sz w:val="28"/>
          <w:szCs w:val="28"/>
        </w:rPr>
        <w:t>Глава района</w:t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</w:r>
      <w:r w:rsidRPr="00F50EB6">
        <w:rPr>
          <w:rFonts w:ascii="Times New Roman" w:hAnsi="Times New Roman" w:cs="Times New Roman"/>
          <w:sz w:val="28"/>
          <w:szCs w:val="28"/>
        </w:rPr>
        <w:tab/>
        <w:t xml:space="preserve">             Г.В. Ампилогова</w:t>
      </w:r>
    </w:p>
    <w:p w:rsidR="00A70287" w:rsidRPr="00C47F7F" w:rsidRDefault="00A70287" w:rsidP="00A7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90B" w:rsidRDefault="0055390B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/>
    <w:p w:rsidR="002D5FB2" w:rsidRDefault="002D5FB2">
      <w:pPr>
        <w:sectPr w:rsidR="002D5FB2" w:rsidSect="00AC4A1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2000"/>
        <w:gridCol w:w="2693"/>
        <w:gridCol w:w="1843"/>
        <w:gridCol w:w="850"/>
        <w:gridCol w:w="709"/>
        <w:gridCol w:w="1418"/>
        <w:gridCol w:w="708"/>
        <w:gridCol w:w="992"/>
        <w:gridCol w:w="992"/>
        <w:gridCol w:w="851"/>
        <w:gridCol w:w="993"/>
        <w:gridCol w:w="992"/>
      </w:tblGrid>
      <w:tr w:rsidR="002D5FB2" w:rsidRPr="00EB34D3" w:rsidTr="00EC3446">
        <w:trPr>
          <w:trHeight w:val="990"/>
        </w:trPr>
        <w:tc>
          <w:tcPr>
            <w:tcW w:w="15041" w:type="dxa"/>
            <w:gridSpan w:val="12"/>
            <w:shd w:val="clear" w:color="auto" w:fill="auto"/>
            <w:vAlign w:val="bottom"/>
            <w:hideMark/>
          </w:tcPr>
          <w:p w:rsidR="002D5FB2" w:rsidRPr="00235E36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2D5FB2" w:rsidRPr="00235E36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D5FB2" w:rsidRPr="00235E36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Назаровского района</w:t>
            </w:r>
          </w:p>
          <w:p w:rsidR="002D5FB2" w:rsidRPr="00235E36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от «</w:t>
            </w:r>
            <w:r w:rsidR="00F03DEC">
              <w:rPr>
                <w:rFonts w:ascii="Times New Roman" w:hAnsi="Times New Roman" w:cs="Times New Roman"/>
              </w:rPr>
              <w:t>21</w:t>
            </w:r>
            <w:r w:rsidRPr="00235E36">
              <w:rPr>
                <w:rFonts w:ascii="Times New Roman" w:hAnsi="Times New Roman" w:cs="Times New Roman"/>
              </w:rPr>
              <w:t xml:space="preserve">» </w:t>
            </w:r>
            <w:r w:rsidR="00F03DEC">
              <w:rPr>
                <w:rFonts w:ascii="Times New Roman" w:hAnsi="Times New Roman" w:cs="Times New Roman"/>
              </w:rPr>
              <w:t xml:space="preserve">06 2021 </w:t>
            </w:r>
            <w:r w:rsidRPr="00235E36">
              <w:rPr>
                <w:rFonts w:ascii="Times New Roman" w:hAnsi="Times New Roman" w:cs="Times New Roman"/>
              </w:rPr>
              <w:t xml:space="preserve">№ </w:t>
            </w:r>
            <w:r w:rsidR="00F03DEC">
              <w:rPr>
                <w:rFonts w:ascii="Times New Roman" w:hAnsi="Times New Roman" w:cs="Times New Roman"/>
              </w:rPr>
              <w:t>187-п</w:t>
            </w:r>
          </w:p>
          <w:p w:rsidR="002D5FB2" w:rsidRPr="00235E36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</w:p>
          <w:p w:rsidR="002D5FB2" w:rsidRPr="00235E36" w:rsidRDefault="002D5FB2" w:rsidP="00235E36">
            <w:pPr>
              <w:pStyle w:val="a7"/>
              <w:ind w:left="9546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 xml:space="preserve">Приложение  2 </w:t>
            </w:r>
          </w:p>
          <w:p w:rsidR="002D5FB2" w:rsidRPr="00EB34D3" w:rsidRDefault="002D5FB2" w:rsidP="00235E36">
            <w:pPr>
              <w:pStyle w:val="a7"/>
              <w:ind w:left="9546"/>
              <w:rPr>
                <w:color w:val="FF0000"/>
              </w:rPr>
            </w:pPr>
            <w:r w:rsidRPr="00235E36">
              <w:rPr>
                <w:rFonts w:ascii="Times New Roman" w:hAnsi="Times New Roman" w:cs="Times New Roman"/>
              </w:rPr>
              <w:t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 физической культуры и спорта Назаровского района»</w:t>
            </w:r>
            <w:r w:rsidRPr="00B8759C">
              <w:t xml:space="preserve"> </w:t>
            </w:r>
          </w:p>
        </w:tc>
      </w:tr>
      <w:tr w:rsidR="002D5FB2" w:rsidRPr="00EB34D3" w:rsidTr="00235E36">
        <w:trPr>
          <w:trHeight w:val="842"/>
        </w:trPr>
        <w:tc>
          <w:tcPr>
            <w:tcW w:w="150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35E36">
              <w:rPr>
                <w:rFonts w:ascii="Times New Roman" w:hAnsi="Times New Roman" w:cs="Times New Roman"/>
                <w:bCs/>
              </w:rPr>
              <w:t>Информация о  распределении планируемых расходов  по отдельным мероприятиям программы, подпрограммы муниципальной программы "Развитие физической культуры и спорта  Назаровского района"</w:t>
            </w:r>
          </w:p>
        </w:tc>
      </w:tr>
      <w:tr w:rsidR="002D5FB2" w:rsidRPr="00F56F6C" w:rsidTr="00235E36">
        <w:trPr>
          <w:trHeight w:val="3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Расходы,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Итого на  2020-</w:t>
            </w:r>
          </w:p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B2" w:rsidRPr="00F56F6C" w:rsidTr="00235E36">
        <w:trPr>
          <w:trHeight w:val="110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"Развитие физической культуры, спорта в Назаровском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10162,9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19283,7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16154,9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16154,9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61756,4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9752,9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18423,7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15654,9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15654,9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59486,4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2612,1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10485,7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10485,7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10485,7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34069,2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Иные расходы на обеспечение деятельности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0710081270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5169,2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5169,2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5169,2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18333,5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Средства на частичную компенсацию расходов на повышение  оплаты труда отдельным категориям работников бюджетной сферы Красноярского края в рамках </w:t>
            </w: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подпрограммы «Развитие массовой физической культуры и спорта»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Поддержка физкультурно-спортивных клубов по месту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35E36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D5FB2" w:rsidRPr="00235E3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235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999,9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Устройство плоскостных спортивных сооружений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35E36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D5FB2" w:rsidRPr="00235E3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235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2414,7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5384,7</w:t>
            </w:r>
          </w:p>
        </w:tc>
      </w:tr>
      <w:tr w:rsidR="002D5FB2" w:rsidRPr="00F56F6C" w:rsidTr="00235E36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35E36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5FB2" w:rsidRPr="00235E3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07100</w:t>
            </w:r>
            <w:r w:rsidRPr="00235E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</w:tr>
      <w:tr w:rsidR="002D5FB2" w:rsidRPr="00F56F6C" w:rsidTr="00235E36">
        <w:trPr>
          <w:trHeight w:val="140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спортивно-массовых мероприятий, обеспечение участия спортсменов - членов сборных команд района по видам спорта  в зональных, краевых, соревнованиях.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</w:tr>
      <w:tr w:rsidR="002D5FB2" w:rsidRPr="00F56F6C" w:rsidTr="00235E36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645,0</w:t>
            </w:r>
          </w:p>
        </w:tc>
      </w:tr>
      <w:tr w:rsidR="002D5FB2" w:rsidRPr="00F56F6C" w:rsidTr="00235E36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</w:tr>
      <w:tr w:rsidR="002D5FB2" w:rsidRPr="00F56F6C" w:rsidTr="00235E36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0750084100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</w:tbl>
    <w:p w:rsidR="002D5FB2" w:rsidRDefault="002D5FB2" w:rsidP="00235E36">
      <w:pPr>
        <w:pStyle w:val="a7"/>
      </w:pPr>
    </w:p>
    <w:p w:rsidR="002D5FB2" w:rsidRDefault="002D5FB2" w:rsidP="00235E36">
      <w:pPr>
        <w:pStyle w:val="a7"/>
      </w:pPr>
    </w:p>
    <w:p w:rsidR="002D5FB2" w:rsidRDefault="002D5FB2" w:rsidP="00235E36">
      <w:pPr>
        <w:pStyle w:val="a7"/>
      </w:pPr>
    </w:p>
    <w:p w:rsidR="00235E36" w:rsidRDefault="00235E36" w:rsidP="00235E36">
      <w:pPr>
        <w:pStyle w:val="a7"/>
      </w:pPr>
    </w:p>
    <w:p w:rsidR="002D5FB2" w:rsidRDefault="002D5FB2" w:rsidP="00235E36">
      <w:pPr>
        <w:pStyle w:val="a7"/>
      </w:pPr>
    </w:p>
    <w:p w:rsidR="002D5FB2" w:rsidRDefault="002D5FB2" w:rsidP="00235E36">
      <w:pPr>
        <w:pStyle w:val="a7"/>
      </w:pPr>
    </w:p>
    <w:tbl>
      <w:tblPr>
        <w:tblW w:w="15320" w:type="dxa"/>
        <w:tblInd w:w="93" w:type="dxa"/>
        <w:tblLayout w:type="fixed"/>
        <w:tblLook w:val="04A0"/>
      </w:tblPr>
      <w:tblGrid>
        <w:gridCol w:w="2000"/>
        <w:gridCol w:w="4111"/>
        <w:gridCol w:w="1984"/>
        <w:gridCol w:w="1276"/>
        <w:gridCol w:w="1275"/>
        <w:gridCol w:w="284"/>
        <w:gridCol w:w="992"/>
        <w:gridCol w:w="988"/>
        <w:gridCol w:w="430"/>
        <w:gridCol w:w="1980"/>
      </w:tblGrid>
      <w:tr w:rsidR="002D5FB2" w:rsidRPr="00C911A0" w:rsidTr="00EC3446">
        <w:trPr>
          <w:trHeight w:val="49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Приложение 2</w:t>
            </w: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Назаровского района</w:t>
            </w: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от «</w:t>
            </w:r>
            <w:r w:rsidR="00F03DEC">
              <w:rPr>
                <w:rFonts w:ascii="Times New Roman" w:hAnsi="Times New Roman" w:cs="Times New Roman"/>
              </w:rPr>
              <w:t>21</w:t>
            </w:r>
            <w:r w:rsidRPr="00235E36">
              <w:rPr>
                <w:rFonts w:ascii="Times New Roman" w:hAnsi="Times New Roman" w:cs="Times New Roman"/>
              </w:rPr>
              <w:t xml:space="preserve">» </w:t>
            </w:r>
            <w:r w:rsidR="00F03DEC">
              <w:rPr>
                <w:rFonts w:ascii="Times New Roman" w:hAnsi="Times New Roman" w:cs="Times New Roman"/>
              </w:rPr>
              <w:t xml:space="preserve">06 2021 </w:t>
            </w:r>
            <w:r w:rsidRPr="00235E36">
              <w:rPr>
                <w:rFonts w:ascii="Times New Roman" w:hAnsi="Times New Roman" w:cs="Times New Roman"/>
              </w:rPr>
              <w:t xml:space="preserve">№ </w:t>
            </w:r>
            <w:r w:rsidR="00F03DEC">
              <w:rPr>
                <w:rFonts w:ascii="Times New Roman" w:hAnsi="Times New Roman" w:cs="Times New Roman"/>
              </w:rPr>
              <w:t>187-п</w:t>
            </w: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 xml:space="preserve">Приложение 3  </w:t>
            </w: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 xml:space="preserve">к муниципальной программе                       </w:t>
            </w:r>
          </w:p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 xml:space="preserve">"Развитие физической культуры и </w:t>
            </w:r>
          </w:p>
          <w:p w:rsidR="002D5FB2" w:rsidRPr="00C911A0" w:rsidRDefault="002D5FB2" w:rsidP="00235E36">
            <w:pPr>
              <w:pStyle w:val="a7"/>
            </w:pPr>
            <w:r w:rsidRPr="00235E36">
              <w:rPr>
                <w:rFonts w:ascii="Times New Roman" w:hAnsi="Times New Roman" w:cs="Times New Roman"/>
              </w:rPr>
              <w:t>спорта Назаровского района"</w:t>
            </w:r>
            <w:r w:rsidRPr="00C911A0">
              <w:t xml:space="preserve"> </w:t>
            </w:r>
          </w:p>
        </w:tc>
      </w:tr>
      <w:tr w:rsidR="002D5FB2" w:rsidRPr="00C911A0" w:rsidTr="00EC3446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B2" w:rsidRPr="00C911A0" w:rsidRDefault="002D5FB2" w:rsidP="00235E36">
            <w:pPr>
              <w:pStyle w:val="a7"/>
            </w:pPr>
          </w:p>
        </w:tc>
      </w:tr>
      <w:tr w:rsidR="002D5FB2" w:rsidRPr="00C911A0" w:rsidTr="00EC3446">
        <w:trPr>
          <w:trHeight w:val="40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FB2" w:rsidRPr="00C911A0" w:rsidRDefault="002D5FB2" w:rsidP="00235E36">
            <w:pPr>
              <w:pStyle w:val="a7"/>
            </w:pPr>
          </w:p>
        </w:tc>
      </w:tr>
      <w:tr w:rsidR="002D5FB2" w:rsidRPr="00C911A0" w:rsidTr="00EC3446">
        <w:trPr>
          <w:gridAfter w:val="2"/>
          <w:wAfter w:w="2410" w:type="dxa"/>
          <w:trHeight w:val="22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EB34D3" w:rsidRDefault="002D5FB2" w:rsidP="00235E36">
            <w:pPr>
              <w:pStyle w:val="a7"/>
              <w:rPr>
                <w:color w:val="FF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FB2" w:rsidRPr="00C911A0" w:rsidRDefault="002D5FB2" w:rsidP="00235E36">
            <w:pPr>
              <w:pStyle w:val="a7"/>
            </w:pPr>
          </w:p>
        </w:tc>
      </w:tr>
      <w:tr w:rsidR="002D5FB2" w:rsidRPr="00C911A0" w:rsidTr="00EC3446">
        <w:trPr>
          <w:trHeight w:val="842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Информация о ресурсном обеспечении и прогнозная оценка расходов на реализацию целей муниципальной   программы   "Развитие физической культуры и спорта Назаровского района"  с учетом источников финансирования, в том числе по уровням бюджетной системы</w:t>
            </w:r>
          </w:p>
          <w:p w:rsidR="002D5FB2" w:rsidRPr="00C911A0" w:rsidRDefault="002D5FB2" w:rsidP="00235E36">
            <w:pPr>
              <w:pStyle w:val="a7"/>
              <w:rPr>
                <w:bCs/>
              </w:rPr>
            </w:pPr>
          </w:p>
        </w:tc>
      </w:tr>
      <w:tr w:rsidR="002D5FB2" w:rsidRPr="00584D3E" w:rsidTr="00235E36">
        <w:trPr>
          <w:trHeight w:val="419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Оценка расходов (тыс.руб.), годы</w:t>
            </w:r>
          </w:p>
        </w:tc>
      </w:tr>
      <w:tr w:rsidR="002D5FB2" w:rsidRPr="00584D3E" w:rsidTr="00235E36">
        <w:trPr>
          <w:trHeight w:val="695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Итого на</w:t>
            </w:r>
          </w:p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2020-2023 годы</w:t>
            </w:r>
          </w:p>
        </w:tc>
      </w:tr>
      <w:tr w:rsidR="002D5FB2" w:rsidRPr="00584D3E" w:rsidTr="00235E36">
        <w:trPr>
          <w:trHeight w:val="25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"Развитие физической культуры и спорта   Назаровского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10162,9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19283,7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16154,9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16154,9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61756,4</w:t>
            </w:r>
          </w:p>
        </w:tc>
      </w:tr>
      <w:tr w:rsidR="002D5FB2" w:rsidRPr="00584D3E" w:rsidTr="00235E36">
        <w:trPr>
          <w:trHeight w:val="26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5FB2" w:rsidRPr="00584D3E" w:rsidTr="00235E36">
        <w:trPr>
          <w:trHeight w:val="2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4314,9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2768,30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7083,2</w:t>
            </w:r>
          </w:p>
        </w:tc>
      </w:tr>
      <w:tr w:rsidR="002D5FB2" w:rsidRPr="00584D3E" w:rsidTr="00235E36">
        <w:trPr>
          <w:trHeight w:val="42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16514,9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16154,9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16154,9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55026,8</w:t>
            </w:r>
          </w:p>
        </w:tc>
      </w:tr>
      <w:tr w:rsidR="002D5FB2" w:rsidRPr="00584D3E" w:rsidTr="00235E36">
        <w:trPr>
          <w:trHeight w:val="105"/>
        </w:trPr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«Развитие массовой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9752,9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18423,7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15654,9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15654,9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59486,4</w:t>
            </w:r>
          </w:p>
        </w:tc>
      </w:tr>
      <w:tr w:rsidR="002D5FB2" w:rsidRPr="00584D3E" w:rsidTr="00235E36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5FB2" w:rsidRPr="00584D3E" w:rsidTr="00235E36">
        <w:trPr>
          <w:trHeight w:val="244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4314,9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2768,30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7083,2</w:t>
            </w:r>
          </w:p>
        </w:tc>
      </w:tr>
      <w:tr w:rsidR="002D5FB2" w:rsidRPr="00584D3E" w:rsidTr="00235E36">
        <w:trPr>
          <w:trHeight w:val="705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из них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FB2" w:rsidRPr="00584D3E" w:rsidTr="00235E36">
        <w:trPr>
          <w:trHeight w:val="12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5438,0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15654,9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15654,9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15654,9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52756,8</w:t>
            </w:r>
          </w:p>
        </w:tc>
      </w:tr>
      <w:tr w:rsidR="002D5FB2" w:rsidRPr="00584D3E" w:rsidTr="00235E36">
        <w:trPr>
          <w:trHeight w:val="286"/>
        </w:trPr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FB2" w:rsidRPr="00584D3E" w:rsidTr="00235E36">
        <w:trPr>
          <w:trHeight w:val="26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1 Отдельные мероприятия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Проведение спортивно - массовых мероприятий на территории района, обеспечения участия спортсменов - членов сборных команд   района по видам спорта в зональных, краевых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860,0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2270,0</w:t>
            </w:r>
          </w:p>
        </w:tc>
      </w:tr>
      <w:tr w:rsidR="002D5FB2" w:rsidRPr="00584D3E" w:rsidTr="00235E36">
        <w:trPr>
          <w:trHeight w:val="26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D5FB2" w:rsidRPr="00584D3E" w:rsidTr="00235E36">
        <w:trPr>
          <w:trHeight w:val="39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D5FB2" w:rsidRPr="00584D3E" w:rsidTr="00235E36">
        <w:trPr>
          <w:trHeight w:val="52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860,0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E36">
              <w:rPr>
                <w:rFonts w:ascii="Times New Roman" w:hAnsi="Times New Roman" w:cs="Times New Roman"/>
                <w:bCs/>
                <w:sz w:val="16"/>
                <w:szCs w:val="16"/>
              </w:rPr>
              <w:t>2270,0</w:t>
            </w:r>
          </w:p>
        </w:tc>
      </w:tr>
    </w:tbl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lastRenderedPageBreak/>
        <w:t>Приложение 3</w:t>
      </w: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>к постановлению администрации Назаровского района</w:t>
      </w: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>от «</w:t>
      </w:r>
      <w:r w:rsidR="00F03DEC">
        <w:rPr>
          <w:rFonts w:ascii="Times New Roman" w:hAnsi="Times New Roman" w:cs="Times New Roman"/>
        </w:rPr>
        <w:t>21</w:t>
      </w:r>
      <w:r w:rsidRPr="00235E36">
        <w:rPr>
          <w:rFonts w:ascii="Times New Roman" w:hAnsi="Times New Roman" w:cs="Times New Roman"/>
        </w:rPr>
        <w:t xml:space="preserve">» </w:t>
      </w:r>
      <w:r w:rsidR="00F03DEC">
        <w:rPr>
          <w:rFonts w:ascii="Times New Roman" w:hAnsi="Times New Roman" w:cs="Times New Roman"/>
        </w:rPr>
        <w:t xml:space="preserve">06 2021 </w:t>
      </w:r>
      <w:r w:rsidRPr="00235E36">
        <w:rPr>
          <w:rFonts w:ascii="Times New Roman" w:hAnsi="Times New Roman" w:cs="Times New Roman"/>
        </w:rPr>
        <w:t xml:space="preserve">№ </w:t>
      </w:r>
      <w:r w:rsidR="00F03DEC">
        <w:rPr>
          <w:rFonts w:ascii="Times New Roman" w:hAnsi="Times New Roman" w:cs="Times New Roman"/>
        </w:rPr>
        <w:t>187-п</w:t>
      </w: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 xml:space="preserve">Приложение  2                                                      </w:t>
      </w: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 xml:space="preserve">к  подпрограмме «Развитие массовой </w:t>
      </w: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>физической культуры и спорта»</w:t>
      </w:r>
    </w:p>
    <w:p w:rsidR="002D5FB2" w:rsidRPr="00235E36" w:rsidRDefault="002D5FB2" w:rsidP="00235E36">
      <w:pPr>
        <w:pStyle w:val="a7"/>
        <w:ind w:left="9923"/>
        <w:rPr>
          <w:rFonts w:ascii="Times New Roman" w:hAnsi="Times New Roman" w:cs="Times New Roman"/>
        </w:rPr>
      </w:pPr>
    </w:p>
    <w:p w:rsidR="002D5FB2" w:rsidRPr="00235E36" w:rsidRDefault="002D5FB2" w:rsidP="00235E36">
      <w:pPr>
        <w:pStyle w:val="a7"/>
        <w:jc w:val="center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>Перечень мероприятий подпрограммы «Развитие массовой физической культуры» с указанием объема средств</w:t>
      </w:r>
    </w:p>
    <w:p w:rsidR="002D5FB2" w:rsidRPr="00235E36" w:rsidRDefault="002D5FB2" w:rsidP="00235E36">
      <w:pPr>
        <w:pStyle w:val="a7"/>
        <w:jc w:val="center"/>
        <w:rPr>
          <w:rFonts w:ascii="Times New Roman" w:hAnsi="Times New Roman" w:cs="Times New Roman"/>
        </w:rPr>
      </w:pPr>
      <w:r w:rsidRPr="00235E36">
        <w:rPr>
          <w:rFonts w:ascii="Times New Roman" w:hAnsi="Times New Roman" w:cs="Times New Roman"/>
        </w:rPr>
        <w:t>на их реализацию и ожидаемых результатов</w:t>
      </w:r>
    </w:p>
    <w:p w:rsidR="002D5FB2" w:rsidRPr="00EB34D3" w:rsidRDefault="002D5FB2" w:rsidP="00235E36">
      <w:pPr>
        <w:pStyle w:val="a7"/>
        <w:rPr>
          <w:color w:val="FF000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2000"/>
        <w:gridCol w:w="2977"/>
        <w:gridCol w:w="2126"/>
        <w:gridCol w:w="850"/>
        <w:gridCol w:w="993"/>
        <w:gridCol w:w="1275"/>
        <w:gridCol w:w="709"/>
        <w:gridCol w:w="850"/>
        <w:gridCol w:w="851"/>
        <w:gridCol w:w="850"/>
        <w:gridCol w:w="851"/>
        <w:gridCol w:w="851"/>
      </w:tblGrid>
      <w:tr w:rsidR="002D5FB2" w:rsidRPr="00EB34D3" w:rsidTr="00235E36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5E36">
              <w:rPr>
                <w:rFonts w:ascii="Times New Roman" w:hAnsi="Times New Roman" w:cs="Times New Roman"/>
                <w:sz w:val="23"/>
                <w:szCs w:val="23"/>
              </w:rPr>
              <w:t>Статус (государственная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5E36">
              <w:rPr>
                <w:rFonts w:ascii="Times New Roman" w:hAnsi="Times New Roman" w:cs="Times New Roman"/>
                <w:sz w:val="23"/>
                <w:szCs w:val="23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5E36">
              <w:rPr>
                <w:rFonts w:ascii="Times New Roman" w:hAnsi="Times New Roman" w:cs="Times New Roman"/>
                <w:sz w:val="23"/>
                <w:szCs w:val="23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5E36">
              <w:rPr>
                <w:rFonts w:ascii="Times New Roman" w:hAnsi="Times New Roman" w:cs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5E36">
              <w:rPr>
                <w:rFonts w:ascii="Times New Roman" w:hAnsi="Times New Roman" w:cs="Times New Roman"/>
                <w:sz w:val="23"/>
                <w:szCs w:val="23"/>
              </w:rPr>
              <w:t>Расходы, (тыс. руб.)</w:t>
            </w:r>
          </w:p>
        </w:tc>
      </w:tr>
      <w:tr w:rsidR="002D5FB2" w:rsidRPr="00EB34D3" w:rsidTr="00235E36">
        <w:trPr>
          <w:trHeight w:val="103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ГГРБС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i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36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</w:tr>
      <w:tr w:rsidR="002D5FB2" w:rsidRPr="00235E36" w:rsidTr="00235E36">
        <w:trPr>
          <w:trHeight w:val="8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Муниципальная 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«Развитие физической культуры и спорта Назаровского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10162,9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19283,7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16154,9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16154,9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61756,4</w:t>
            </w:r>
          </w:p>
        </w:tc>
      </w:tr>
      <w:tr w:rsidR="002D5FB2" w:rsidRPr="00235E36" w:rsidTr="00235E36">
        <w:trPr>
          <w:trHeight w:val="7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Развитие массовой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9752,9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18423,7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15654,9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sz w:val="19"/>
                <w:szCs w:val="19"/>
              </w:rPr>
              <w:t>15654,9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59486,4</w:t>
            </w:r>
          </w:p>
        </w:tc>
      </w:tr>
      <w:tr w:rsidR="002D5FB2" w:rsidRPr="00235E36" w:rsidTr="00235E36">
        <w:trPr>
          <w:trHeight w:val="2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235E36">
              <w:rPr>
                <w:rFonts w:ascii="Times New Roman" w:hAnsi="Times New Roman" w:cs="Times New Roman"/>
                <w:bCs/>
              </w:rPr>
              <w:t>Отдельные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Проведение районных спортивно-массовых мероприятий на территории района, обеспечение участия спортсменов - членов сборных команд района по видам спорта в зональных, краевых соревнованиях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5E36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E36">
              <w:rPr>
                <w:rFonts w:ascii="Times New Roman" w:hAnsi="Times New Roman" w:cs="Times New Roman"/>
                <w:sz w:val="20"/>
                <w:szCs w:val="20"/>
              </w:rPr>
              <w:t>0750084100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FB2" w:rsidRPr="00235E36" w:rsidRDefault="002D5FB2" w:rsidP="00235E36">
            <w:pPr>
              <w:pStyle w:val="a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35E36">
              <w:rPr>
                <w:rFonts w:ascii="Times New Roman" w:hAnsi="Times New Roman" w:cs="Times New Roman"/>
                <w:bCs/>
                <w:sz w:val="19"/>
                <w:szCs w:val="19"/>
              </w:rPr>
              <w:t>2270,0</w:t>
            </w:r>
          </w:p>
        </w:tc>
      </w:tr>
    </w:tbl>
    <w:p w:rsidR="002D5FB2" w:rsidRPr="00836A7F" w:rsidRDefault="002D5FB2" w:rsidP="00235E36">
      <w:pPr>
        <w:pStyle w:val="a7"/>
        <w:rPr>
          <w:color w:val="FF0000"/>
          <w:sz w:val="23"/>
          <w:szCs w:val="23"/>
        </w:rPr>
      </w:pPr>
    </w:p>
    <w:p w:rsidR="002D5FB2" w:rsidRPr="00584D3E" w:rsidRDefault="002D5FB2" w:rsidP="00235E36">
      <w:pPr>
        <w:pStyle w:val="a7"/>
        <w:rPr>
          <w:color w:val="FF0000"/>
        </w:rPr>
      </w:pPr>
    </w:p>
    <w:p w:rsidR="002D5FB2" w:rsidRDefault="002D5FB2" w:rsidP="00235E36">
      <w:pPr>
        <w:pStyle w:val="a7"/>
      </w:pPr>
    </w:p>
    <w:sectPr w:rsidR="002D5FB2" w:rsidSect="002D5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3F" w:rsidRDefault="00B2303F" w:rsidP="00A72082">
      <w:pPr>
        <w:spacing w:after="0" w:line="240" w:lineRule="auto"/>
      </w:pPr>
      <w:r>
        <w:separator/>
      </w:r>
    </w:p>
  </w:endnote>
  <w:endnote w:type="continuationSeparator" w:id="1">
    <w:p w:rsidR="00B2303F" w:rsidRDefault="00B2303F" w:rsidP="00A7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B2303F" w:rsidP="00FC1E8A">
    <w:pPr>
      <w:pStyle w:val="a3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3F" w:rsidRDefault="00B2303F" w:rsidP="00A72082">
      <w:pPr>
        <w:spacing w:after="0" w:line="240" w:lineRule="auto"/>
      </w:pPr>
      <w:r>
        <w:separator/>
      </w:r>
    </w:p>
  </w:footnote>
  <w:footnote w:type="continuationSeparator" w:id="1">
    <w:p w:rsidR="00B2303F" w:rsidRDefault="00B2303F" w:rsidP="00A7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87"/>
    <w:rsid w:val="00235E36"/>
    <w:rsid w:val="002D5FB2"/>
    <w:rsid w:val="0055390B"/>
    <w:rsid w:val="005D4107"/>
    <w:rsid w:val="00696469"/>
    <w:rsid w:val="00A70287"/>
    <w:rsid w:val="00A72082"/>
    <w:rsid w:val="00B2303F"/>
    <w:rsid w:val="00F0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8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A70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702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702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87"/>
    <w:rPr>
      <w:rFonts w:eastAsia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0287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0287"/>
    <w:rPr>
      <w:rFonts w:eastAsia="Times New Roman" w:cs="Times New Roman"/>
      <w:sz w:val="32"/>
      <w:szCs w:val="24"/>
      <w:lang w:eastAsia="ru-RU"/>
    </w:rPr>
  </w:style>
  <w:style w:type="paragraph" w:customStyle="1" w:styleId="ConsPlusCell">
    <w:name w:val="ConsPlusCell"/>
    <w:uiPriority w:val="99"/>
    <w:rsid w:val="00A70287"/>
    <w:pPr>
      <w:widowControl w:val="0"/>
      <w:suppressAutoHyphens/>
      <w:spacing w:line="100" w:lineRule="atLeast"/>
    </w:pPr>
    <w:rPr>
      <w:rFonts w:ascii="Calibri" w:eastAsia="SimSun" w:hAnsi="Calibri" w:cs="font234"/>
      <w:kern w:val="1"/>
      <w:sz w:val="2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A70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70287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8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35E3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2021-06-21T06:56:00Z</dcterms:created>
  <dcterms:modified xsi:type="dcterms:W3CDTF">2021-06-21T07:15:00Z</dcterms:modified>
</cp:coreProperties>
</file>