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5FA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4305FA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305FA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305FA">
        <w:rPr>
          <w:rFonts w:ascii="Times New Roman" w:hAnsi="Times New Roman" w:cs="Times New Roman"/>
          <w:sz w:val="28"/>
          <w:szCs w:val="28"/>
        </w:rPr>
        <w:t xml:space="preserve"> 77-п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554AF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D49" w:rsidRPr="00554AFF" w:rsidRDefault="00C50D49" w:rsidP="00554AFF">
      <w:pPr>
        <w:shd w:val="clear" w:color="auto" w:fill="FFFFFF"/>
        <w:spacing w:before="326"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554AF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Назаровского района </w:t>
      </w:r>
      <w:r w:rsidR="007039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4AFF">
        <w:rPr>
          <w:rFonts w:ascii="Times New Roman" w:hAnsi="Times New Roman" w:cs="Times New Roman"/>
          <w:sz w:val="28"/>
          <w:szCs w:val="28"/>
        </w:rPr>
        <w:t xml:space="preserve">от </w:t>
      </w:r>
      <w:r w:rsidR="007039A8">
        <w:rPr>
          <w:rFonts w:ascii="Times New Roman" w:hAnsi="Times New Roman" w:cs="Times New Roman"/>
          <w:sz w:val="28"/>
          <w:szCs w:val="28"/>
        </w:rPr>
        <w:t xml:space="preserve">10.11.2020 № 342-п </w:t>
      </w:r>
      <w:r w:rsidRPr="00554AFF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Назаровского района от 19.09.2013 № 480-п «Об утверждении</w:t>
      </w:r>
      <w:r w:rsidRPr="00554AF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54AFF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554AFF">
        <w:rPr>
          <w:rFonts w:ascii="Times New Roman" w:hAnsi="Times New Roman" w:cs="Times New Roman"/>
          <w:color w:val="000000"/>
          <w:spacing w:val="6"/>
          <w:sz w:val="28"/>
          <w:szCs w:val="28"/>
        </w:rPr>
        <w:t>руково</w:t>
      </w:r>
      <w:r w:rsidR="00C64650">
        <w:rPr>
          <w:rFonts w:ascii="Times New Roman" w:hAnsi="Times New Roman" w:cs="Times New Roman"/>
          <w:color w:val="000000"/>
          <w:spacing w:val="6"/>
          <w:sz w:val="28"/>
          <w:szCs w:val="28"/>
        </w:rPr>
        <w:t>дствуясь Уставом муниципального образования</w:t>
      </w:r>
      <w:r w:rsidRPr="00554A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Назаровский</w:t>
      </w:r>
      <w:r w:rsidR="001D4AA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муниципальный</w:t>
      </w:r>
      <w:r w:rsidRPr="00554A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 Красноярского края,  ПОС</w:t>
      </w:r>
      <w:r w:rsidRPr="00554A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</w:p>
    <w:p w:rsidR="00C50D49" w:rsidRPr="00554AFF" w:rsidRDefault="00C50D49" w:rsidP="00554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="007039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</w:t>
      </w:r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29.10.2013 № 590-п </w:t>
      </w:r>
      <w:r w:rsidRPr="00554AFF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</w:t>
      </w:r>
      <w:r w:rsidR="00C64650">
        <w:rPr>
          <w:rFonts w:ascii="Times New Roman" w:hAnsi="Times New Roman" w:cs="Times New Roman"/>
          <w:sz w:val="28"/>
          <w:szCs w:val="28"/>
        </w:rPr>
        <w:t xml:space="preserve"> </w:t>
      </w:r>
      <w:r w:rsidRPr="00554AFF">
        <w:rPr>
          <w:rFonts w:ascii="Times New Roman" w:hAnsi="Times New Roman" w:cs="Times New Roman"/>
          <w:sz w:val="28"/>
          <w:szCs w:val="28"/>
        </w:rPr>
        <w:t>в Назаровском районе</w:t>
      </w:r>
      <w:r w:rsidRPr="00554AF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следующие изменения:</w:t>
      </w:r>
    </w:p>
    <w:p w:rsidR="00C50D49" w:rsidRPr="00AA7504" w:rsidRDefault="00C50D49" w:rsidP="00AA75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FF"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r w:rsidR="00AA7504">
        <w:rPr>
          <w:rFonts w:ascii="Times New Roman" w:hAnsi="Times New Roman" w:cs="Times New Roman"/>
          <w:bCs/>
          <w:sz w:val="28"/>
          <w:szCs w:val="28"/>
        </w:rPr>
        <w:t xml:space="preserve">приложении к постановлению в паспорте </w:t>
      </w:r>
      <w:r w:rsidRPr="00554AF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AA7504">
        <w:rPr>
          <w:rFonts w:ascii="Times New Roman" w:hAnsi="Times New Roman" w:cs="Times New Roman"/>
          <w:bCs/>
          <w:sz w:val="28"/>
          <w:szCs w:val="28"/>
        </w:rPr>
        <w:t xml:space="preserve">программы Назаровского района «Совершенствование управления муниципальным имуществом в Назаровском районе» строку 10 </w:t>
      </w:r>
      <w:r w:rsidRPr="00554A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835"/>
        <w:gridCol w:w="6237"/>
        <w:gridCol w:w="425"/>
      </w:tblGrid>
      <w:tr w:rsidR="00C50D49" w:rsidRPr="00554AFF" w:rsidTr="00C40295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D49" w:rsidRPr="00554AFF" w:rsidRDefault="00C50D49" w:rsidP="00554A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554AFF" w:rsidRDefault="00C50D49" w:rsidP="00554A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F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D4AA3">
              <w:rPr>
                <w:rFonts w:ascii="Times New Roman" w:hAnsi="Times New Roman"/>
                <w:sz w:val="28"/>
                <w:szCs w:val="28"/>
              </w:rPr>
              <w:t>3950,7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54AFF" w:rsidRPr="00BA01D8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730,3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4AFF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917,3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AFF" w:rsidRPr="00BA01D8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– 203,9 тыс. рублей;</w:t>
            </w:r>
          </w:p>
          <w:p w:rsidR="00554AFF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2017 год – 120,0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AFF" w:rsidRPr="00BA01D8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– 160,0 тыс. рублей;</w:t>
            </w:r>
          </w:p>
          <w:p w:rsidR="00554AFF" w:rsidRPr="00BA01D8" w:rsidRDefault="00554AFF" w:rsidP="00554A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957A7" w:rsidRPr="00583DAD">
              <w:rPr>
                <w:rFonts w:ascii="Times New Roman" w:hAnsi="Times New Roman"/>
                <w:sz w:val="28"/>
                <w:szCs w:val="28"/>
              </w:rPr>
              <w:t>130,7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4AFF" w:rsidRPr="00BA01D8" w:rsidRDefault="00554AFF" w:rsidP="00554A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1D4AA3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AA3">
              <w:rPr>
                <w:rFonts w:ascii="Times New Roman" w:hAnsi="Times New Roman"/>
                <w:sz w:val="28"/>
                <w:szCs w:val="28"/>
              </w:rPr>
              <w:t>278,5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4AFF" w:rsidRPr="00BA01D8" w:rsidRDefault="00554AFF" w:rsidP="00554A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год - </w:t>
            </w:r>
            <w:r w:rsidR="001D4AA3"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50D49" w:rsidRDefault="00554AFF" w:rsidP="001D4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– 320,0 тыс. рублей</w:t>
            </w:r>
            <w:r w:rsidR="001D4A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A3" w:rsidRPr="00554AFF" w:rsidRDefault="001D4AA3" w:rsidP="001D4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320,0 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02" w:rsidRDefault="006E3302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D2373" w:rsidRDefault="00E44C50" w:rsidP="00554AF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3DAD">
        <w:rPr>
          <w:rFonts w:ascii="Times New Roman" w:hAnsi="Times New Roman" w:cs="Times New Roman"/>
          <w:sz w:val="28"/>
          <w:szCs w:val="28"/>
        </w:rPr>
        <w:t>.2</w:t>
      </w:r>
      <w:r w:rsidR="009D2373">
        <w:rPr>
          <w:rFonts w:ascii="Times New Roman" w:hAnsi="Times New Roman" w:cs="Times New Roman"/>
          <w:sz w:val="28"/>
          <w:szCs w:val="28"/>
        </w:rPr>
        <w:t xml:space="preserve">. </w:t>
      </w:r>
      <w:r w:rsidR="001D4AA3">
        <w:rPr>
          <w:rFonts w:ascii="Times New Roman" w:hAnsi="Times New Roman" w:cs="Times New Roman"/>
          <w:sz w:val="28"/>
          <w:szCs w:val="28"/>
        </w:rPr>
        <w:t>Приложение 1</w:t>
      </w:r>
      <w:r w:rsidR="009D2373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«Совершенствование управления муниципальным имуществом в Назаровском районе» изложить в ново</w:t>
      </w:r>
      <w:r w:rsidR="00583DAD">
        <w:rPr>
          <w:rFonts w:ascii="Times New Roman" w:hAnsi="Times New Roman" w:cs="Times New Roman"/>
          <w:sz w:val="28"/>
          <w:szCs w:val="28"/>
        </w:rPr>
        <w:t>й редакции согласно приложению 1</w:t>
      </w:r>
      <w:r w:rsidR="009D23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D2373" w:rsidRPr="00554AFF" w:rsidRDefault="00E44C50" w:rsidP="00554AF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3DAD">
        <w:rPr>
          <w:rFonts w:ascii="Times New Roman" w:hAnsi="Times New Roman" w:cs="Times New Roman"/>
          <w:sz w:val="28"/>
          <w:szCs w:val="28"/>
        </w:rPr>
        <w:t>.3</w:t>
      </w:r>
      <w:r w:rsidR="001D4AA3">
        <w:rPr>
          <w:rFonts w:ascii="Times New Roman" w:hAnsi="Times New Roman" w:cs="Times New Roman"/>
          <w:sz w:val="28"/>
          <w:szCs w:val="28"/>
        </w:rPr>
        <w:t>. Приложение 2</w:t>
      </w:r>
      <w:r w:rsidR="009D2373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«Совершенство</w:t>
      </w:r>
      <w:r w:rsidR="000E55FB">
        <w:rPr>
          <w:rFonts w:ascii="Times New Roman" w:hAnsi="Times New Roman" w:cs="Times New Roman"/>
          <w:sz w:val="28"/>
          <w:szCs w:val="28"/>
        </w:rPr>
        <w:t>вание управления муниципальным имуществом в Назаровском районе»</w:t>
      </w:r>
      <w:r w:rsidR="00583DAD">
        <w:rPr>
          <w:rFonts w:ascii="Times New Roman" w:hAnsi="Times New Roman" w:cs="Times New Roman"/>
          <w:sz w:val="28"/>
          <w:szCs w:val="28"/>
        </w:rPr>
        <w:t xml:space="preserve"> </w:t>
      </w:r>
      <w:r w:rsidR="00C64650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583DA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0E55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0D49" w:rsidRPr="00554AFF" w:rsidRDefault="001D4AA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50D49" w:rsidRPr="00554AFF">
        <w:rPr>
          <w:rFonts w:ascii="Times New Roman" w:hAnsi="Times New Roman" w:cs="Times New Roman"/>
          <w:bCs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C50D49" w:rsidRPr="00554AFF">
        <w:rPr>
          <w:rFonts w:ascii="Times New Roman" w:hAnsi="Times New Roman" w:cs="Times New Roman"/>
          <w:bCs/>
          <w:sz w:val="28"/>
          <w:szCs w:val="28"/>
        </w:rPr>
        <w:t>разместить постановление</w:t>
      </w:r>
      <w:proofErr w:type="gramEnd"/>
      <w:r w:rsidR="00C50D49" w:rsidRPr="00554AF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 </w:t>
      </w:r>
    </w:p>
    <w:p w:rsidR="00C50D49" w:rsidRPr="00554AFF" w:rsidRDefault="001D4AA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632DC">
        <w:rPr>
          <w:rFonts w:ascii="Times New Roman" w:hAnsi="Times New Roman" w:cs="Times New Roman"/>
          <w:bCs/>
          <w:sz w:val="28"/>
          <w:szCs w:val="28"/>
        </w:rPr>
        <w:t>3</w:t>
      </w:r>
      <w:r w:rsidR="00C50D49" w:rsidRPr="005632D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50D49" w:rsidRPr="005632DC">
        <w:rPr>
          <w:rFonts w:ascii="Times New Roman" w:hAnsi="Times New Roman" w:cs="Times New Roman"/>
          <w:bCs/>
          <w:sz w:val="28"/>
          <w:szCs w:val="28"/>
        </w:rPr>
        <w:t>К</w:t>
      </w:r>
      <w:r w:rsidR="00C50D49" w:rsidRPr="005632DC">
        <w:rPr>
          <w:rFonts w:ascii="Times New Roman" w:hAnsi="Times New Roman" w:cs="Times New Roman"/>
          <w:color w:val="000000"/>
          <w:spacing w:val="5"/>
          <w:sz w:val="28"/>
          <w:szCs w:val="28"/>
        </w:rPr>
        <w:t>онтроль за</w:t>
      </w:r>
      <w:proofErr w:type="gramEnd"/>
      <w:r w:rsidR="00C50D49" w:rsidRPr="005632D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выполнением постановления </w:t>
      </w:r>
      <w:r w:rsidR="00554AFF" w:rsidRPr="005632D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возложить </w:t>
      </w:r>
      <w:r w:rsidR="00D555CC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заместителя главы района по сельскому хозяйству и земельным отношениям</w:t>
      </w:r>
      <w:r w:rsidR="005632D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proofErr w:type="spellStart"/>
      <w:r w:rsidR="005632DC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Алеевский</w:t>
      </w:r>
      <w:proofErr w:type="spellEnd"/>
      <w:r w:rsidR="005632DC">
        <w:rPr>
          <w:rFonts w:ascii="Times New Roman" w:hAnsi="Times New Roman" w:cs="Times New Roman"/>
          <w:color w:val="000000"/>
          <w:spacing w:val="5"/>
          <w:sz w:val="28"/>
          <w:szCs w:val="28"/>
        </w:rPr>
        <w:t>).</w:t>
      </w:r>
    </w:p>
    <w:p w:rsidR="00C50D49" w:rsidRPr="00554AFF" w:rsidRDefault="001D4AA3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50D49" w:rsidRPr="00554A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0D49" w:rsidRPr="00554A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 </w:t>
      </w:r>
      <w:r w:rsidR="00C50D49" w:rsidRPr="00554AF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вступает в силу в день, следующий  за днем его официального опубликования  в газете «Советское </w:t>
      </w:r>
      <w:proofErr w:type="spellStart"/>
      <w:r w:rsidR="00C50D49" w:rsidRPr="00554AFF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Причулымье</w:t>
      </w:r>
      <w:proofErr w:type="spellEnd"/>
      <w:r w:rsidR="00C50D49" w:rsidRPr="00554AFF">
        <w:rPr>
          <w:rFonts w:ascii="Times New Roman" w:hAnsi="Times New Roman" w:cs="Times New Roman"/>
          <w:color w:val="000000"/>
          <w:spacing w:val="-11"/>
          <w:sz w:val="28"/>
          <w:szCs w:val="28"/>
        </w:rPr>
        <w:t>».</w:t>
      </w: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F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 w:rsidR="00554A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4AFF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554AFF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E35969" w:rsidRDefault="00E35969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05FA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Pr="004305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305F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05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77-п</w:t>
      </w: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управления муниципальным имуществом в Назаровском районе»</w:t>
      </w:r>
      <w:r w:rsidRPr="004305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5FA" w:rsidRP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 xml:space="preserve">Информация о распределении планируемых расходов по отдельным мероприятиям муниципальной программы 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2127"/>
        <w:gridCol w:w="850"/>
        <w:gridCol w:w="851"/>
        <w:gridCol w:w="1417"/>
        <w:gridCol w:w="708"/>
        <w:gridCol w:w="992"/>
        <w:gridCol w:w="993"/>
        <w:gridCol w:w="1134"/>
        <w:gridCol w:w="992"/>
        <w:gridCol w:w="992"/>
      </w:tblGrid>
      <w:tr w:rsidR="004305FA" w:rsidRPr="004305FA" w:rsidTr="004305FA">
        <w:trPr>
          <w:trHeight w:val="311"/>
        </w:trPr>
        <w:tc>
          <w:tcPr>
            <w:tcW w:w="1951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мероприятие)</w:t>
            </w:r>
          </w:p>
        </w:tc>
        <w:tc>
          <w:tcPr>
            <w:tcW w:w="2268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мероприятий</w:t>
            </w:r>
          </w:p>
        </w:tc>
        <w:tc>
          <w:tcPr>
            <w:tcW w:w="2127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826" w:type="dxa"/>
            <w:gridSpan w:val="4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4305FA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4305FA" w:rsidRPr="004305FA" w:rsidTr="004305FA">
        <w:trPr>
          <w:trHeight w:val="70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305FA" w:rsidRPr="004305FA" w:rsidTr="004305FA">
        <w:trPr>
          <w:trHeight w:val="248"/>
        </w:trPr>
        <w:tc>
          <w:tcPr>
            <w:tcW w:w="1951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 Совершенствование управления муниципальным имуществом в Назаровском районе</w:t>
            </w:r>
            <w:r w:rsidRPr="0043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1550000000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4305FA" w:rsidRPr="004305FA" w:rsidTr="004305FA">
        <w:trPr>
          <w:trHeight w:val="70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59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1550000000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4305FA" w:rsidRPr="004305FA" w:rsidTr="004305FA">
        <w:trPr>
          <w:trHeight w:val="70"/>
        </w:trPr>
        <w:tc>
          <w:tcPr>
            <w:tcW w:w="1951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268" w:type="dxa"/>
            <w:vMerge w:val="restart"/>
          </w:tcPr>
          <w:p w:rsidR="004305FA" w:rsidRPr="004305FA" w:rsidRDefault="004305FA" w:rsidP="00430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05FA">
              <w:rPr>
                <w:rFonts w:ascii="Times New Roman" w:hAnsi="Times New Roman" w:cs="Times New Roman"/>
              </w:rPr>
              <w:t xml:space="preserve"> Выполнение кадастровых работ, постановка на кадастровый учет и получение кадастровых паспортов </w:t>
            </w: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1550000000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305FA" w:rsidRPr="004305FA" w:rsidTr="00252BC6">
        <w:trPr>
          <w:trHeight w:val="300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580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1550087090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305FA" w:rsidRPr="004305FA" w:rsidTr="00252BC6">
        <w:trPr>
          <w:trHeight w:val="1126"/>
        </w:trPr>
        <w:tc>
          <w:tcPr>
            <w:tcW w:w="1951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268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Оформление справки о зарегистрированных правах</w:t>
            </w: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1550000000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305FA" w:rsidRPr="004305FA" w:rsidTr="004305FA">
        <w:trPr>
          <w:trHeight w:val="70"/>
        </w:trPr>
        <w:tc>
          <w:tcPr>
            <w:tcW w:w="1951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4305FA">
        <w:trPr>
          <w:trHeight w:val="70"/>
        </w:trPr>
        <w:tc>
          <w:tcPr>
            <w:tcW w:w="1951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1550087020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305FA" w:rsidRPr="004305FA" w:rsidTr="004305FA">
        <w:trPr>
          <w:trHeight w:val="70"/>
        </w:trPr>
        <w:tc>
          <w:tcPr>
            <w:tcW w:w="1951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муниципального имущества</w:t>
            </w:r>
          </w:p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1550000000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05FA" w:rsidRPr="004305FA" w:rsidTr="00252BC6">
        <w:trPr>
          <w:trHeight w:val="300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537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1550087040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05FA" w:rsidRPr="004305FA" w:rsidTr="00252BC6">
        <w:trPr>
          <w:trHeight w:val="537"/>
        </w:trPr>
        <w:tc>
          <w:tcPr>
            <w:tcW w:w="1951" w:type="dxa"/>
            <w:vMerge w:val="restart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2268" w:type="dxa"/>
            <w:vMerge w:val="restart"/>
          </w:tcPr>
          <w:p w:rsidR="004305FA" w:rsidRPr="004305FA" w:rsidRDefault="004305FA" w:rsidP="0043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и  К2)</w:t>
            </w: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1550087080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05FA" w:rsidRPr="004305FA" w:rsidTr="004305FA">
        <w:trPr>
          <w:trHeight w:val="70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537"/>
        </w:trPr>
        <w:tc>
          <w:tcPr>
            <w:tcW w:w="1951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851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1550087080</w:t>
            </w:r>
          </w:p>
        </w:tc>
        <w:tc>
          <w:tcPr>
            <w:tcW w:w="708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305FA" w:rsidRP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0"/>
          <w:szCs w:val="20"/>
        </w:rPr>
      </w:pPr>
    </w:p>
    <w:p w:rsidR="004305FA" w:rsidRP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17»</w:t>
      </w:r>
      <w:r w:rsidRPr="0043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305F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05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77-п</w:t>
      </w:r>
    </w:p>
    <w:p w:rsidR="004305FA" w:rsidRDefault="004305FA" w:rsidP="004305FA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05FA" w:rsidRPr="004305FA" w:rsidRDefault="004305FA" w:rsidP="004305F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управления муниципальным имуществом в Назаровском районе</w:t>
      </w:r>
      <w:r w:rsidRPr="004305F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305FA" w:rsidRPr="004305FA" w:rsidRDefault="004305FA" w:rsidP="004305FA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</w:p>
    <w:p w:rsidR="004305FA" w:rsidRPr="004305FA" w:rsidRDefault="004305FA" w:rsidP="00430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5FA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p w:rsidR="004305FA" w:rsidRPr="004305FA" w:rsidRDefault="004305FA" w:rsidP="00430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2" w:type="dxa"/>
        <w:tblInd w:w="-106" w:type="dxa"/>
        <w:tblLook w:val="00A0"/>
      </w:tblPr>
      <w:tblGrid>
        <w:gridCol w:w="2010"/>
        <w:gridCol w:w="3588"/>
        <w:gridCol w:w="3422"/>
        <w:gridCol w:w="1418"/>
        <w:gridCol w:w="1275"/>
        <w:gridCol w:w="1276"/>
        <w:gridCol w:w="992"/>
        <w:gridCol w:w="911"/>
      </w:tblGrid>
      <w:tr w:rsidR="004305FA" w:rsidRPr="004305FA" w:rsidTr="00252BC6">
        <w:trPr>
          <w:trHeight w:val="486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  <w:r w:rsidRPr="004305FA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4305FA" w:rsidRPr="004305FA" w:rsidTr="00252BC6">
        <w:trPr>
          <w:trHeight w:val="28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305FA" w:rsidRPr="004305FA" w:rsidTr="00252BC6">
        <w:trPr>
          <w:trHeight w:val="31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управления муниципальным имуществом в Назаровском районе</w:t>
            </w:r>
            <w:r w:rsidRPr="0043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245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256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4305FA">
              <w:rPr>
                <w:rFonts w:ascii="Times New Roman" w:hAnsi="Times New Roman" w:cs="Times New Roman"/>
              </w:rPr>
              <w:t>Оформление справки о зарегистрированных правах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305FA" w:rsidRPr="004305FA" w:rsidTr="00252BC6">
        <w:trPr>
          <w:trHeight w:val="105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муниципального имущества</w:t>
            </w:r>
          </w:p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и  К2)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FA" w:rsidRPr="004305FA" w:rsidTr="00252BC6">
        <w:trPr>
          <w:trHeight w:val="300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F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5FA" w:rsidRPr="004305FA" w:rsidRDefault="004305FA" w:rsidP="0043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5FA" w:rsidRPr="004305FA" w:rsidRDefault="004305FA" w:rsidP="00430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5FA" w:rsidRPr="004305FA" w:rsidRDefault="004305FA" w:rsidP="0043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05FA" w:rsidRPr="004305FA" w:rsidSect="003C2205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0E55FB"/>
    <w:rsid w:val="00103DA6"/>
    <w:rsid w:val="00151C75"/>
    <w:rsid w:val="001D4AA3"/>
    <w:rsid w:val="00237C60"/>
    <w:rsid w:val="0024419C"/>
    <w:rsid w:val="00251AC1"/>
    <w:rsid w:val="00254CE7"/>
    <w:rsid w:val="00272EA5"/>
    <w:rsid w:val="00291886"/>
    <w:rsid w:val="002B31E1"/>
    <w:rsid w:val="002B36F1"/>
    <w:rsid w:val="002D4947"/>
    <w:rsid w:val="003023CD"/>
    <w:rsid w:val="0033718A"/>
    <w:rsid w:val="0035142A"/>
    <w:rsid w:val="00375D4C"/>
    <w:rsid w:val="003D51A5"/>
    <w:rsid w:val="004305FA"/>
    <w:rsid w:val="004333A9"/>
    <w:rsid w:val="00434A04"/>
    <w:rsid w:val="00455B9E"/>
    <w:rsid w:val="00554AFF"/>
    <w:rsid w:val="0056303C"/>
    <w:rsid w:val="005632DC"/>
    <w:rsid w:val="005700CE"/>
    <w:rsid w:val="00583DAD"/>
    <w:rsid w:val="005E45AD"/>
    <w:rsid w:val="006218CF"/>
    <w:rsid w:val="0067629A"/>
    <w:rsid w:val="00677923"/>
    <w:rsid w:val="006D7657"/>
    <w:rsid w:val="006E2F43"/>
    <w:rsid w:val="006E3302"/>
    <w:rsid w:val="007039A8"/>
    <w:rsid w:val="00764C01"/>
    <w:rsid w:val="007D6283"/>
    <w:rsid w:val="007F0BB4"/>
    <w:rsid w:val="00806843"/>
    <w:rsid w:val="008550FA"/>
    <w:rsid w:val="0086084E"/>
    <w:rsid w:val="008626B9"/>
    <w:rsid w:val="00874AC4"/>
    <w:rsid w:val="00880F12"/>
    <w:rsid w:val="008911D5"/>
    <w:rsid w:val="0093349B"/>
    <w:rsid w:val="009618AE"/>
    <w:rsid w:val="0097054A"/>
    <w:rsid w:val="00986777"/>
    <w:rsid w:val="009C0A23"/>
    <w:rsid w:val="009C1BD2"/>
    <w:rsid w:val="009D2373"/>
    <w:rsid w:val="009D2628"/>
    <w:rsid w:val="00A16DB2"/>
    <w:rsid w:val="00A2195B"/>
    <w:rsid w:val="00A546DF"/>
    <w:rsid w:val="00A55306"/>
    <w:rsid w:val="00A76273"/>
    <w:rsid w:val="00A82E1B"/>
    <w:rsid w:val="00A91460"/>
    <w:rsid w:val="00AA7504"/>
    <w:rsid w:val="00B41949"/>
    <w:rsid w:val="00B51EE9"/>
    <w:rsid w:val="00BB17EF"/>
    <w:rsid w:val="00BD12B8"/>
    <w:rsid w:val="00BE6D7A"/>
    <w:rsid w:val="00C07B10"/>
    <w:rsid w:val="00C50D49"/>
    <w:rsid w:val="00C64650"/>
    <w:rsid w:val="00C75A0A"/>
    <w:rsid w:val="00CB085A"/>
    <w:rsid w:val="00CD7A1F"/>
    <w:rsid w:val="00CF0380"/>
    <w:rsid w:val="00D06244"/>
    <w:rsid w:val="00D13824"/>
    <w:rsid w:val="00D555CC"/>
    <w:rsid w:val="00DB4F59"/>
    <w:rsid w:val="00DC647E"/>
    <w:rsid w:val="00DD1B78"/>
    <w:rsid w:val="00E04639"/>
    <w:rsid w:val="00E20EDC"/>
    <w:rsid w:val="00E23B05"/>
    <w:rsid w:val="00E35969"/>
    <w:rsid w:val="00E44C50"/>
    <w:rsid w:val="00EB58C0"/>
    <w:rsid w:val="00F10EE8"/>
    <w:rsid w:val="00F25BF5"/>
    <w:rsid w:val="00F400BA"/>
    <w:rsid w:val="00F47F58"/>
    <w:rsid w:val="00F92D59"/>
    <w:rsid w:val="00F957A7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30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2021-03-16T05:59:00Z</cp:lastPrinted>
  <dcterms:created xsi:type="dcterms:W3CDTF">2021-03-03T03:23:00Z</dcterms:created>
  <dcterms:modified xsi:type="dcterms:W3CDTF">2021-03-18T10:20:00Z</dcterms:modified>
</cp:coreProperties>
</file>