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F1E" w:rsidRPr="00B34C51" w:rsidRDefault="007F0F1E" w:rsidP="005F0031">
      <w:pPr>
        <w:tabs>
          <w:tab w:val="left" w:pos="4111"/>
        </w:tabs>
      </w:pPr>
      <w:r w:rsidRPr="00B34C51">
        <w:t xml:space="preserve">                                                 </w:t>
      </w:r>
      <w:r w:rsidR="005F0031">
        <w:t xml:space="preserve">                     </w:t>
      </w:r>
      <w:r w:rsidR="00045C0B">
        <w:t xml:space="preserve">            </w:t>
      </w:r>
      <w:r w:rsidR="00045C0B">
        <w:rPr>
          <w:noProof/>
          <w:sz w:val="28"/>
          <w:szCs w:val="28"/>
        </w:rPr>
        <w:drawing>
          <wp:inline distT="0" distB="0" distL="0" distR="0">
            <wp:extent cx="680720" cy="1108710"/>
            <wp:effectExtent l="1905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80720" cy="1108710"/>
                    </a:xfrm>
                    <a:prstGeom prst="rect">
                      <a:avLst/>
                    </a:prstGeom>
                    <a:noFill/>
                    <a:ln w="9525">
                      <a:noFill/>
                      <a:miter lim="800000"/>
                      <a:headEnd/>
                      <a:tailEnd/>
                    </a:ln>
                  </pic:spPr>
                </pic:pic>
              </a:graphicData>
            </a:graphic>
          </wp:inline>
        </w:drawing>
      </w:r>
      <w:r w:rsidR="00045C0B">
        <w:rPr>
          <w:noProof/>
          <w:sz w:val="28"/>
          <w:szCs w:val="28"/>
        </w:rPr>
        <w:t xml:space="preserve">                           </w:t>
      </w:r>
      <w:r w:rsidR="00045C0B">
        <w:rPr>
          <w:b/>
          <w:color w:val="FF0000"/>
          <w:sz w:val="28"/>
          <w:szCs w:val="28"/>
        </w:rPr>
        <w:t xml:space="preserve">        </w:t>
      </w:r>
      <w:r w:rsidR="00045C0B" w:rsidRPr="00060D5B">
        <w:rPr>
          <w:b/>
          <w:color w:val="FF0000"/>
          <w:sz w:val="28"/>
          <w:szCs w:val="28"/>
        </w:rPr>
        <w:t xml:space="preserve">   </w:t>
      </w:r>
      <w:r w:rsidRPr="00B34C51">
        <w:t xml:space="preserve">         </w:t>
      </w:r>
    </w:p>
    <w:p w:rsidR="00AD71D9" w:rsidRPr="00B34C51" w:rsidRDefault="00CE4BD7" w:rsidP="00045C0B">
      <w:pPr>
        <w:tabs>
          <w:tab w:val="left" w:pos="7307"/>
        </w:tabs>
      </w:pPr>
      <w:r>
        <w:tab/>
      </w:r>
    </w:p>
    <w:p w:rsidR="007F0F1E" w:rsidRPr="00B34C51" w:rsidRDefault="007F0F1E" w:rsidP="007F0F1E">
      <w:pPr>
        <w:pStyle w:val="3"/>
      </w:pPr>
      <w:r w:rsidRPr="00B34C51">
        <w:t>Администрация Назаровского района</w:t>
      </w:r>
    </w:p>
    <w:p w:rsidR="007F0F1E" w:rsidRPr="00B34C51" w:rsidRDefault="007F0F1E" w:rsidP="007F0F1E">
      <w:pPr>
        <w:pStyle w:val="1"/>
        <w:rPr>
          <w:sz w:val="32"/>
        </w:rPr>
      </w:pPr>
      <w:r w:rsidRPr="00B34C51">
        <w:rPr>
          <w:sz w:val="32"/>
        </w:rPr>
        <w:t>Красноярского края</w:t>
      </w:r>
    </w:p>
    <w:p w:rsidR="007F0F1E" w:rsidRPr="00B34C51" w:rsidRDefault="007F0F1E" w:rsidP="007F0F1E">
      <w:pPr>
        <w:rPr>
          <w:sz w:val="24"/>
        </w:rPr>
      </w:pPr>
    </w:p>
    <w:p w:rsidR="007F0F1E" w:rsidRPr="00B34C51" w:rsidRDefault="007F0F1E" w:rsidP="007F0F1E">
      <w:pPr>
        <w:pStyle w:val="2"/>
        <w:jc w:val="left"/>
      </w:pPr>
      <w:r w:rsidRPr="00B34C51">
        <w:t xml:space="preserve">                                 ПОСТАНОВЛЕНИЕ</w:t>
      </w:r>
    </w:p>
    <w:p w:rsidR="001326A7" w:rsidRPr="00A348EC" w:rsidRDefault="001326A7" w:rsidP="00A348EC">
      <w:pPr>
        <w:jc w:val="center"/>
        <w:rPr>
          <w:sz w:val="28"/>
          <w:szCs w:val="28"/>
        </w:rPr>
      </w:pPr>
    </w:p>
    <w:p w:rsidR="005F4BAB" w:rsidRPr="003D708A" w:rsidRDefault="00A348EC" w:rsidP="00A348EC">
      <w:pPr>
        <w:rPr>
          <w:sz w:val="28"/>
          <w:szCs w:val="28"/>
        </w:rPr>
      </w:pPr>
      <w:r>
        <w:rPr>
          <w:sz w:val="28"/>
          <w:szCs w:val="28"/>
        </w:rPr>
        <w:t>«</w:t>
      </w:r>
      <w:r w:rsidR="007F0FE9">
        <w:rPr>
          <w:sz w:val="28"/>
          <w:szCs w:val="28"/>
        </w:rPr>
        <w:t>23</w:t>
      </w:r>
      <w:r>
        <w:rPr>
          <w:sz w:val="28"/>
          <w:szCs w:val="28"/>
        </w:rPr>
        <w:t>»</w:t>
      </w:r>
      <w:r w:rsidR="007F0FE9">
        <w:rPr>
          <w:sz w:val="28"/>
          <w:szCs w:val="28"/>
        </w:rPr>
        <w:t xml:space="preserve"> 09</w:t>
      </w:r>
      <w:r>
        <w:rPr>
          <w:sz w:val="28"/>
          <w:szCs w:val="28"/>
        </w:rPr>
        <w:t xml:space="preserve"> 20</w:t>
      </w:r>
      <w:r w:rsidR="007F0FE9">
        <w:rPr>
          <w:sz w:val="28"/>
          <w:szCs w:val="28"/>
        </w:rPr>
        <w:t xml:space="preserve">19                 </w:t>
      </w:r>
      <w:r w:rsidR="005F4BAB" w:rsidRPr="003D708A">
        <w:rPr>
          <w:sz w:val="28"/>
          <w:szCs w:val="28"/>
        </w:rPr>
        <w:t xml:space="preserve">       </w:t>
      </w:r>
      <w:r>
        <w:rPr>
          <w:sz w:val="28"/>
          <w:szCs w:val="28"/>
        </w:rPr>
        <w:t xml:space="preserve">  </w:t>
      </w:r>
      <w:r w:rsidR="005F4BAB" w:rsidRPr="003D708A">
        <w:rPr>
          <w:sz w:val="28"/>
          <w:szCs w:val="28"/>
        </w:rPr>
        <w:t xml:space="preserve">          г. Назарово                                  </w:t>
      </w:r>
      <w:r w:rsidR="005F4BAB">
        <w:rPr>
          <w:sz w:val="28"/>
          <w:szCs w:val="28"/>
        </w:rPr>
        <w:t xml:space="preserve">   </w:t>
      </w:r>
      <w:r w:rsidR="007F0FE9">
        <w:rPr>
          <w:sz w:val="28"/>
          <w:szCs w:val="28"/>
        </w:rPr>
        <w:t>№ 231-п</w:t>
      </w:r>
    </w:p>
    <w:p w:rsidR="007F0F1E" w:rsidRPr="00B34C51" w:rsidRDefault="007F0F1E" w:rsidP="00BD19BC">
      <w:pPr>
        <w:ind w:left="-360"/>
        <w:rPr>
          <w:sz w:val="32"/>
          <w:szCs w:val="24"/>
        </w:rPr>
      </w:pPr>
      <w:r w:rsidRPr="00B34C51">
        <w:rPr>
          <w:sz w:val="32"/>
        </w:rPr>
        <w:t xml:space="preserve">             </w:t>
      </w:r>
    </w:p>
    <w:p w:rsidR="00543867" w:rsidRPr="00364E89" w:rsidRDefault="00543867" w:rsidP="00543867">
      <w:pPr>
        <w:jc w:val="both"/>
        <w:rPr>
          <w:sz w:val="28"/>
        </w:rPr>
      </w:pPr>
      <w:r w:rsidRPr="00364E89">
        <w:rPr>
          <w:sz w:val="28"/>
        </w:rPr>
        <w:t>Об утверждении Административного регламента предоставления администрацией Назаровского района муниципальной услуги «Подготовка  и выдача разрешений на строительство, реконструкцию объектов капитального  строительства»</w:t>
      </w:r>
    </w:p>
    <w:p w:rsidR="00543867" w:rsidRPr="00364E89" w:rsidRDefault="00543867" w:rsidP="00A348EC">
      <w:pPr>
        <w:shd w:val="clear" w:color="auto" w:fill="FFFFFF"/>
        <w:spacing w:before="326"/>
        <w:ind w:firstLine="720"/>
        <w:jc w:val="both"/>
        <w:rPr>
          <w:spacing w:val="2"/>
          <w:sz w:val="28"/>
          <w:szCs w:val="28"/>
        </w:rPr>
      </w:pPr>
      <w:r w:rsidRPr="00364E89">
        <w:rPr>
          <w:sz w:val="28"/>
        </w:rPr>
        <w:t>В целях реализации положений  Федерального закона от 27.07.2010                № 210-ФЗ «Об организации предоставления государственных и муниципальных услуг», распоряжения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в соответствии с Федеральным законом от 28.07.2012 № 133</w:t>
      </w:r>
      <w:r>
        <w:rPr>
          <w:sz w:val="28"/>
        </w:rPr>
        <w:t>-</w:t>
      </w:r>
      <w:r w:rsidRPr="00364E89">
        <w:rPr>
          <w:sz w:val="28"/>
        </w:rPr>
        <w:t xml:space="preserve">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w:t>
      </w:r>
      <w:r w:rsidR="00A348EC">
        <w:rPr>
          <w:sz w:val="28"/>
        </w:rPr>
        <w:t>«</w:t>
      </w:r>
      <w:r w:rsidRPr="00364E89">
        <w:rPr>
          <w:sz w:val="28"/>
        </w:rPr>
        <w:t>одного окна</w:t>
      </w:r>
      <w:r w:rsidR="00A348EC">
        <w:rPr>
          <w:sz w:val="28"/>
        </w:rPr>
        <w:t>»</w:t>
      </w:r>
      <w:r w:rsidRPr="00364E89">
        <w:rPr>
          <w:sz w:val="28"/>
        </w:rPr>
        <w:t xml:space="preserve">», Приказом Минстроя России от 19.02.2015 № 117/пр </w:t>
      </w:r>
      <w:r>
        <w:rPr>
          <w:sz w:val="28"/>
        </w:rPr>
        <w:t>«</w:t>
      </w:r>
      <w:r w:rsidRPr="00364E89">
        <w:rPr>
          <w:sz w:val="28"/>
        </w:rPr>
        <w:t>Об утверждении формы разрешения на строительство и формы разрешения на ввод объекта в эксплуатацию</w:t>
      </w:r>
      <w:r>
        <w:rPr>
          <w:sz w:val="28"/>
        </w:rPr>
        <w:t>»</w:t>
      </w:r>
      <w:r w:rsidRPr="00364E89">
        <w:rPr>
          <w:sz w:val="28"/>
        </w:rPr>
        <w:t>, постановлением администрации Назаровского района от 14.05.2012 № 265</w:t>
      </w:r>
      <w:r>
        <w:rPr>
          <w:sz w:val="28"/>
        </w:rPr>
        <w:t>-</w:t>
      </w:r>
      <w:r w:rsidRPr="00364E89">
        <w:rPr>
          <w:sz w:val="28"/>
        </w:rPr>
        <w:t xml:space="preserve">п «Об утверждении Порядка разработки и утверждении административных регламентов предоставления муниципальных услуг администрацией Назаровского района», </w:t>
      </w:r>
      <w:r w:rsidRPr="00364E89">
        <w:rPr>
          <w:spacing w:val="6"/>
          <w:sz w:val="28"/>
          <w:szCs w:val="28"/>
        </w:rPr>
        <w:t>руководствуясь Уставом муниципального образования Назаровский район Красноярского края, ПОС</w:t>
      </w:r>
      <w:r w:rsidRPr="00364E89">
        <w:rPr>
          <w:spacing w:val="2"/>
          <w:sz w:val="28"/>
          <w:szCs w:val="28"/>
        </w:rPr>
        <w:t>ТАНОВЛЯЮ:</w:t>
      </w:r>
    </w:p>
    <w:p w:rsidR="00543867" w:rsidRPr="00364E89" w:rsidRDefault="00543867" w:rsidP="00543867">
      <w:pPr>
        <w:ind w:firstLine="720"/>
        <w:jc w:val="both"/>
        <w:rPr>
          <w:sz w:val="28"/>
        </w:rPr>
      </w:pPr>
      <w:r w:rsidRPr="00364E89">
        <w:rPr>
          <w:spacing w:val="-4"/>
          <w:sz w:val="28"/>
          <w:szCs w:val="28"/>
        </w:rPr>
        <w:t xml:space="preserve">1. Утвердить Административный регламент </w:t>
      </w:r>
      <w:r w:rsidRPr="00364E89">
        <w:rPr>
          <w:sz w:val="28"/>
        </w:rPr>
        <w:t>предоставления администрацией Назаровского района муниципальной услуги «Подготовка  и  выдача разрешений на строительство, реконструкцию объектов капитального  строительства» согласно приложению.</w:t>
      </w:r>
    </w:p>
    <w:p w:rsidR="00543867" w:rsidRPr="00364E89" w:rsidRDefault="009F18FC" w:rsidP="00543867">
      <w:pPr>
        <w:ind w:firstLine="720"/>
        <w:jc w:val="both"/>
        <w:rPr>
          <w:sz w:val="28"/>
          <w:szCs w:val="28"/>
        </w:rPr>
      </w:pPr>
      <w:r>
        <w:rPr>
          <w:sz w:val="28"/>
          <w:szCs w:val="28"/>
        </w:rPr>
        <w:t>2</w:t>
      </w:r>
      <w:r w:rsidR="00543867" w:rsidRPr="00364E89">
        <w:rPr>
          <w:sz w:val="28"/>
          <w:szCs w:val="28"/>
        </w:rPr>
        <w:t>. Признать утратившими силу постановления администрации Назаровского района:</w:t>
      </w:r>
    </w:p>
    <w:p w:rsidR="00543867" w:rsidRPr="00364E89" w:rsidRDefault="00543867" w:rsidP="00A348EC">
      <w:pPr>
        <w:ind w:firstLine="720"/>
        <w:jc w:val="both"/>
        <w:rPr>
          <w:sz w:val="28"/>
        </w:rPr>
      </w:pPr>
      <w:r w:rsidRPr="00364E89">
        <w:rPr>
          <w:sz w:val="28"/>
          <w:szCs w:val="28"/>
        </w:rPr>
        <w:t>- от 2</w:t>
      </w:r>
      <w:r w:rsidR="00E30DEF">
        <w:rPr>
          <w:sz w:val="28"/>
          <w:szCs w:val="28"/>
        </w:rPr>
        <w:t>8</w:t>
      </w:r>
      <w:r w:rsidRPr="00364E89">
        <w:rPr>
          <w:sz w:val="28"/>
          <w:szCs w:val="28"/>
        </w:rPr>
        <w:t>.</w:t>
      </w:r>
      <w:r w:rsidR="00E30DEF">
        <w:rPr>
          <w:sz w:val="28"/>
          <w:szCs w:val="28"/>
        </w:rPr>
        <w:t>03</w:t>
      </w:r>
      <w:r w:rsidRPr="00364E89">
        <w:rPr>
          <w:sz w:val="28"/>
          <w:szCs w:val="28"/>
        </w:rPr>
        <w:t>.201</w:t>
      </w:r>
      <w:r w:rsidR="00E30DEF">
        <w:rPr>
          <w:sz w:val="28"/>
          <w:szCs w:val="28"/>
        </w:rPr>
        <w:t>7</w:t>
      </w:r>
      <w:r w:rsidRPr="00364E89">
        <w:rPr>
          <w:sz w:val="28"/>
          <w:szCs w:val="28"/>
        </w:rPr>
        <w:t xml:space="preserve"> № </w:t>
      </w:r>
      <w:r w:rsidR="00E30DEF">
        <w:rPr>
          <w:sz w:val="28"/>
          <w:szCs w:val="28"/>
        </w:rPr>
        <w:t>94</w:t>
      </w:r>
      <w:r w:rsidRPr="00364E89">
        <w:rPr>
          <w:sz w:val="28"/>
          <w:szCs w:val="28"/>
        </w:rPr>
        <w:t>-п «</w:t>
      </w:r>
      <w:r w:rsidRPr="00364E89">
        <w:rPr>
          <w:sz w:val="28"/>
        </w:rPr>
        <w:t xml:space="preserve">Об утверждении Административного регламента предоставления муниципальной услуги «Подготовка и выдача разрешений на  строительство, реконструкцию объектов  капитального  </w:t>
      </w:r>
      <w:r w:rsidRPr="00364E89">
        <w:rPr>
          <w:sz w:val="28"/>
        </w:rPr>
        <w:lastRenderedPageBreak/>
        <w:t>строительства»;</w:t>
      </w:r>
    </w:p>
    <w:p w:rsidR="00543867" w:rsidRDefault="00543867" w:rsidP="00A348EC">
      <w:pPr>
        <w:ind w:firstLine="720"/>
        <w:jc w:val="both"/>
        <w:rPr>
          <w:sz w:val="28"/>
        </w:rPr>
      </w:pPr>
      <w:r w:rsidRPr="00364E89">
        <w:rPr>
          <w:sz w:val="28"/>
        </w:rPr>
        <w:t xml:space="preserve">- </w:t>
      </w:r>
      <w:r w:rsidRPr="00364E89">
        <w:rPr>
          <w:sz w:val="28"/>
          <w:szCs w:val="28"/>
        </w:rPr>
        <w:t xml:space="preserve">от </w:t>
      </w:r>
      <w:r w:rsidR="00E30DEF">
        <w:rPr>
          <w:sz w:val="28"/>
          <w:szCs w:val="28"/>
        </w:rPr>
        <w:t>09.10.2018</w:t>
      </w:r>
      <w:r w:rsidRPr="00364E89">
        <w:rPr>
          <w:sz w:val="28"/>
          <w:szCs w:val="28"/>
        </w:rPr>
        <w:t xml:space="preserve"> № </w:t>
      </w:r>
      <w:r w:rsidR="00E30DEF">
        <w:rPr>
          <w:sz w:val="28"/>
          <w:szCs w:val="28"/>
        </w:rPr>
        <w:t>265</w:t>
      </w:r>
      <w:r w:rsidRPr="00364E89">
        <w:rPr>
          <w:sz w:val="28"/>
          <w:szCs w:val="28"/>
        </w:rPr>
        <w:t xml:space="preserve">-п «О внесении изменений в постановление администрации Назаровского района от </w:t>
      </w:r>
      <w:r w:rsidR="00E30DEF" w:rsidRPr="00364E89">
        <w:rPr>
          <w:sz w:val="28"/>
          <w:szCs w:val="28"/>
        </w:rPr>
        <w:t>2</w:t>
      </w:r>
      <w:r w:rsidR="00E30DEF">
        <w:rPr>
          <w:sz w:val="28"/>
          <w:szCs w:val="28"/>
        </w:rPr>
        <w:t>8</w:t>
      </w:r>
      <w:r w:rsidR="00E30DEF" w:rsidRPr="00364E89">
        <w:rPr>
          <w:sz w:val="28"/>
          <w:szCs w:val="28"/>
        </w:rPr>
        <w:t>.</w:t>
      </w:r>
      <w:r w:rsidR="00E30DEF">
        <w:rPr>
          <w:sz w:val="28"/>
          <w:szCs w:val="28"/>
        </w:rPr>
        <w:t>03</w:t>
      </w:r>
      <w:r w:rsidR="00E30DEF" w:rsidRPr="00364E89">
        <w:rPr>
          <w:sz w:val="28"/>
          <w:szCs w:val="28"/>
        </w:rPr>
        <w:t>.201</w:t>
      </w:r>
      <w:r w:rsidR="00E30DEF">
        <w:rPr>
          <w:sz w:val="28"/>
          <w:szCs w:val="28"/>
        </w:rPr>
        <w:t>7</w:t>
      </w:r>
      <w:r w:rsidR="00E30DEF" w:rsidRPr="00364E89">
        <w:rPr>
          <w:sz w:val="28"/>
          <w:szCs w:val="28"/>
        </w:rPr>
        <w:t xml:space="preserve"> № </w:t>
      </w:r>
      <w:r w:rsidR="00E30DEF">
        <w:rPr>
          <w:sz w:val="28"/>
          <w:szCs w:val="28"/>
        </w:rPr>
        <w:t>94</w:t>
      </w:r>
      <w:r w:rsidR="00E30DEF" w:rsidRPr="00364E89">
        <w:rPr>
          <w:sz w:val="28"/>
          <w:szCs w:val="28"/>
        </w:rPr>
        <w:t xml:space="preserve">-п </w:t>
      </w:r>
      <w:r w:rsidRPr="00364E89">
        <w:rPr>
          <w:sz w:val="28"/>
          <w:szCs w:val="28"/>
        </w:rPr>
        <w:t>«</w:t>
      </w:r>
      <w:r w:rsidRPr="00364E89">
        <w:rPr>
          <w:sz w:val="28"/>
        </w:rPr>
        <w:t>Об утверждении Административного регламента предоставления муниципальной услуги «Подготовка и выдача разрешений на  строительство, реконструкцию, объектов  капитального  строительства»;</w:t>
      </w:r>
    </w:p>
    <w:p w:rsidR="009F18FC" w:rsidRPr="00364E89" w:rsidRDefault="009F18FC" w:rsidP="00A348EC">
      <w:pPr>
        <w:ind w:firstLine="708"/>
        <w:jc w:val="both"/>
        <w:rPr>
          <w:sz w:val="28"/>
        </w:rPr>
      </w:pPr>
      <w:r>
        <w:rPr>
          <w:sz w:val="28"/>
        </w:rPr>
        <w:t>- от 29.03.2019 № 82-п «</w:t>
      </w:r>
      <w:r w:rsidRPr="00364E89">
        <w:rPr>
          <w:sz w:val="28"/>
        </w:rPr>
        <w:t>Об утверждении Административного регламента предоставления администрацией Назаровского района муниципальной  услуги  «Подготовка и выдача  разрешений на  строительство, реконструкцию объектов капитального  строительства»</w:t>
      </w:r>
      <w:r>
        <w:rPr>
          <w:sz w:val="28"/>
        </w:rPr>
        <w:t>.</w:t>
      </w:r>
    </w:p>
    <w:p w:rsidR="00911DB1" w:rsidRDefault="00911DB1" w:rsidP="00911DB1">
      <w:pPr>
        <w:ind w:firstLine="708"/>
        <w:jc w:val="both"/>
        <w:rPr>
          <w:sz w:val="28"/>
          <w:szCs w:val="28"/>
        </w:rPr>
      </w:pPr>
      <w:r>
        <w:rPr>
          <w:sz w:val="28"/>
          <w:szCs w:val="28"/>
        </w:rPr>
        <w:t>3. Отделу организационной работы и документационного обеспечения администрации Назаровского района (Любавина) разместить постановление на официальном сайте муниципального образования Назаровский район Красноярского края в информационно-телекоммуникационной сети «Интернет».</w:t>
      </w:r>
    </w:p>
    <w:p w:rsidR="00911DB1" w:rsidRDefault="00911DB1" w:rsidP="00911DB1">
      <w:pPr>
        <w:ind w:firstLine="708"/>
        <w:jc w:val="both"/>
        <w:rPr>
          <w:sz w:val="28"/>
          <w:szCs w:val="28"/>
        </w:rPr>
      </w:pPr>
      <w:r>
        <w:rPr>
          <w:sz w:val="28"/>
          <w:szCs w:val="28"/>
        </w:rPr>
        <w:t>4. Контроль за выполнением постановления оставляю за собой.</w:t>
      </w:r>
    </w:p>
    <w:p w:rsidR="005F4BAB" w:rsidRPr="003D708A" w:rsidRDefault="00911DB1" w:rsidP="00911DB1">
      <w:pPr>
        <w:shd w:val="clear" w:color="auto" w:fill="FFFFFF"/>
        <w:spacing w:line="322" w:lineRule="exact"/>
        <w:ind w:firstLine="708"/>
        <w:jc w:val="both"/>
        <w:rPr>
          <w:spacing w:val="-11"/>
          <w:sz w:val="28"/>
          <w:szCs w:val="28"/>
        </w:rPr>
      </w:pPr>
      <w:r>
        <w:rPr>
          <w:sz w:val="28"/>
          <w:szCs w:val="28"/>
        </w:rPr>
        <w:t>5. Постановление вступает в силу в день, следующий за днем официального опубликования в газете «Советское Причулымье».</w:t>
      </w:r>
    </w:p>
    <w:p w:rsidR="00C80691" w:rsidRDefault="00C80691" w:rsidP="005F4BAB">
      <w:pPr>
        <w:shd w:val="clear" w:color="auto" w:fill="FFFFFF"/>
        <w:spacing w:line="322" w:lineRule="exact"/>
        <w:jc w:val="both"/>
        <w:rPr>
          <w:spacing w:val="-11"/>
          <w:sz w:val="28"/>
          <w:szCs w:val="28"/>
        </w:rPr>
      </w:pPr>
    </w:p>
    <w:p w:rsidR="005F4BAB" w:rsidRPr="003D708A" w:rsidRDefault="005F4BAB" w:rsidP="005F4BAB">
      <w:pPr>
        <w:shd w:val="clear" w:color="auto" w:fill="FFFFFF"/>
        <w:spacing w:line="322" w:lineRule="exact"/>
        <w:jc w:val="both"/>
        <w:rPr>
          <w:spacing w:val="-11"/>
          <w:sz w:val="28"/>
          <w:szCs w:val="28"/>
        </w:rPr>
      </w:pPr>
    </w:p>
    <w:p w:rsidR="007F0F1E" w:rsidRPr="00B34C51" w:rsidRDefault="005F4BAB" w:rsidP="005F4BAB">
      <w:pPr>
        <w:jc w:val="both"/>
        <w:rPr>
          <w:sz w:val="32"/>
        </w:rPr>
      </w:pPr>
      <w:r w:rsidRPr="003D708A">
        <w:rPr>
          <w:sz w:val="28"/>
          <w:szCs w:val="28"/>
        </w:rPr>
        <w:t>Глава района</w:t>
      </w:r>
      <w:r w:rsidRPr="003D708A">
        <w:rPr>
          <w:sz w:val="28"/>
          <w:szCs w:val="28"/>
        </w:rPr>
        <w:tab/>
      </w:r>
      <w:r w:rsidRPr="003D708A">
        <w:rPr>
          <w:sz w:val="28"/>
          <w:szCs w:val="28"/>
        </w:rPr>
        <w:tab/>
      </w:r>
      <w:r w:rsidRPr="003D708A">
        <w:rPr>
          <w:sz w:val="28"/>
          <w:szCs w:val="28"/>
        </w:rPr>
        <w:tab/>
      </w:r>
      <w:r w:rsidR="003546A7">
        <w:rPr>
          <w:sz w:val="28"/>
          <w:szCs w:val="28"/>
        </w:rPr>
        <w:tab/>
        <w:t xml:space="preserve">          </w:t>
      </w:r>
      <w:r w:rsidR="003546A7">
        <w:rPr>
          <w:sz w:val="28"/>
          <w:szCs w:val="28"/>
        </w:rPr>
        <w:tab/>
        <w:t xml:space="preserve">     </w:t>
      </w:r>
      <w:r w:rsidR="003546A7">
        <w:rPr>
          <w:sz w:val="28"/>
          <w:szCs w:val="28"/>
        </w:rPr>
        <w:tab/>
      </w:r>
      <w:r w:rsidR="003546A7">
        <w:rPr>
          <w:sz w:val="28"/>
          <w:szCs w:val="28"/>
        </w:rPr>
        <w:tab/>
        <w:t xml:space="preserve">          </w:t>
      </w:r>
      <w:r w:rsidRPr="003D708A">
        <w:rPr>
          <w:sz w:val="28"/>
          <w:szCs w:val="28"/>
        </w:rPr>
        <w:t xml:space="preserve">  Г.В. Ампилогова  </w:t>
      </w:r>
    </w:p>
    <w:p w:rsidR="007F0F1E" w:rsidRPr="00B34C51" w:rsidRDefault="007F0F1E" w:rsidP="007F0F1E">
      <w:pPr>
        <w:rPr>
          <w:sz w:val="32"/>
        </w:rPr>
      </w:pPr>
    </w:p>
    <w:p w:rsidR="007F0F1E" w:rsidRPr="00B34C51" w:rsidRDefault="007F0F1E" w:rsidP="007F0F1E">
      <w:pPr>
        <w:rPr>
          <w:sz w:val="24"/>
        </w:rPr>
      </w:pPr>
    </w:p>
    <w:p w:rsidR="007F0F1E" w:rsidRPr="00B34C51" w:rsidRDefault="007F0F1E" w:rsidP="00C60ECE">
      <w:pPr>
        <w:shd w:val="clear" w:color="auto" w:fill="FFFFFF"/>
        <w:jc w:val="right"/>
        <w:rPr>
          <w:spacing w:val="-3"/>
          <w:sz w:val="22"/>
          <w:szCs w:val="22"/>
        </w:rPr>
      </w:pPr>
    </w:p>
    <w:p w:rsidR="007F0F1E" w:rsidRPr="00B34C51" w:rsidRDefault="007F0F1E" w:rsidP="00C60ECE">
      <w:pPr>
        <w:shd w:val="clear" w:color="auto" w:fill="FFFFFF"/>
        <w:jc w:val="right"/>
        <w:rPr>
          <w:spacing w:val="-3"/>
          <w:sz w:val="22"/>
          <w:szCs w:val="22"/>
        </w:rPr>
      </w:pPr>
    </w:p>
    <w:p w:rsidR="007F0F1E" w:rsidRPr="00B34C51" w:rsidRDefault="007F0F1E" w:rsidP="00C60ECE">
      <w:pPr>
        <w:shd w:val="clear" w:color="auto" w:fill="FFFFFF"/>
        <w:jc w:val="right"/>
        <w:rPr>
          <w:spacing w:val="-3"/>
          <w:sz w:val="22"/>
          <w:szCs w:val="22"/>
        </w:rPr>
      </w:pPr>
    </w:p>
    <w:p w:rsidR="00AD71D9" w:rsidRPr="00B34C51" w:rsidRDefault="00AD71D9" w:rsidP="00C60ECE">
      <w:pPr>
        <w:shd w:val="clear" w:color="auto" w:fill="FFFFFF"/>
        <w:jc w:val="right"/>
        <w:rPr>
          <w:spacing w:val="-3"/>
          <w:sz w:val="22"/>
          <w:szCs w:val="22"/>
        </w:rPr>
      </w:pPr>
    </w:p>
    <w:p w:rsidR="00AD71D9" w:rsidRPr="00B34C51" w:rsidRDefault="00AD71D9" w:rsidP="00C60ECE">
      <w:pPr>
        <w:shd w:val="clear" w:color="auto" w:fill="FFFFFF"/>
        <w:jc w:val="right"/>
        <w:rPr>
          <w:spacing w:val="-3"/>
          <w:sz w:val="22"/>
          <w:szCs w:val="22"/>
        </w:rPr>
      </w:pPr>
    </w:p>
    <w:p w:rsidR="00AD71D9" w:rsidRPr="00B34C51" w:rsidRDefault="00AD71D9" w:rsidP="00C60ECE">
      <w:pPr>
        <w:shd w:val="clear" w:color="auto" w:fill="FFFFFF"/>
        <w:jc w:val="right"/>
        <w:rPr>
          <w:spacing w:val="-3"/>
          <w:sz w:val="22"/>
          <w:szCs w:val="22"/>
        </w:rPr>
      </w:pPr>
    </w:p>
    <w:p w:rsidR="00AD71D9" w:rsidRPr="00B34C51" w:rsidRDefault="00AD71D9" w:rsidP="00C60ECE">
      <w:pPr>
        <w:shd w:val="clear" w:color="auto" w:fill="FFFFFF"/>
        <w:jc w:val="right"/>
        <w:rPr>
          <w:spacing w:val="-3"/>
          <w:sz w:val="22"/>
          <w:szCs w:val="22"/>
        </w:rPr>
      </w:pPr>
    </w:p>
    <w:p w:rsidR="00AD71D9" w:rsidRPr="00B34C51" w:rsidRDefault="00AD71D9" w:rsidP="00C60ECE">
      <w:pPr>
        <w:shd w:val="clear" w:color="auto" w:fill="FFFFFF"/>
        <w:jc w:val="right"/>
        <w:rPr>
          <w:spacing w:val="-3"/>
          <w:sz w:val="22"/>
          <w:szCs w:val="22"/>
        </w:rPr>
      </w:pPr>
    </w:p>
    <w:p w:rsidR="00AD71D9" w:rsidRDefault="00AD71D9" w:rsidP="00C60ECE">
      <w:pPr>
        <w:shd w:val="clear" w:color="auto" w:fill="FFFFFF"/>
        <w:jc w:val="right"/>
        <w:rPr>
          <w:spacing w:val="-3"/>
          <w:sz w:val="22"/>
          <w:szCs w:val="22"/>
        </w:rPr>
      </w:pPr>
    </w:p>
    <w:p w:rsidR="00AE0882" w:rsidRDefault="00AE0882" w:rsidP="00C60ECE">
      <w:pPr>
        <w:shd w:val="clear" w:color="auto" w:fill="FFFFFF"/>
        <w:jc w:val="right"/>
        <w:rPr>
          <w:spacing w:val="-3"/>
          <w:sz w:val="22"/>
          <w:szCs w:val="22"/>
        </w:rPr>
      </w:pPr>
    </w:p>
    <w:p w:rsidR="00AE0882" w:rsidRDefault="00AE0882" w:rsidP="00C60ECE">
      <w:pPr>
        <w:shd w:val="clear" w:color="auto" w:fill="FFFFFF"/>
        <w:jc w:val="right"/>
        <w:rPr>
          <w:spacing w:val="-3"/>
          <w:sz w:val="22"/>
          <w:szCs w:val="22"/>
        </w:rPr>
      </w:pPr>
    </w:p>
    <w:p w:rsidR="00AE0882" w:rsidRDefault="00AE0882" w:rsidP="00C60ECE">
      <w:pPr>
        <w:shd w:val="clear" w:color="auto" w:fill="FFFFFF"/>
        <w:jc w:val="right"/>
        <w:rPr>
          <w:spacing w:val="-3"/>
          <w:sz w:val="22"/>
          <w:szCs w:val="22"/>
        </w:rPr>
      </w:pPr>
    </w:p>
    <w:p w:rsidR="00E30DEF" w:rsidRDefault="00E30DEF" w:rsidP="00C60ECE">
      <w:pPr>
        <w:shd w:val="clear" w:color="auto" w:fill="FFFFFF"/>
        <w:jc w:val="right"/>
        <w:rPr>
          <w:spacing w:val="-3"/>
          <w:sz w:val="22"/>
          <w:szCs w:val="22"/>
        </w:rPr>
      </w:pPr>
    </w:p>
    <w:p w:rsidR="00E30DEF" w:rsidRDefault="00E30DEF" w:rsidP="00C60ECE">
      <w:pPr>
        <w:shd w:val="clear" w:color="auto" w:fill="FFFFFF"/>
        <w:jc w:val="right"/>
        <w:rPr>
          <w:spacing w:val="-3"/>
          <w:sz w:val="22"/>
          <w:szCs w:val="22"/>
        </w:rPr>
      </w:pPr>
    </w:p>
    <w:p w:rsidR="00E30DEF" w:rsidRDefault="00E30DEF" w:rsidP="00C60ECE">
      <w:pPr>
        <w:shd w:val="clear" w:color="auto" w:fill="FFFFFF"/>
        <w:jc w:val="right"/>
        <w:rPr>
          <w:spacing w:val="-3"/>
          <w:sz w:val="22"/>
          <w:szCs w:val="22"/>
        </w:rPr>
      </w:pPr>
    </w:p>
    <w:p w:rsidR="00E30DEF" w:rsidRDefault="00E30DEF" w:rsidP="00C60ECE">
      <w:pPr>
        <w:shd w:val="clear" w:color="auto" w:fill="FFFFFF"/>
        <w:jc w:val="right"/>
        <w:rPr>
          <w:spacing w:val="-3"/>
          <w:sz w:val="22"/>
          <w:szCs w:val="22"/>
        </w:rPr>
      </w:pPr>
    </w:p>
    <w:p w:rsidR="00E30DEF" w:rsidRDefault="00E30DEF" w:rsidP="00C60ECE">
      <w:pPr>
        <w:shd w:val="clear" w:color="auto" w:fill="FFFFFF"/>
        <w:jc w:val="right"/>
        <w:rPr>
          <w:spacing w:val="-3"/>
          <w:sz w:val="22"/>
          <w:szCs w:val="22"/>
        </w:rPr>
      </w:pPr>
    </w:p>
    <w:p w:rsidR="00E30DEF" w:rsidRDefault="00E30DEF" w:rsidP="00C60ECE">
      <w:pPr>
        <w:shd w:val="clear" w:color="auto" w:fill="FFFFFF"/>
        <w:jc w:val="right"/>
        <w:rPr>
          <w:spacing w:val="-3"/>
          <w:sz w:val="22"/>
          <w:szCs w:val="22"/>
        </w:rPr>
      </w:pPr>
    </w:p>
    <w:p w:rsidR="00E30DEF" w:rsidRDefault="00E30DEF" w:rsidP="00C60ECE">
      <w:pPr>
        <w:shd w:val="clear" w:color="auto" w:fill="FFFFFF"/>
        <w:jc w:val="right"/>
        <w:rPr>
          <w:spacing w:val="-3"/>
          <w:sz w:val="22"/>
          <w:szCs w:val="22"/>
        </w:rPr>
      </w:pPr>
    </w:p>
    <w:p w:rsidR="00E30DEF" w:rsidRDefault="00E30DEF" w:rsidP="00C60ECE">
      <w:pPr>
        <w:shd w:val="clear" w:color="auto" w:fill="FFFFFF"/>
        <w:jc w:val="right"/>
        <w:rPr>
          <w:spacing w:val="-3"/>
          <w:sz w:val="22"/>
          <w:szCs w:val="22"/>
        </w:rPr>
      </w:pPr>
    </w:p>
    <w:p w:rsidR="00E30DEF" w:rsidRDefault="00E30DEF" w:rsidP="00C60ECE">
      <w:pPr>
        <w:shd w:val="clear" w:color="auto" w:fill="FFFFFF"/>
        <w:jc w:val="right"/>
        <w:rPr>
          <w:spacing w:val="-3"/>
          <w:sz w:val="22"/>
          <w:szCs w:val="22"/>
        </w:rPr>
      </w:pPr>
    </w:p>
    <w:p w:rsidR="00E30DEF" w:rsidRDefault="00E30DEF" w:rsidP="00C60ECE">
      <w:pPr>
        <w:shd w:val="clear" w:color="auto" w:fill="FFFFFF"/>
        <w:jc w:val="right"/>
        <w:rPr>
          <w:spacing w:val="-3"/>
          <w:sz w:val="22"/>
          <w:szCs w:val="22"/>
        </w:rPr>
      </w:pPr>
    </w:p>
    <w:p w:rsidR="00A348EC" w:rsidRDefault="00A348EC" w:rsidP="00C60ECE">
      <w:pPr>
        <w:shd w:val="clear" w:color="auto" w:fill="FFFFFF"/>
        <w:jc w:val="right"/>
        <w:rPr>
          <w:spacing w:val="-3"/>
          <w:sz w:val="22"/>
          <w:szCs w:val="22"/>
        </w:rPr>
      </w:pPr>
    </w:p>
    <w:p w:rsidR="00A348EC" w:rsidRDefault="00A348EC" w:rsidP="00C60ECE">
      <w:pPr>
        <w:shd w:val="clear" w:color="auto" w:fill="FFFFFF"/>
        <w:jc w:val="right"/>
        <w:rPr>
          <w:spacing w:val="-3"/>
          <w:sz w:val="22"/>
          <w:szCs w:val="22"/>
        </w:rPr>
      </w:pPr>
    </w:p>
    <w:p w:rsidR="00A348EC" w:rsidRDefault="00A348EC" w:rsidP="00C60ECE">
      <w:pPr>
        <w:shd w:val="clear" w:color="auto" w:fill="FFFFFF"/>
        <w:jc w:val="right"/>
        <w:rPr>
          <w:spacing w:val="-3"/>
          <w:sz w:val="22"/>
          <w:szCs w:val="22"/>
        </w:rPr>
      </w:pPr>
    </w:p>
    <w:p w:rsidR="00E30DEF" w:rsidRDefault="00E30DEF" w:rsidP="00C60ECE">
      <w:pPr>
        <w:shd w:val="clear" w:color="auto" w:fill="FFFFFF"/>
        <w:jc w:val="right"/>
        <w:rPr>
          <w:spacing w:val="-3"/>
          <w:sz w:val="22"/>
          <w:szCs w:val="22"/>
        </w:rPr>
      </w:pPr>
    </w:p>
    <w:p w:rsidR="00E30DEF" w:rsidRDefault="00E30DEF" w:rsidP="00C60ECE">
      <w:pPr>
        <w:shd w:val="clear" w:color="auto" w:fill="FFFFFF"/>
        <w:jc w:val="right"/>
        <w:rPr>
          <w:spacing w:val="-3"/>
          <w:sz w:val="22"/>
          <w:szCs w:val="22"/>
        </w:rPr>
      </w:pPr>
    </w:p>
    <w:p w:rsidR="00E30DEF" w:rsidRDefault="00E30DEF" w:rsidP="00C60ECE">
      <w:pPr>
        <w:shd w:val="clear" w:color="auto" w:fill="FFFFFF"/>
        <w:jc w:val="right"/>
        <w:rPr>
          <w:spacing w:val="-3"/>
          <w:sz w:val="22"/>
          <w:szCs w:val="22"/>
        </w:rPr>
      </w:pPr>
    </w:p>
    <w:p w:rsidR="00C80691" w:rsidRPr="00A348EC" w:rsidRDefault="00C80691" w:rsidP="00A348EC">
      <w:pPr>
        <w:ind w:left="5040"/>
        <w:outlineLvl w:val="0"/>
        <w:rPr>
          <w:sz w:val="28"/>
          <w:szCs w:val="28"/>
        </w:rPr>
      </w:pPr>
      <w:r w:rsidRPr="00A348EC">
        <w:rPr>
          <w:sz w:val="28"/>
          <w:szCs w:val="28"/>
        </w:rPr>
        <w:lastRenderedPageBreak/>
        <w:t>Приложение</w:t>
      </w:r>
    </w:p>
    <w:p w:rsidR="00C80691" w:rsidRPr="00A348EC" w:rsidRDefault="00C80691" w:rsidP="00A348EC">
      <w:pPr>
        <w:ind w:left="5040"/>
        <w:rPr>
          <w:sz w:val="28"/>
          <w:szCs w:val="28"/>
        </w:rPr>
      </w:pPr>
      <w:r w:rsidRPr="00A348EC">
        <w:rPr>
          <w:sz w:val="28"/>
          <w:szCs w:val="28"/>
        </w:rPr>
        <w:t>к постановлению</w:t>
      </w:r>
    </w:p>
    <w:p w:rsidR="00A348EC" w:rsidRDefault="00C80691" w:rsidP="00A348EC">
      <w:pPr>
        <w:ind w:left="5040"/>
        <w:rPr>
          <w:sz w:val="28"/>
          <w:szCs w:val="28"/>
        </w:rPr>
      </w:pPr>
      <w:r w:rsidRPr="00A348EC">
        <w:rPr>
          <w:sz w:val="28"/>
          <w:szCs w:val="28"/>
        </w:rPr>
        <w:t xml:space="preserve">администрации </w:t>
      </w:r>
    </w:p>
    <w:p w:rsidR="00C80691" w:rsidRPr="00A348EC" w:rsidRDefault="00C80691" w:rsidP="00A348EC">
      <w:pPr>
        <w:ind w:left="5040"/>
        <w:rPr>
          <w:sz w:val="28"/>
          <w:szCs w:val="28"/>
        </w:rPr>
      </w:pPr>
      <w:r w:rsidRPr="00A348EC">
        <w:rPr>
          <w:sz w:val="28"/>
          <w:szCs w:val="28"/>
        </w:rPr>
        <w:t>Назаровского района</w:t>
      </w:r>
    </w:p>
    <w:p w:rsidR="00C80691" w:rsidRPr="00A348EC" w:rsidRDefault="00C80691" w:rsidP="00A348EC">
      <w:pPr>
        <w:ind w:left="5040"/>
        <w:rPr>
          <w:sz w:val="28"/>
          <w:szCs w:val="28"/>
        </w:rPr>
      </w:pPr>
      <w:r w:rsidRPr="00A348EC">
        <w:rPr>
          <w:sz w:val="28"/>
          <w:szCs w:val="28"/>
        </w:rPr>
        <w:t>от «</w:t>
      </w:r>
      <w:r w:rsidR="007F0FE9">
        <w:rPr>
          <w:sz w:val="28"/>
          <w:szCs w:val="28"/>
        </w:rPr>
        <w:t>23</w:t>
      </w:r>
      <w:r w:rsidRPr="00A348EC">
        <w:rPr>
          <w:sz w:val="28"/>
          <w:szCs w:val="28"/>
        </w:rPr>
        <w:t>»</w:t>
      </w:r>
      <w:r w:rsidR="007F0FE9">
        <w:rPr>
          <w:sz w:val="28"/>
          <w:szCs w:val="28"/>
        </w:rPr>
        <w:t xml:space="preserve"> 09 </w:t>
      </w:r>
      <w:r w:rsidRPr="00A348EC">
        <w:rPr>
          <w:sz w:val="28"/>
          <w:szCs w:val="28"/>
        </w:rPr>
        <w:t>20</w:t>
      </w:r>
      <w:r w:rsidR="007F0FE9">
        <w:rPr>
          <w:sz w:val="28"/>
          <w:szCs w:val="28"/>
        </w:rPr>
        <w:t>19</w:t>
      </w:r>
      <w:r w:rsidRPr="00A348EC">
        <w:rPr>
          <w:sz w:val="28"/>
          <w:szCs w:val="28"/>
        </w:rPr>
        <w:t xml:space="preserve"> № </w:t>
      </w:r>
      <w:r w:rsidR="007F0FE9">
        <w:rPr>
          <w:sz w:val="28"/>
          <w:szCs w:val="28"/>
        </w:rPr>
        <w:t>231-п</w:t>
      </w:r>
    </w:p>
    <w:p w:rsidR="00021256" w:rsidRPr="00C80691" w:rsidRDefault="00021256" w:rsidP="00021256">
      <w:pPr>
        <w:suppressAutoHyphens/>
        <w:ind w:firstLine="567"/>
        <w:jc w:val="center"/>
        <w:rPr>
          <w:b/>
          <w:sz w:val="24"/>
          <w:szCs w:val="24"/>
        </w:rPr>
      </w:pPr>
    </w:p>
    <w:p w:rsidR="003F0063" w:rsidRPr="00A348EC" w:rsidRDefault="003F0063" w:rsidP="00C60ECE">
      <w:pPr>
        <w:shd w:val="clear" w:color="auto" w:fill="FFFFFF"/>
        <w:ind w:left="24"/>
        <w:jc w:val="center"/>
        <w:rPr>
          <w:sz w:val="28"/>
          <w:szCs w:val="28"/>
        </w:rPr>
      </w:pPr>
      <w:r w:rsidRPr="00A348EC">
        <w:rPr>
          <w:bCs/>
          <w:spacing w:val="-1"/>
          <w:sz w:val="28"/>
          <w:szCs w:val="28"/>
        </w:rPr>
        <w:t>Административный регламент</w:t>
      </w:r>
    </w:p>
    <w:p w:rsidR="003F0063" w:rsidRPr="00A348EC" w:rsidRDefault="003F0063" w:rsidP="00C60ECE">
      <w:pPr>
        <w:shd w:val="clear" w:color="auto" w:fill="FFFFFF"/>
        <w:ind w:left="53" w:right="14"/>
        <w:jc w:val="center"/>
        <w:rPr>
          <w:bCs/>
          <w:spacing w:val="-1"/>
          <w:sz w:val="28"/>
          <w:szCs w:val="28"/>
        </w:rPr>
      </w:pPr>
      <w:r w:rsidRPr="00A348EC">
        <w:rPr>
          <w:bCs/>
          <w:spacing w:val="-1"/>
          <w:sz w:val="28"/>
          <w:szCs w:val="28"/>
        </w:rPr>
        <w:t>предоставления администрацией Назаровского района муниципальной услуги «</w:t>
      </w:r>
      <w:r w:rsidR="009E2221" w:rsidRPr="00A348EC">
        <w:rPr>
          <w:sz w:val="28"/>
          <w:szCs w:val="28"/>
        </w:rPr>
        <w:t>Подготовка и выдача разрешений на строительство, реконструкцию объектов капитального строительства</w:t>
      </w:r>
      <w:r w:rsidRPr="00A348EC">
        <w:rPr>
          <w:bCs/>
          <w:spacing w:val="-1"/>
          <w:sz w:val="28"/>
          <w:szCs w:val="28"/>
        </w:rPr>
        <w:t>»</w:t>
      </w:r>
    </w:p>
    <w:p w:rsidR="00A348EC" w:rsidRPr="00A348EC" w:rsidRDefault="00A348EC" w:rsidP="00C60ECE">
      <w:pPr>
        <w:shd w:val="clear" w:color="auto" w:fill="FFFFFF"/>
        <w:ind w:left="53" w:right="14"/>
        <w:jc w:val="center"/>
        <w:rPr>
          <w:bCs/>
          <w:spacing w:val="-1"/>
          <w:sz w:val="28"/>
          <w:szCs w:val="28"/>
        </w:rPr>
      </w:pPr>
    </w:p>
    <w:p w:rsidR="00D260CD" w:rsidRPr="00A348EC" w:rsidRDefault="00E22F8E" w:rsidP="00A348EC">
      <w:pPr>
        <w:jc w:val="center"/>
        <w:rPr>
          <w:sz w:val="28"/>
          <w:szCs w:val="28"/>
        </w:rPr>
      </w:pPr>
      <w:r w:rsidRPr="00A348EC">
        <w:rPr>
          <w:sz w:val="28"/>
          <w:szCs w:val="28"/>
        </w:rPr>
        <w:t>I. Общие положения</w:t>
      </w:r>
    </w:p>
    <w:p w:rsidR="00D260CD" w:rsidRPr="00A348EC" w:rsidRDefault="008754BD" w:rsidP="00CD1DC4">
      <w:pPr>
        <w:ind w:firstLine="720"/>
        <w:jc w:val="both"/>
        <w:rPr>
          <w:sz w:val="28"/>
          <w:szCs w:val="28"/>
        </w:rPr>
      </w:pPr>
      <w:r w:rsidRPr="00A348EC">
        <w:rPr>
          <w:sz w:val="28"/>
          <w:szCs w:val="28"/>
        </w:rPr>
        <w:t>1.1</w:t>
      </w:r>
      <w:r w:rsidR="00A348EC">
        <w:rPr>
          <w:sz w:val="28"/>
          <w:szCs w:val="28"/>
        </w:rPr>
        <w:t>.</w:t>
      </w:r>
      <w:r w:rsidRPr="00A348EC">
        <w:rPr>
          <w:sz w:val="28"/>
          <w:szCs w:val="28"/>
        </w:rPr>
        <w:t xml:space="preserve"> </w:t>
      </w:r>
      <w:r w:rsidR="00D260CD" w:rsidRPr="00A348EC">
        <w:rPr>
          <w:sz w:val="28"/>
          <w:szCs w:val="28"/>
        </w:rPr>
        <w:t>Настоящий административный регламент пред</w:t>
      </w:r>
      <w:r w:rsidRPr="00A348EC">
        <w:rPr>
          <w:sz w:val="28"/>
          <w:szCs w:val="28"/>
        </w:rPr>
        <w:t xml:space="preserve">оставления муниципальной услуги </w:t>
      </w:r>
      <w:r w:rsidR="00D260CD" w:rsidRPr="00A348EC">
        <w:rPr>
          <w:sz w:val="28"/>
          <w:szCs w:val="28"/>
        </w:rPr>
        <w:t>разработан в целях повышения качества исполнения и доступности результатов предоставления муниципальной услуги администрацией Назаровского района по подготовке и выдаче разрешений на строительство в целях строительства, реконструкции</w:t>
      </w:r>
      <w:r w:rsidR="003F0737" w:rsidRPr="00A348EC">
        <w:rPr>
          <w:sz w:val="28"/>
          <w:szCs w:val="28"/>
        </w:rPr>
        <w:t xml:space="preserve"> </w:t>
      </w:r>
      <w:r w:rsidR="00D260CD" w:rsidRPr="00A348EC">
        <w:rPr>
          <w:sz w:val="28"/>
          <w:szCs w:val="28"/>
        </w:rPr>
        <w:t>объектов капитального строительства на территории Назаровского района в границах поселений</w:t>
      </w:r>
      <w:r w:rsidR="00BA0D81" w:rsidRPr="00A348EC">
        <w:rPr>
          <w:sz w:val="28"/>
          <w:szCs w:val="28"/>
        </w:rPr>
        <w:t xml:space="preserve"> </w:t>
      </w:r>
      <w:r w:rsidR="00F94E44" w:rsidRPr="00A348EC">
        <w:rPr>
          <w:sz w:val="28"/>
          <w:szCs w:val="28"/>
        </w:rPr>
        <w:t xml:space="preserve">(далее - </w:t>
      </w:r>
      <w:r w:rsidR="00D260CD" w:rsidRPr="00A348EC">
        <w:rPr>
          <w:sz w:val="28"/>
          <w:szCs w:val="28"/>
        </w:rPr>
        <w:t>муниципальная услуга), определяет последовательность и сроки действий (административные процедуры) должностных лиц при осуществлении полномочий по предоставлению муниципальной услуги.</w:t>
      </w:r>
    </w:p>
    <w:p w:rsidR="00BB4E5A" w:rsidRPr="00A348EC" w:rsidRDefault="00BB4E5A" w:rsidP="00CD1DC4">
      <w:pPr>
        <w:widowControl/>
        <w:autoSpaceDE/>
        <w:autoSpaceDN/>
        <w:adjustRightInd/>
        <w:ind w:firstLine="720"/>
        <w:jc w:val="both"/>
        <w:rPr>
          <w:sz w:val="28"/>
          <w:szCs w:val="28"/>
        </w:rPr>
      </w:pPr>
      <w:r w:rsidRPr="00A348EC">
        <w:rPr>
          <w:sz w:val="28"/>
          <w:szCs w:val="28"/>
        </w:rPr>
        <w:t>1.</w:t>
      </w:r>
      <w:r w:rsidR="00CD1DC4" w:rsidRPr="00A348EC">
        <w:rPr>
          <w:sz w:val="28"/>
          <w:szCs w:val="28"/>
        </w:rPr>
        <w:t>2</w:t>
      </w:r>
      <w:r w:rsidRPr="00A348EC">
        <w:rPr>
          <w:sz w:val="28"/>
          <w:szCs w:val="28"/>
        </w:rPr>
        <w:t xml:space="preserve">. </w:t>
      </w:r>
      <w:r w:rsidR="00F94E44" w:rsidRPr="00A348EC">
        <w:rPr>
          <w:sz w:val="28"/>
          <w:szCs w:val="28"/>
        </w:rPr>
        <w:t>Настоящий А</w:t>
      </w:r>
      <w:r w:rsidRPr="00A348EC">
        <w:rPr>
          <w:sz w:val="28"/>
          <w:szCs w:val="28"/>
        </w:rPr>
        <w:t xml:space="preserve">дминистративный </w:t>
      </w:r>
      <w:r w:rsidR="00F94E44" w:rsidRPr="00A348EC">
        <w:rPr>
          <w:sz w:val="28"/>
          <w:szCs w:val="28"/>
        </w:rPr>
        <w:t xml:space="preserve">регламент </w:t>
      </w:r>
      <w:r w:rsidRPr="00A348EC">
        <w:rPr>
          <w:sz w:val="28"/>
          <w:szCs w:val="28"/>
        </w:rPr>
        <w:t>разработ</w:t>
      </w:r>
      <w:r w:rsidR="00F94E44" w:rsidRPr="00A348EC">
        <w:rPr>
          <w:sz w:val="28"/>
          <w:szCs w:val="28"/>
        </w:rPr>
        <w:t>ан в соответствии с постановлением</w:t>
      </w:r>
      <w:r w:rsidRPr="00A348EC">
        <w:rPr>
          <w:sz w:val="28"/>
          <w:szCs w:val="28"/>
        </w:rPr>
        <w:t xml:space="preserve"> администрации Назаровского</w:t>
      </w:r>
      <w:r w:rsidR="00F94E44" w:rsidRPr="00A348EC">
        <w:rPr>
          <w:sz w:val="28"/>
          <w:szCs w:val="28"/>
        </w:rPr>
        <w:t xml:space="preserve"> </w:t>
      </w:r>
      <w:r w:rsidRPr="00A348EC">
        <w:rPr>
          <w:sz w:val="28"/>
          <w:szCs w:val="28"/>
        </w:rPr>
        <w:t xml:space="preserve">района от 14.05.2012 № 265-П «Об утверждении Порядка разработки и утверждения административных регламентов предоставления муниципальных услуг администрацией </w:t>
      </w:r>
      <w:r w:rsidR="00236826" w:rsidRPr="00A348EC">
        <w:rPr>
          <w:sz w:val="28"/>
          <w:szCs w:val="28"/>
        </w:rPr>
        <w:t>Назаровского района</w:t>
      </w:r>
      <w:r w:rsidR="007A0890" w:rsidRPr="00A348EC">
        <w:rPr>
          <w:sz w:val="28"/>
          <w:szCs w:val="28"/>
        </w:rPr>
        <w:t xml:space="preserve">, Приказом Минстроя России от 19.02.2015 № 117/пр </w:t>
      </w:r>
      <w:r w:rsidR="00C0484E" w:rsidRPr="00A348EC">
        <w:rPr>
          <w:sz w:val="28"/>
          <w:szCs w:val="28"/>
        </w:rPr>
        <w:t>«</w:t>
      </w:r>
      <w:r w:rsidR="007A0890" w:rsidRPr="00A348EC">
        <w:rPr>
          <w:sz w:val="28"/>
          <w:szCs w:val="28"/>
        </w:rPr>
        <w:t>Об утверждении формы разрешения на строительство и формы разрешения на ввод объекта в эксплуатацию</w:t>
      </w:r>
      <w:r w:rsidR="00C0484E" w:rsidRPr="00A348EC">
        <w:rPr>
          <w:sz w:val="28"/>
          <w:szCs w:val="28"/>
        </w:rPr>
        <w:t>»</w:t>
      </w:r>
      <w:r w:rsidR="00236826" w:rsidRPr="00A348EC">
        <w:rPr>
          <w:sz w:val="28"/>
          <w:szCs w:val="28"/>
        </w:rPr>
        <w:t>.</w:t>
      </w:r>
    </w:p>
    <w:p w:rsidR="008754BD" w:rsidRPr="00A348EC" w:rsidRDefault="008754BD" w:rsidP="00CD1DC4">
      <w:pPr>
        <w:ind w:firstLine="720"/>
        <w:jc w:val="both"/>
        <w:rPr>
          <w:sz w:val="28"/>
          <w:szCs w:val="28"/>
        </w:rPr>
      </w:pPr>
      <w:r w:rsidRPr="00A348EC">
        <w:rPr>
          <w:sz w:val="28"/>
          <w:szCs w:val="28"/>
        </w:rPr>
        <w:t>1.</w:t>
      </w:r>
      <w:r w:rsidR="00CD1DC4" w:rsidRPr="00A348EC">
        <w:rPr>
          <w:sz w:val="28"/>
          <w:szCs w:val="28"/>
        </w:rPr>
        <w:t>3</w:t>
      </w:r>
      <w:r w:rsidR="00F65DBB" w:rsidRPr="00A348EC">
        <w:rPr>
          <w:sz w:val="28"/>
          <w:szCs w:val="28"/>
        </w:rPr>
        <w:t xml:space="preserve">. Муниципальную услугу </w:t>
      </w:r>
      <w:r w:rsidRPr="00A348EC">
        <w:rPr>
          <w:sz w:val="28"/>
          <w:szCs w:val="28"/>
        </w:rPr>
        <w:t xml:space="preserve">исполняют специалисты </w:t>
      </w:r>
      <w:r w:rsidR="005A4530" w:rsidRPr="00A348EC">
        <w:rPr>
          <w:sz w:val="28"/>
          <w:szCs w:val="28"/>
        </w:rPr>
        <w:t xml:space="preserve">отдела </w:t>
      </w:r>
      <w:r w:rsidR="001E7D22" w:rsidRPr="00A348EC">
        <w:rPr>
          <w:sz w:val="28"/>
          <w:szCs w:val="28"/>
        </w:rPr>
        <w:t>градостроительства</w:t>
      </w:r>
      <w:r w:rsidR="005A4530" w:rsidRPr="00A348EC">
        <w:rPr>
          <w:sz w:val="28"/>
          <w:szCs w:val="28"/>
        </w:rPr>
        <w:t xml:space="preserve"> и имущественных отношений</w:t>
      </w:r>
      <w:r w:rsidRPr="00A348EC">
        <w:rPr>
          <w:sz w:val="28"/>
          <w:szCs w:val="28"/>
        </w:rPr>
        <w:t xml:space="preserve"> администрации Назаровского района (далее</w:t>
      </w:r>
      <w:r w:rsidR="003E74D0" w:rsidRPr="00A348EC">
        <w:rPr>
          <w:sz w:val="28"/>
          <w:szCs w:val="28"/>
        </w:rPr>
        <w:t xml:space="preserve"> соответственно</w:t>
      </w:r>
      <w:r w:rsidRPr="00A348EC">
        <w:rPr>
          <w:sz w:val="28"/>
          <w:szCs w:val="28"/>
        </w:rPr>
        <w:t xml:space="preserve"> – Специалисты</w:t>
      </w:r>
      <w:r w:rsidR="003E74D0" w:rsidRPr="00A348EC">
        <w:rPr>
          <w:sz w:val="28"/>
          <w:szCs w:val="28"/>
        </w:rPr>
        <w:t xml:space="preserve"> </w:t>
      </w:r>
      <w:r w:rsidR="0099759C" w:rsidRPr="00A348EC">
        <w:rPr>
          <w:sz w:val="28"/>
          <w:szCs w:val="28"/>
        </w:rPr>
        <w:t>ОГиИО</w:t>
      </w:r>
      <w:r w:rsidR="003E74D0" w:rsidRPr="00A348EC">
        <w:rPr>
          <w:sz w:val="28"/>
          <w:szCs w:val="28"/>
        </w:rPr>
        <w:t>, Администрация</w:t>
      </w:r>
      <w:r w:rsidRPr="00A348EC">
        <w:rPr>
          <w:sz w:val="28"/>
          <w:szCs w:val="28"/>
        </w:rPr>
        <w:t>).</w:t>
      </w:r>
    </w:p>
    <w:p w:rsidR="00911DB1" w:rsidRPr="00A348EC" w:rsidRDefault="00F65DBB" w:rsidP="00345400">
      <w:pPr>
        <w:pStyle w:val="ConsPlusNormal"/>
        <w:ind w:firstLine="709"/>
        <w:jc w:val="both"/>
        <w:rPr>
          <w:color w:val="FF0000"/>
          <w:sz w:val="28"/>
          <w:szCs w:val="28"/>
        </w:rPr>
      </w:pPr>
      <w:r w:rsidRPr="00A348EC">
        <w:rPr>
          <w:rFonts w:ascii="Times New Roman" w:hAnsi="Times New Roman" w:cs="Times New Roman"/>
          <w:sz w:val="28"/>
          <w:szCs w:val="28"/>
        </w:rPr>
        <w:t xml:space="preserve">1.4. Заявителями, имеющими право на получение Услуги, являются: </w:t>
      </w:r>
      <w:r w:rsidR="00333896" w:rsidRPr="00A348EC">
        <w:rPr>
          <w:rFonts w:ascii="Times New Roman" w:hAnsi="Times New Roman" w:cs="Times New Roman"/>
          <w:sz w:val="28"/>
          <w:szCs w:val="28"/>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w:t>
      </w:r>
      <w:r w:rsidR="00E65669" w:rsidRPr="00A348EC">
        <w:rPr>
          <w:rFonts w:ascii="Times New Roman" w:hAnsi="Times New Roman" w:cs="Times New Roman"/>
          <w:sz w:val="28"/>
          <w:szCs w:val="28"/>
        </w:rPr>
        <w:t>ного (муниципального) заказчика</w:t>
      </w:r>
      <w:r w:rsidR="00333896" w:rsidRPr="00A348EC">
        <w:rPr>
          <w:rFonts w:ascii="Times New Roman" w:hAnsi="Times New Roman" w:cs="Times New Roman"/>
          <w:sz w:val="28"/>
          <w:szCs w:val="28"/>
        </w:rPr>
        <w:t xml:space="preserve"> строительство, реконструкцию объектов капитального строительства, а также выполнение </w:t>
      </w:r>
      <w:r w:rsidR="00333896" w:rsidRPr="00A348EC">
        <w:rPr>
          <w:rFonts w:ascii="Times New Roman" w:hAnsi="Times New Roman" w:cs="Times New Roman"/>
          <w:sz w:val="28"/>
          <w:szCs w:val="28"/>
        </w:rPr>
        <w:lastRenderedPageBreak/>
        <w:t>инженерных изысканий, подготовку проектной документации для их строительства, реконструкции.</w:t>
      </w:r>
      <w:r w:rsidR="00CF4670" w:rsidRPr="00A348EC">
        <w:rPr>
          <w:color w:val="FF0000"/>
          <w:sz w:val="28"/>
          <w:szCs w:val="28"/>
        </w:rPr>
        <w:t xml:space="preserve"> </w:t>
      </w:r>
    </w:p>
    <w:p w:rsidR="00333896" w:rsidRPr="00A348EC" w:rsidRDefault="00CF4670" w:rsidP="00345400">
      <w:pPr>
        <w:pStyle w:val="ConsPlusNormal"/>
        <w:ind w:firstLine="709"/>
        <w:jc w:val="both"/>
        <w:rPr>
          <w:rFonts w:ascii="Times New Roman" w:hAnsi="Times New Roman" w:cs="Times New Roman"/>
          <w:sz w:val="28"/>
          <w:szCs w:val="28"/>
        </w:rPr>
      </w:pPr>
      <w:r w:rsidRPr="00A348EC">
        <w:rPr>
          <w:rFonts w:ascii="Times New Roman" w:hAnsi="Times New Roman" w:cs="Times New Roman"/>
          <w:sz w:val="28"/>
          <w:szCs w:val="28"/>
        </w:rPr>
        <w:t>Функции застройщика может осуществлять технический заказчик.</w:t>
      </w:r>
    </w:p>
    <w:p w:rsidR="00F65DBB" w:rsidRPr="00A348EC" w:rsidRDefault="00F65DBB" w:rsidP="00F65DBB">
      <w:pPr>
        <w:ind w:firstLine="709"/>
        <w:jc w:val="both"/>
        <w:rPr>
          <w:color w:val="FF0000"/>
          <w:sz w:val="28"/>
          <w:szCs w:val="28"/>
        </w:rPr>
      </w:pPr>
      <w:r w:rsidRPr="00A348EC">
        <w:rPr>
          <w:sz w:val="28"/>
          <w:szCs w:val="28"/>
        </w:rPr>
        <w:t>1.5.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заявители).</w:t>
      </w:r>
      <w:r w:rsidR="00E65669" w:rsidRPr="00A348EC">
        <w:rPr>
          <w:sz w:val="28"/>
          <w:szCs w:val="28"/>
        </w:rPr>
        <w:t xml:space="preserve"> </w:t>
      </w:r>
    </w:p>
    <w:p w:rsidR="00F65DBB" w:rsidRPr="00A348EC" w:rsidRDefault="00F65DBB" w:rsidP="00F65DBB">
      <w:pPr>
        <w:ind w:firstLine="709"/>
        <w:jc w:val="both"/>
        <w:rPr>
          <w:sz w:val="28"/>
          <w:szCs w:val="28"/>
        </w:rPr>
      </w:pPr>
      <w:r w:rsidRPr="00A348EC">
        <w:rPr>
          <w:sz w:val="28"/>
          <w:szCs w:val="28"/>
        </w:rPr>
        <w:t>1.6. Заявление может быть заполнено от руки (разборчивым почерком) или машинописным способом, распечатано посредством электронных печатающих устройств.</w:t>
      </w:r>
    </w:p>
    <w:p w:rsidR="008754BD" w:rsidRPr="00A348EC" w:rsidRDefault="008754BD" w:rsidP="00CD1DC4">
      <w:pPr>
        <w:ind w:firstLine="720"/>
        <w:jc w:val="both"/>
        <w:rPr>
          <w:sz w:val="28"/>
          <w:szCs w:val="28"/>
        </w:rPr>
      </w:pPr>
      <w:r w:rsidRPr="00A348EC">
        <w:rPr>
          <w:sz w:val="28"/>
          <w:szCs w:val="28"/>
        </w:rPr>
        <w:t>1.</w:t>
      </w:r>
      <w:r w:rsidR="00F65DBB" w:rsidRPr="00A348EC">
        <w:rPr>
          <w:sz w:val="28"/>
          <w:szCs w:val="28"/>
        </w:rPr>
        <w:t>7</w:t>
      </w:r>
      <w:r w:rsidRPr="00A348EC">
        <w:rPr>
          <w:sz w:val="28"/>
          <w:szCs w:val="28"/>
        </w:rPr>
        <w:t>. Требования к местам предоставления муниципальной услуги.</w:t>
      </w:r>
    </w:p>
    <w:p w:rsidR="008754BD" w:rsidRPr="00A348EC" w:rsidRDefault="008754BD" w:rsidP="00CD1DC4">
      <w:pPr>
        <w:ind w:firstLine="720"/>
        <w:jc w:val="both"/>
        <w:rPr>
          <w:sz w:val="28"/>
          <w:szCs w:val="28"/>
        </w:rPr>
      </w:pPr>
      <w:r w:rsidRPr="00A348EC">
        <w:rPr>
          <w:sz w:val="28"/>
          <w:szCs w:val="28"/>
        </w:rPr>
        <w:t>1.</w:t>
      </w:r>
      <w:r w:rsidR="00F65DBB" w:rsidRPr="00A348EC">
        <w:rPr>
          <w:sz w:val="28"/>
          <w:szCs w:val="28"/>
        </w:rPr>
        <w:t>7</w:t>
      </w:r>
      <w:r w:rsidRPr="00A348EC">
        <w:rPr>
          <w:sz w:val="28"/>
          <w:szCs w:val="28"/>
        </w:rPr>
        <w:t>.</w:t>
      </w:r>
      <w:r w:rsidR="008121FB" w:rsidRPr="00A348EC">
        <w:rPr>
          <w:sz w:val="28"/>
          <w:szCs w:val="28"/>
        </w:rPr>
        <w:t>1</w:t>
      </w:r>
      <w:r w:rsidR="004C6A35" w:rsidRPr="00A348EC">
        <w:rPr>
          <w:sz w:val="28"/>
          <w:szCs w:val="28"/>
        </w:rPr>
        <w:t>.</w:t>
      </w:r>
      <w:r w:rsidRPr="00A348EC">
        <w:rPr>
          <w:sz w:val="28"/>
          <w:szCs w:val="28"/>
        </w:rPr>
        <w:t xml:space="preserve"> </w:t>
      </w:r>
      <w:r w:rsidR="00BC06FB" w:rsidRPr="00A348EC">
        <w:rPr>
          <w:sz w:val="28"/>
          <w:szCs w:val="28"/>
        </w:rPr>
        <w:t>П</w:t>
      </w:r>
      <w:r w:rsidRPr="00A348EC">
        <w:rPr>
          <w:sz w:val="28"/>
          <w:szCs w:val="28"/>
        </w:rPr>
        <w:t xml:space="preserve">еред кабинетом </w:t>
      </w:r>
      <w:r w:rsidR="0099759C" w:rsidRPr="00A348EC">
        <w:rPr>
          <w:sz w:val="28"/>
          <w:szCs w:val="28"/>
        </w:rPr>
        <w:t>ОГиИО</w:t>
      </w:r>
      <w:r w:rsidRPr="00A348EC">
        <w:rPr>
          <w:sz w:val="28"/>
          <w:szCs w:val="28"/>
        </w:rPr>
        <w:t>, в котором осуществляется приём граждан, размещается информационный стенд.</w:t>
      </w:r>
    </w:p>
    <w:p w:rsidR="008754BD" w:rsidRPr="00A348EC" w:rsidRDefault="008754BD" w:rsidP="00CD1DC4">
      <w:pPr>
        <w:ind w:firstLine="720"/>
        <w:jc w:val="both"/>
        <w:rPr>
          <w:sz w:val="28"/>
          <w:szCs w:val="28"/>
        </w:rPr>
      </w:pPr>
      <w:r w:rsidRPr="00A348EC">
        <w:rPr>
          <w:sz w:val="28"/>
          <w:szCs w:val="28"/>
        </w:rPr>
        <w:t>1.</w:t>
      </w:r>
      <w:r w:rsidR="00F65DBB" w:rsidRPr="00A348EC">
        <w:rPr>
          <w:sz w:val="28"/>
          <w:szCs w:val="28"/>
        </w:rPr>
        <w:t>7</w:t>
      </w:r>
      <w:r w:rsidRPr="00A348EC">
        <w:rPr>
          <w:sz w:val="28"/>
          <w:szCs w:val="28"/>
        </w:rPr>
        <w:t>.</w:t>
      </w:r>
      <w:r w:rsidR="008121FB" w:rsidRPr="00A348EC">
        <w:rPr>
          <w:sz w:val="28"/>
          <w:szCs w:val="28"/>
        </w:rPr>
        <w:t>2</w:t>
      </w:r>
      <w:r w:rsidR="004C6A35" w:rsidRPr="00A348EC">
        <w:rPr>
          <w:sz w:val="28"/>
          <w:szCs w:val="28"/>
        </w:rPr>
        <w:t>.</w:t>
      </w:r>
      <w:r w:rsidRPr="00A348EC">
        <w:rPr>
          <w:sz w:val="28"/>
          <w:szCs w:val="28"/>
        </w:rPr>
        <w:t xml:space="preserve"> Для ожидания приёма заявителям отводятся места, оборудованные стульями.</w:t>
      </w:r>
    </w:p>
    <w:p w:rsidR="00BA0D81" w:rsidRPr="00A348EC" w:rsidRDefault="00BA0D81" w:rsidP="00CD1DC4">
      <w:pPr>
        <w:ind w:firstLine="720"/>
        <w:jc w:val="both"/>
        <w:rPr>
          <w:sz w:val="28"/>
          <w:szCs w:val="28"/>
        </w:rPr>
      </w:pPr>
      <w:r w:rsidRPr="00A348EC">
        <w:rPr>
          <w:sz w:val="28"/>
          <w:szCs w:val="28"/>
        </w:rPr>
        <w:t>1.7.3. Оборудование и носители информации, необходимые для беспрепятственного доступа инвалидов к помещениям, в которых предоставляются услуги, и к услугам должны быть размещены с учетом ограничений их жизнедеятельности.</w:t>
      </w:r>
    </w:p>
    <w:p w:rsidR="008754BD" w:rsidRPr="00A348EC" w:rsidRDefault="008754BD" w:rsidP="00CD1DC4">
      <w:pPr>
        <w:ind w:firstLine="720"/>
        <w:jc w:val="both"/>
        <w:rPr>
          <w:sz w:val="28"/>
          <w:szCs w:val="28"/>
        </w:rPr>
      </w:pPr>
      <w:r w:rsidRPr="00A348EC">
        <w:rPr>
          <w:sz w:val="28"/>
          <w:szCs w:val="28"/>
        </w:rPr>
        <w:t>1.</w:t>
      </w:r>
      <w:r w:rsidR="00F65DBB" w:rsidRPr="00A348EC">
        <w:rPr>
          <w:sz w:val="28"/>
          <w:szCs w:val="28"/>
        </w:rPr>
        <w:t>8</w:t>
      </w:r>
      <w:r w:rsidRPr="00A348EC">
        <w:rPr>
          <w:sz w:val="28"/>
          <w:szCs w:val="28"/>
        </w:rPr>
        <w:t>. Основными показателями качества оказываемой муниципальной услуги является:</w:t>
      </w:r>
    </w:p>
    <w:p w:rsidR="008754BD" w:rsidRPr="00A348EC" w:rsidRDefault="008754BD" w:rsidP="008C61DF">
      <w:pPr>
        <w:jc w:val="both"/>
        <w:rPr>
          <w:sz w:val="28"/>
          <w:szCs w:val="28"/>
        </w:rPr>
      </w:pPr>
      <w:r w:rsidRPr="00A348EC">
        <w:rPr>
          <w:sz w:val="28"/>
          <w:szCs w:val="28"/>
        </w:rPr>
        <w:t>- доступность;</w:t>
      </w:r>
    </w:p>
    <w:p w:rsidR="008754BD" w:rsidRPr="00A348EC" w:rsidRDefault="008754BD" w:rsidP="008C61DF">
      <w:pPr>
        <w:jc w:val="both"/>
        <w:rPr>
          <w:sz w:val="28"/>
          <w:szCs w:val="28"/>
        </w:rPr>
      </w:pPr>
      <w:r w:rsidRPr="00A348EC">
        <w:rPr>
          <w:sz w:val="28"/>
          <w:szCs w:val="28"/>
        </w:rPr>
        <w:t>- своевременность;</w:t>
      </w:r>
    </w:p>
    <w:p w:rsidR="008754BD" w:rsidRPr="00A348EC" w:rsidRDefault="008754BD" w:rsidP="008C61DF">
      <w:pPr>
        <w:jc w:val="both"/>
        <w:rPr>
          <w:sz w:val="28"/>
          <w:szCs w:val="28"/>
        </w:rPr>
      </w:pPr>
      <w:r w:rsidRPr="00A348EC">
        <w:rPr>
          <w:sz w:val="28"/>
          <w:szCs w:val="28"/>
        </w:rPr>
        <w:t>- отсутствие жалоб со стороны заявителя.</w:t>
      </w:r>
    </w:p>
    <w:p w:rsidR="008754BD" w:rsidRPr="00A348EC" w:rsidRDefault="008754BD" w:rsidP="00CD1DC4">
      <w:pPr>
        <w:ind w:firstLine="720"/>
        <w:jc w:val="both"/>
        <w:rPr>
          <w:sz w:val="28"/>
          <w:szCs w:val="28"/>
        </w:rPr>
      </w:pPr>
      <w:r w:rsidRPr="00A348EC">
        <w:rPr>
          <w:sz w:val="28"/>
          <w:szCs w:val="28"/>
        </w:rPr>
        <w:t>1.</w:t>
      </w:r>
      <w:r w:rsidR="00F65DBB" w:rsidRPr="00A348EC">
        <w:rPr>
          <w:sz w:val="28"/>
          <w:szCs w:val="28"/>
        </w:rPr>
        <w:t>9</w:t>
      </w:r>
      <w:r w:rsidRPr="00A348EC">
        <w:rPr>
          <w:sz w:val="28"/>
          <w:szCs w:val="28"/>
        </w:rPr>
        <w:t>. Порядок информирования о правилах предоставления муниципальной услуги.</w:t>
      </w:r>
    </w:p>
    <w:p w:rsidR="00F65DBB" w:rsidRPr="00A348EC" w:rsidRDefault="008754BD" w:rsidP="00CD1DC4">
      <w:pPr>
        <w:ind w:firstLine="720"/>
        <w:jc w:val="both"/>
        <w:rPr>
          <w:sz w:val="28"/>
          <w:szCs w:val="28"/>
        </w:rPr>
      </w:pPr>
      <w:r w:rsidRPr="00A348EC">
        <w:rPr>
          <w:sz w:val="28"/>
          <w:szCs w:val="28"/>
        </w:rPr>
        <w:t>1.</w:t>
      </w:r>
      <w:r w:rsidR="00F65DBB" w:rsidRPr="00A348EC">
        <w:rPr>
          <w:sz w:val="28"/>
          <w:szCs w:val="28"/>
        </w:rPr>
        <w:t>9</w:t>
      </w:r>
      <w:r w:rsidR="00CD1DC4" w:rsidRPr="00A348EC">
        <w:rPr>
          <w:sz w:val="28"/>
          <w:szCs w:val="28"/>
        </w:rPr>
        <w:t>.1</w:t>
      </w:r>
      <w:r w:rsidRPr="00A348EC">
        <w:rPr>
          <w:sz w:val="28"/>
          <w:szCs w:val="28"/>
        </w:rPr>
        <w:t xml:space="preserve">. </w:t>
      </w:r>
      <w:r w:rsidR="008121FB" w:rsidRPr="00A348EC">
        <w:rPr>
          <w:sz w:val="28"/>
          <w:szCs w:val="28"/>
        </w:rPr>
        <w:t>И</w:t>
      </w:r>
      <w:r w:rsidR="00CD1DC4" w:rsidRPr="00A348EC">
        <w:rPr>
          <w:sz w:val="28"/>
          <w:szCs w:val="28"/>
        </w:rPr>
        <w:t>нформация о м</w:t>
      </w:r>
      <w:r w:rsidRPr="00A348EC">
        <w:rPr>
          <w:sz w:val="28"/>
          <w:szCs w:val="28"/>
        </w:rPr>
        <w:t>естонахождени</w:t>
      </w:r>
      <w:r w:rsidR="00CD1DC4" w:rsidRPr="00A348EC">
        <w:rPr>
          <w:sz w:val="28"/>
          <w:szCs w:val="28"/>
        </w:rPr>
        <w:t>и</w:t>
      </w:r>
      <w:r w:rsidRPr="00A348EC">
        <w:rPr>
          <w:sz w:val="28"/>
          <w:szCs w:val="28"/>
        </w:rPr>
        <w:t xml:space="preserve"> </w:t>
      </w:r>
      <w:r w:rsidR="0099759C" w:rsidRPr="00A348EC">
        <w:rPr>
          <w:sz w:val="28"/>
          <w:szCs w:val="28"/>
        </w:rPr>
        <w:t>ОГиИО</w:t>
      </w:r>
      <w:r w:rsidRPr="00A348EC">
        <w:rPr>
          <w:sz w:val="28"/>
          <w:szCs w:val="28"/>
        </w:rPr>
        <w:t xml:space="preserve">, представляющих муниципальную услугу: здание администрации Назаровского района, </w:t>
      </w:r>
      <w:r w:rsidR="000F5FED" w:rsidRPr="00A348EC">
        <w:rPr>
          <w:sz w:val="28"/>
          <w:szCs w:val="28"/>
        </w:rPr>
        <w:t>3</w:t>
      </w:r>
      <w:r w:rsidR="004C6A35" w:rsidRPr="00A348EC">
        <w:rPr>
          <w:sz w:val="28"/>
          <w:szCs w:val="28"/>
        </w:rPr>
        <w:t xml:space="preserve"> этаж,</w:t>
      </w:r>
      <w:r w:rsidRPr="00A348EC">
        <w:rPr>
          <w:sz w:val="28"/>
          <w:szCs w:val="28"/>
        </w:rPr>
        <w:t xml:space="preserve"> кабинет </w:t>
      </w:r>
      <w:r w:rsidR="000F5FED" w:rsidRPr="00A348EC">
        <w:rPr>
          <w:sz w:val="28"/>
          <w:szCs w:val="28"/>
        </w:rPr>
        <w:t>317</w:t>
      </w:r>
      <w:r w:rsidRPr="00A348EC">
        <w:rPr>
          <w:sz w:val="28"/>
          <w:szCs w:val="28"/>
        </w:rPr>
        <w:t xml:space="preserve">. </w:t>
      </w:r>
    </w:p>
    <w:p w:rsidR="008754BD" w:rsidRPr="00A348EC" w:rsidRDefault="008754BD" w:rsidP="00CD1DC4">
      <w:pPr>
        <w:ind w:firstLine="720"/>
        <w:jc w:val="both"/>
        <w:rPr>
          <w:sz w:val="28"/>
          <w:szCs w:val="28"/>
        </w:rPr>
      </w:pPr>
      <w:r w:rsidRPr="00A348EC">
        <w:rPr>
          <w:sz w:val="28"/>
          <w:szCs w:val="28"/>
        </w:rPr>
        <w:t>Почтовый адрес для направления документов и обращений: 662200, Красноярский край, г. Назарово, ул. К. Маркса, №19/2.</w:t>
      </w:r>
    </w:p>
    <w:p w:rsidR="008754BD" w:rsidRPr="00A348EC" w:rsidRDefault="00F65DBB" w:rsidP="00CD1DC4">
      <w:pPr>
        <w:jc w:val="both"/>
        <w:rPr>
          <w:sz w:val="28"/>
          <w:szCs w:val="28"/>
        </w:rPr>
      </w:pPr>
      <w:r w:rsidRPr="00A348EC">
        <w:rPr>
          <w:sz w:val="28"/>
          <w:szCs w:val="28"/>
        </w:rPr>
        <w:t>График приема заявителей</w:t>
      </w:r>
      <w:r w:rsidR="00CD1DC4" w:rsidRPr="00A348EC">
        <w:rPr>
          <w:sz w:val="28"/>
          <w:szCs w:val="28"/>
        </w:rPr>
        <w:t xml:space="preserve">: ежедневно с </w:t>
      </w:r>
      <w:r w:rsidR="008754BD" w:rsidRPr="00A348EC">
        <w:rPr>
          <w:sz w:val="28"/>
          <w:szCs w:val="28"/>
        </w:rPr>
        <w:t xml:space="preserve">8.00 </w:t>
      </w:r>
      <w:r w:rsidR="00CD1DC4" w:rsidRPr="00A348EC">
        <w:rPr>
          <w:sz w:val="28"/>
          <w:szCs w:val="28"/>
        </w:rPr>
        <w:t>до 1</w:t>
      </w:r>
      <w:r w:rsidR="008754BD" w:rsidRPr="00A348EC">
        <w:rPr>
          <w:sz w:val="28"/>
          <w:szCs w:val="28"/>
        </w:rPr>
        <w:t>7.00</w:t>
      </w:r>
      <w:r w:rsidR="00CD1DC4" w:rsidRPr="00A348EC">
        <w:rPr>
          <w:sz w:val="28"/>
          <w:szCs w:val="28"/>
        </w:rPr>
        <w:t>,</w:t>
      </w:r>
      <w:r w:rsidR="008754BD" w:rsidRPr="00A348EC">
        <w:rPr>
          <w:sz w:val="28"/>
          <w:szCs w:val="28"/>
        </w:rPr>
        <w:t xml:space="preserve"> </w:t>
      </w:r>
      <w:r w:rsidR="008754BD" w:rsidRPr="00A348EC">
        <w:rPr>
          <w:sz w:val="28"/>
          <w:szCs w:val="28"/>
        </w:rPr>
        <w:tab/>
        <w:t>перерыв</w:t>
      </w:r>
      <w:r w:rsidR="00CD1DC4" w:rsidRPr="00A348EC">
        <w:rPr>
          <w:sz w:val="28"/>
          <w:szCs w:val="28"/>
        </w:rPr>
        <w:t xml:space="preserve"> на обед</w:t>
      </w:r>
      <w:r w:rsidR="008754BD" w:rsidRPr="00A348EC">
        <w:rPr>
          <w:sz w:val="28"/>
          <w:szCs w:val="28"/>
        </w:rPr>
        <w:t xml:space="preserve"> 13.00 –</w:t>
      </w:r>
      <w:r w:rsidR="000F5FED" w:rsidRPr="00A348EC">
        <w:rPr>
          <w:sz w:val="28"/>
          <w:szCs w:val="28"/>
        </w:rPr>
        <w:t xml:space="preserve"> </w:t>
      </w:r>
      <w:r w:rsidR="008754BD" w:rsidRPr="00A348EC">
        <w:rPr>
          <w:sz w:val="28"/>
          <w:szCs w:val="28"/>
        </w:rPr>
        <w:t>14.00</w:t>
      </w:r>
      <w:r w:rsidR="00CD1DC4" w:rsidRPr="00A348EC">
        <w:rPr>
          <w:sz w:val="28"/>
          <w:szCs w:val="28"/>
        </w:rPr>
        <w:t>. Выходные: суббота, воскресенье.</w:t>
      </w:r>
    </w:p>
    <w:p w:rsidR="008754BD" w:rsidRPr="00A348EC" w:rsidRDefault="00BB4E5A" w:rsidP="00CD1DC4">
      <w:pPr>
        <w:ind w:firstLine="720"/>
        <w:rPr>
          <w:sz w:val="28"/>
          <w:szCs w:val="28"/>
        </w:rPr>
      </w:pPr>
      <w:r w:rsidRPr="00A348EC">
        <w:rPr>
          <w:sz w:val="28"/>
          <w:szCs w:val="28"/>
        </w:rPr>
        <w:t>1.</w:t>
      </w:r>
      <w:r w:rsidR="00F65DBB" w:rsidRPr="00A348EC">
        <w:rPr>
          <w:sz w:val="28"/>
          <w:szCs w:val="28"/>
        </w:rPr>
        <w:t>9</w:t>
      </w:r>
      <w:r w:rsidR="00CD1DC4" w:rsidRPr="00A348EC">
        <w:rPr>
          <w:sz w:val="28"/>
          <w:szCs w:val="28"/>
        </w:rPr>
        <w:t>.2</w:t>
      </w:r>
      <w:r w:rsidR="008754BD" w:rsidRPr="00A348EC">
        <w:rPr>
          <w:sz w:val="28"/>
          <w:szCs w:val="28"/>
        </w:rPr>
        <w:t>. Справочные телефоны Специалистов (8-39155)5-6</w:t>
      </w:r>
      <w:r w:rsidR="000F5FED" w:rsidRPr="00A348EC">
        <w:rPr>
          <w:sz w:val="28"/>
          <w:szCs w:val="28"/>
        </w:rPr>
        <w:t>1</w:t>
      </w:r>
      <w:r w:rsidR="008754BD" w:rsidRPr="00A348EC">
        <w:rPr>
          <w:sz w:val="28"/>
          <w:szCs w:val="28"/>
        </w:rPr>
        <w:t>-</w:t>
      </w:r>
      <w:r w:rsidR="000F5FED" w:rsidRPr="00A348EC">
        <w:rPr>
          <w:sz w:val="28"/>
          <w:szCs w:val="28"/>
        </w:rPr>
        <w:t>32</w:t>
      </w:r>
      <w:r w:rsidR="008754BD" w:rsidRPr="00A348EC">
        <w:rPr>
          <w:sz w:val="28"/>
          <w:szCs w:val="28"/>
        </w:rPr>
        <w:t>; 8(39155)5-71-32.</w:t>
      </w:r>
    </w:p>
    <w:p w:rsidR="008754BD" w:rsidRPr="00A348EC" w:rsidRDefault="00BB4E5A" w:rsidP="00CD1DC4">
      <w:pPr>
        <w:ind w:firstLine="720"/>
        <w:rPr>
          <w:sz w:val="28"/>
          <w:szCs w:val="28"/>
        </w:rPr>
      </w:pPr>
      <w:r w:rsidRPr="00A348EC">
        <w:rPr>
          <w:sz w:val="28"/>
          <w:szCs w:val="28"/>
        </w:rPr>
        <w:t>1.</w:t>
      </w:r>
      <w:r w:rsidR="00F65DBB" w:rsidRPr="00A348EC">
        <w:rPr>
          <w:sz w:val="28"/>
          <w:szCs w:val="28"/>
        </w:rPr>
        <w:t>9</w:t>
      </w:r>
      <w:r w:rsidR="00CD1DC4" w:rsidRPr="00A348EC">
        <w:rPr>
          <w:sz w:val="28"/>
          <w:szCs w:val="28"/>
        </w:rPr>
        <w:t>.3</w:t>
      </w:r>
      <w:r w:rsidR="008754BD" w:rsidRPr="00A348EC">
        <w:rPr>
          <w:sz w:val="28"/>
          <w:szCs w:val="28"/>
        </w:rPr>
        <w:t xml:space="preserve">. Адрес электронной почты Специалистов: </w:t>
      </w:r>
      <w:r w:rsidR="008754BD" w:rsidRPr="00A348EC">
        <w:rPr>
          <w:sz w:val="28"/>
          <w:szCs w:val="28"/>
          <w:lang w:val="en-US"/>
        </w:rPr>
        <w:t>uprdel</w:t>
      </w:r>
      <w:r w:rsidR="008754BD" w:rsidRPr="00A348EC">
        <w:rPr>
          <w:sz w:val="28"/>
          <w:szCs w:val="28"/>
        </w:rPr>
        <w:t>@</w:t>
      </w:r>
      <w:r w:rsidR="008754BD" w:rsidRPr="00A348EC">
        <w:rPr>
          <w:sz w:val="28"/>
          <w:szCs w:val="28"/>
          <w:lang w:val="en-US"/>
        </w:rPr>
        <w:t>admr</w:t>
      </w:r>
      <w:r w:rsidR="008754BD" w:rsidRPr="00A348EC">
        <w:rPr>
          <w:sz w:val="28"/>
          <w:szCs w:val="28"/>
        </w:rPr>
        <w:t>.</w:t>
      </w:r>
      <w:r w:rsidR="008754BD" w:rsidRPr="00A348EC">
        <w:rPr>
          <w:sz w:val="28"/>
          <w:szCs w:val="28"/>
          <w:lang w:val="en-US"/>
        </w:rPr>
        <w:t>krasnoyarsk</w:t>
      </w:r>
      <w:r w:rsidR="008754BD" w:rsidRPr="00A348EC">
        <w:rPr>
          <w:sz w:val="28"/>
          <w:szCs w:val="28"/>
        </w:rPr>
        <w:t>.</w:t>
      </w:r>
      <w:r w:rsidR="008754BD" w:rsidRPr="00A348EC">
        <w:rPr>
          <w:sz w:val="28"/>
          <w:szCs w:val="28"/>
          <w:lang w:val="en-US"/>
        </w:rPr>
        <w:t>ru</w:t>
      </w:r>
      <w:r w:rsidR="008754BD" w:rsidRPr="00A348EC">
        <w:rPr>
          <w:sz w:val="28"/>
          <w:szCs w:val="28"/>
        </w:rPr>
        <w:t>.</w:t>
      </w:r>
    </w:p>
    <w:p w:rsidR="00CF4670" w:rsidRPr="00A348EC" w:rsidRDefault="00CF4670" w:rsidP="00CF4670">
      <w:pPr>
        <w:ind w:firstLine="720"/>
        <w:jc w:val="both"/>
        <w:rPr>
          <w:sz w:val="28"/>
          <w:szCs w:val="28"/>
        </w:rPr>
      </w:pPr>
      <w:r w:rsidRPr="00A348EC">
        <w:rPr>
          <w:sz w:val="28"/>
          <w:szCs w:val="28"/>
        </w:rPr>
        <w:t xml:space="preserve">1.10.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Краевое государственное бюджетное учреждение «Многофункциональный центр предоставления государственных и муниципальных услуг» г. Назарово (далее КГБУ «МФЦ»), а для застройщиков, наименования которых содержат слова «специализированный застройщик», также с использованием единой </w:t>
      </w:r>
      <w:r w:rsidRPr="00A348EC">
        <w:rPr>
          <w:sz w:val="28"/>
          <w:szCs w:val="28"/>
        </w:rPr>
        <w:lastRenderedPageBreak/>
        <w:t xml:space="preserve">информационной системы жилищного строительства, предусмотренной Федеральным </w:t>
      </w:r>
      <w:hyperlink r:id="rId9" w:history="1">
        <w:r w:rsidRPr="00A348EC">
          <w:rPr>
            <w:sz w:val="28"/>
            <w:szCs w:val="28"/>
          </w:rPr>
          <w:t>законом</w:t>
        </w:r>
      </w:hyperlink>
      <w:r w:rsidRPr="00A348EC">
        <w:rPr>
          <w:sz w:val="28"/>
          <w:szCs w:val="28"/>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CD1DC4" w:rsidRPr="00A348EC" w:rsidRDefault="00CD1DC4" w:rsidP="00CD1DC4">
      <w:pPr>
        <w:ind w:firstLine="720"/>
        <w:jc w:val="both"/>
        <w:rPr>
          <w:sz w:val="28"/>
          <w:szCs w:val="28"/>
        </w:rPr>
      </w:pPr>
      <w:r w:rsidRPr="00A348EC">
        <w:rPr>
          <w:sz w:val="28"/>
          <w:szCs w:val="28"/>
        </w:rPr>
        <w:t>1.</w:t>
      </w:r>
      <w:r w:rsidR="00F65DBB" w:rsidRPr="00A348EC">
        <w:rPr>
          <w:sz w:val="28"/>
          <w:szCs w:val="28"/>
        </w:rPr>
        <w:t>10</w:t>
      </w:r>
      <w:r w:rsidR="008F5781" w:rsidRPr="00A348EC">
        <w:rPr>
          <w:sz w:val="28"/>
          <w:szCs w:val="28"/>
        </w:rPr>
        <w:t>.1. Место нахождения КГБУ «</w:t>
      </w:r>
      <w:r w:rsidRPr="00A348EC">
        <w:rPr>
          <w:sz w:val="28"/>
          <w:szCs w:val="28"/>
        </w:rPr>
        <w:t>МФЦ»  в г.</w:t>
      </w:r>
      <w:r w:rsidR="001E7D22" w:rsidRPr="00A348EC">
        <w:rPr>
          <w:sz w:val="28"/>
          <w:szCs w:val="28"/>
        </w:rPr>
        <w:t xml:space="preserve"> </w:t>
      </w:r>
      <w:r w:rsidRPr="00A348EC">
        <w:rPr>
          <w:sz w:val="28"/>
          <w:szCs w:val="28"/>
        </w:rPr>
        <w:t>Назарово: Красноярский край, г. Назарово, ул. Мира, владение 11, здание 1.</w:t>
      </w:r>
    </w:p>
    <w:p w:rsidR="00CD1DC4" w:rsidRPr="00A348EC" w:rsidRDefault="00CD1DC4" w:rsidP="00CD1DC4">
      <w:pPr>
        <w:jc w:val="both"/>
        <w:rPr>
          <w:sz w:val="28"/>
          <w:szCs w:val="28"/>
        </w:rPr>
      </w:pPr>
      <w:r w:rsidRPr="00A348EC">
        <w:rPr>
          <w:sz w:val="28"/>
          <w:szCs w:val="28"/>
        </w:rPr>
        <w:t>Телефон КГБУ «МФЦ» в Назарово: 8(39155)3-06-37; 3-16-37; факс 5-30-59.</w:t>
      </w:r>
    </w:p>
    <w:p w:rsidR="00CD1DC4" w:rsidRPr="00A348EC" w:rsidRDefault="00CD1DC4" w:rsidP="00CD1DC4">
      <w:pPr>
        <w:jc w:val="both"/>
        <w:rPr>
          <w:sz w:val="28"/>
          <w:szCs w:val="28"/>
        </w:rPr>
      </w:pPr>
      <w:r w:rsidRPr="00A348EC">
        <w:rPr>
          <w:sz w:val="28"/>
          <w:szCs w:val="28"/>
        </w:rPr>
        <w:t>Телефон КГБУ «МФЦ» в Красноярске: 8(391) 217-18-18, факс 217-18-17.</w:t>
      </w:r>
    </w:p>
    <w:p w:rsidR="00CD1DC4" w:rsidRPr="00A348EC" w:rsidRDefault="00CD1DC4" w:rsidP="00C80691">
      <w:pPr>
        <w:pStyle w:val="3"/>
        <w:shd w:val="clear" w:color="auto" w:fill="FFFFFF"/>
        <w:jc w:val="both"/>
        <w:rPr>
          <w:sz w:val="28"/>
          <w:szCs w:val="28"/>
        </w:rPr>
      </w:pPr>
      <w:r w:rsidRPr="00A348EC">
        <w:rPr>
          <w:rStyle w:val="a6"/>
          <w:b w:val="0"/>
          <w:bCs w:val="0"/>
          <w:sz w:val="28"/>
          <w:szCs w:val="28"/>
        </w:rPr>
        <w:t>Телефон многоканальный по Красноярскому краю - 8-800-200-3912.</w:t>
      </w:r>
    </w:p>
    <w:p w:rsidR="00CD1DC4" w:rsidRPr="00A348EC" w:rsidRDefault="00CD1DC4" w:rsidP="00C80691">
      <w:pPr>
        <w:jc w:val="both"/>
        <w:rPr>
          <w:sz w:val="28"/>
          <w:szCs w:val="28"/>
        </w:rPr>
      </w:pPr>
      <w:r w:rsidRPr="00A348EC">
        <w:rPr>
          <w:bCs/>
          <w:sz w:val="28"/>
          <w:szCs w:val="28"/>
        </w:rPr>
        <w:t>Е-</w:t>
      </w:r>
      <w:r w:rsidRPr="00A348EC">
        <w:rPr>
          <w:bCs/>
          <w:sz w:val="28"/>
          <w:szCs w:val="28"/>
          <w:lang w:val="en-US"/>
        </w:rPr>
        <w:t>mail</w:t>
      </w:r>
      <w:r w:rsidRPr="00A348EC">
        <w:rPr>
          <w:bCs/>
          <w:sz w:val="28"/>
          <w:szCs w:val="28"/>
        </w:rPr>
        <w:t xml:space="preserve">: </w:t>
      </w:r>
      <w:hyperlink r:id="rId10" w:history="1">
        <w:r w:rsidRPr="00A348EC">
          <w:rPr>
            <w:rStyle w:val="a5"/>
            <w:color w:val="auto"/>
            <w:sz w:val="28"/>
            <w:szCs w:val="28"/>
          </w:rPr>
          <w:t>info@24mfc.ru</w:t>
        </w:r>
      </w:hyperlink>
      <w:r w:rsidRPr="00A348EC">
        <w:rPr>
          <w:sz w:val="28"/>
          <w:szCs w:val="28"/>
        </w:rPr>
        <w:t xml:space="preserve">; официальный сайт КГБУ «МФЦ» - </w:t>
      </w:r>
      <w:r w:rsidRPr="00A348EC">
        <w:rPr>
          <w:sz w:val="28"/>
          <w:szCs w:val="28"/>
          <w:lang w:val="en-US"/>
        </w:rPr>
        <w:t>www</w:t>
      </w:r>
      <w:r w:rsidRPr="00A348EC">
        <w:rPr>
          <w:sz w:val="28"/>
          <w:szCs w:val="28"/>
        </w:rPr>
        <w:t xml:space="preserve">. </w:t>
      </w:r>
      <w:hyperlink r:id="rId11" w:history="1">
        <w:r w:rsidRPr="00A348EC">
          <w:rPr>
            <w:rStyle w:val="a5"/>
            <w:color w:val="auto"/>
            <w:sz w:val="28"/>
            <w:szCs w:val="28"/>
            <w:u w:val="none"/>
          </w:rPr>
          <w:t>24mfc.ru</w:t>
        </w:r>
      </w:hyperlink>
      <w:r w:rsidRPr="00A348EC">
        <w:rPr>
          <w:sz w:val="28"/>
          <w:szCs w:val="28"/>
        </w:rPr>
        <w:t>.</w:t>
      </w:r>
      <w:r w:rsidRPr="00A348EC">
        <w:rPr>
          <w:sz w:val="28"/>
          <w:szCs w:val="28"/>
          <w:lang w:val="en-US"/>
        </w:rPr>
        <w:t>ru</w:t>
      </w:r>
      <w:r w:rsidR="00A348EC">
        <w:rPr>
          <w:sz w:val="28"/>
          <w:szCs w:val="28"/>
        </w:rPr>
        <w:t>.</w:t>
      </w:r>
    </w:p>
    <w:p w:rsidR="00CD1DC4" w:rsidRPr="00A348EC" w:rsidRDefault="00CD1DC4" w:rsidP="00CD1DC4">
      <w:pPr>
        <w:jc w:val="both"/>
        <w:rPr>
          <w:sz w:val="28"/>
          <w:szCs w:val="28"/>
        </w:rPr>
      </w:pPr>
      <w:r w:rsidRPr="00A348EC">
        <w:rPr>
          <w:sz w:val="28"/>
          <w:szCs w:val="28"/>
        </w:rPr>
        <w:t xml:space="preserve">Почтовый адрес для направления документов: 662200, Красноярский край, </w:t>
      </w:r>
      <w:r w:rsidR="00A348EC">
        <w:rPr>
          <w:sz w:val="28"/>
          <w:szCs w:val="28"/>
        </w:rPr>
        <w:t xml:space="preserve">                 </w:t>
      </w:r>
      <w:r w:rsidRPr="00A348EC">
        <w:rPr>
          <w:sz w:val="28"/>
          <w:szCs w:val="28"/>
        </w:rPr>
        <w:t>г.</w:t>
      </w:r>
      <w:r w:rsidR="00A348EC">
        <w:rPr>
          <w:sz w:val="28"/>
          <w:szCs w:val="28"/>
        </w:rPr>
        <w:t xml:space="preserve"> </w:t>
      </w:r>
      <w:r w:rsidRPr="00A348EC">
        <w:rPr>
          <w:sz w:val="28"/>
          <w:szCs w:val="28"/>
        </w:rPr>
        <w:t>Назарово, ул.</w:t>
      </w:r>
      <w:r w:rsidR="00A348EC">
        <w:rPr>
          <w:sz w:val="28"/>
          <w:szCs w:val="28"/>
        </w:rPr>
        <w:t xml:space="preserve"> </w:t>
      </w:r>
      <w:r w:rsidRPr="00A348EC">
        <w:rPr>
          <w:sz w:val="28"/>
          <w:szCs w:val="28"/>
        </w:rPr>
        <w:t xml:space="preserve">Мира, владение 11, здание 1; в Красноярске: 660049, </w:t>
      </w:r>
      <w:r w:rsidR="00A348EC">
        <w:rPr>
          <w:sz w:val="28"/>
          <w:szCs w:val="28"/>
        </w:rPr>
        <w:t xml:space="preserve">                      </w:t>
      </w:r>
      <w:r w:rsidRPr="00A348EC">
        <w:rPr>
          <w:sz w:val="28"/>
          <w:szCs w:val="28"/>
        </w:rPr>
        <w:t>г. Красноярск, ул. 9 Мая, 12.</w:t>
      </w:r>
    </w:p>
    <w:p w:rsidR="00D260CD" w:rsidRPr="00A348EC" w:rsidRDefault="00D260CD" w:rsidP="00D260CD">
      <w:pPr>
        <w:jc w:val="both"/>
        <w:rPr>
          <w:sz w:val="28"/>
          <w:szCs w:val="28"/>
        </w:rPr>
      </w:pPr>
    </w:p>
    <w:p w:rsidR="00D260CD" w:rsidRPr="00A348EC" w:rsidRDefault="00D260CD" w:rsidP="00A348EC">
      <w:pPr>
        <w:jc w:val="center"/>
        <w:rPr>
          <w:sz w:val="28"/>
          <w:szCs w:val="28"/>
        </w:rPr>
      </w:pPr>
      <w:r w:rsidRPr="00A348EC">
        <w:rPr>
          <w:sz w:val="28"/>
          <w:szCs w:val="28"/>
        </w:rPr>
        <w:t>II. Стандарт пред</w:t>
      </w:r>
      <w:r w:rsidR="00E22F8E" w:rsidRPr="00A348EC">
        <w:rPr>
          <w:sz w:val="28"/>
          <w:szCs w:val="28"/>
        </w:rPr>
        <w:t>оставления муниципальной услуги</w:t>
      </w:r>
    </w:p>
    <w:p w:rsidR="006579B3" w:rsidRPr="00A348EC" w:rsidRDefault="00D260CD" w:rsidP="00CD1DC4">
      <w:pPr>
        <w:shd w:val="clear" w:color="auto" w:fill="FFFFFF"/>
        <w:ind w:left="53" w:right="14" w:firstLine="667"/>
        <w:jc w:val="both"/>
        <w:rPr>
          <w:bCs/>
          <w:spacing w:val="-1"/>
          <w:sz w:val="28"/>
          <w:szCs w:val="28"/>
        </w:rPr>
      </w:pPr>
      <w:r w:rsidRPr="00A348EC">
        <w:rPr>
          <w:sz w:val="28"/>
          <w:szCs w:val="28"/>
        </w:rPr>
        <w:t xml:space="preserve">2.1. Наименование муниципальной услуги </w:t>
      </w:r>
      <w:r w:rsidR="006579B3" w:rsidRPr="00A348EC">
        <w:rPr>
          <w:bCs/>
          <w:spacing w:val="-1"/>
          <w:sz w:val="28"/>
          <w:szCs w:val="28"/>
        </w:rPr>
        <w:t>«</w:t>
      </w:r>
      <w:r w:rsidR="009E2221" w:rsidRPr="00A348EC">
        <w:rPr>
          <w:sz w:val="28"/>
          <w:szCs w:val="28"/>
        </w:rPr>
        <w:t>Подготовка и выдача  разрешений на строительство, реконструкцию объектов капитального  строительства</w:t>
      </w:r>
      <w:r w:rsidR="006579B3" w:rsidRPr="00A348EC">
        <w:rPr>
          <w:bCs/>
          <w:spacing w:val="-1"/>
          <w:sz w:val="28"/>
          <w:szCs w:val="28"/>
        </w:rPr>
        <w:t>».</w:t>
      </w:r>
    </w:p>
    <w:p w:rsidR="00CF4670" w:rsidRPr="00A348EC" w:rsidRDefault="00D31C14" w:rsidP="00CF4670">
      <w:pPr>
        <w:widowControl/>
        <w:ind w:firstLine="709"/>
        <w:jc w:val="both"/>
        <w:rPr>
          <w:color w:val="FF0000"/>
          <w:sz w:val="28"/>
          <w:szCs w:val="28"/>
        </w:rPr>
      </w:pPr>
      <w:hyperlink r:id="rId12" w:history="1">
        <w:r w:rsidR="00CF4670" w:rsidRPr="00A348EC">
          <w:rPr>
            <w:sz w:val="28"/>
            <w:szCs w:val="28"/>
          </w:rPr>
          <w:t>Разрешение</w:t>
        </w:r>
      </w:hyperlink>
      <w:r w:rsidR="00CF4670" w:rsidRPr="00A348EC">
        <w:rPr>
          <w:sz w:val="28"/>
          <w:szCs w:val="28"/>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13" w:history="1">
        <w:r w:rsidR="00CF4670" w:rsidRPr="00A348EC">
          <w:rPr>
            <w:sz w:val="28"/>
            <w:szCs w:val="28"/>
          </w:rPr>
          <w:t>частью 1.1</w:t>
        </w:r>
      </w:hyperlink>
      <w:r w:rsidR="00CF4670" w:rsidRPr="00A348EC">
        <w:rPr>
          <w:sz w:val="28"/>
          <w:szCs w:val="28"/>
        </w:rPr>
        <w:t xml:space="preserve"> статьи 51 Градостроительного кодекса</w:t>
      </w:r>
      <w:r w:rsidR="00CD1FD4" w:rsidRPr="00A348EC">
        <w:rPr>
          <w:sz w:val="28"/>
          <w:szCs w:val="28"/>
        </w:rPr>
        <w:t xml:space="preserve"> РФ (далее Кодекс</w:t>
      </w:r>
      <w:r w:rsidR="00CF4670" w:rsidRPr="00A348EC">
        <w:rPr>
          <w:sz w:val="28"/>
          <w:szCs w:val="28"/>
        </w:rPr>
        <w:t xml:space="preserve">), проектом планировки территории и проектом межевания территории (за исключением случаев, если в соответствии с </w:t>
      </w:r>
      <w:r w:rsidR="00CD1FD4" w:rsidRPr="00A348EC">
        <w:rPr>
          <w:sz w:val="28"/>
          <w:szCs w:val="28"/>
        </w:rPr>
        <w:t>К</w:t>
      </w:r>
      <w:r w:rsidR="00CF4670" w:rsidRPr="00A348EC">
        <w:rPr>
          <w:sz w:val="28"/>
          <w:szCs w:val="28"/>
        </w:rPr>
        <w:t xml:space="preserve">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w:t>
      </w:r>
      <w:r w:rsidR="00CF4670" w:rsidRPr="00A348EC">
        <w:rPr>
          <w:sz w:val="28"/>
          <w:szCs w:val="28"/>
        </w:rPr>
        <w:lastRenderedPageBreak/>
        <w:t xml:space="preserve">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w:t>
      </w:r>
      <w:r w:rsidR="00CD1FD4" w:rsidRPr="00A348EC">
        <w:rPr>
          <w:sz w:val="28"/>
          <w:szCs w:val="28"/>
        </w:rPr>
        <w:t>К</w:t>
      </w:r>
      <w:r w:rsidR="00CF4670" w:rsidRPr="00A348EC">
        <w:rPr>
          <w:sz w:val="28"/>
          <w:szCs w:val="28"/>
        </w:rPr>
        <w:t>одексом.</w:t>
      </w:r>
    </w:p>
    <w:p w:rsidR="007F26D4" w:rsidRPr="00A348EC" w:rsidRDefault="007F26D4" w:rsidP="00E30DEF">
      <w:pPr>
        <w:spacing w:after="1" w:line="220" w:lineRule="atLeast"/>
        <w:ind w:firstLine="709"/>
        <w:jc w:val="both"/>
        <w:rPr>
          <w:sz w:val="28"/>
          <w:szCs w:val="28"/>
        </w:rPr>
      </w:pPr>
      <w:r w:rsidRPr="00A348EC">
        <w:rPr>
          <w:sz w:val="28"/>
          <w:szCs w:val="28"/>
        </w:rPr>
        <w:t xml:space="preserve">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r:id="rId14" w:history="1">
        <w:r w:rsidRPr="00A348EC">
          <w:rPr>
            <w:sz w:val="28"/>
            <w:szCs w:val="28"/>
          </w:rPr>
          <w:t>частью 7 статьи 36</w:t>
        </w:r>
      </w:hyperlink>
      <w:r w:rsidR="00DF6A0D" w:rsidRPr="00A348EC">
        <w:rPr>
          <w:sz w:val="28"/>
          <w:szCs w:val="28"/>
        </w:rPr>
        <w:t xml:space="preserve"> </w:t>
      </w:r>
      <w:r w:rsidRPr="00A348EC">
        <w:rPr>
          <w:sz w:val="28"/>
          <w:szCs w:val="28"/>
        </w:rPr>
        <w:t xml:space="preserve"> </w:t>
      </w:r>
      <w:r w:rsidR="00CD1FD4" w:rsidRPr="00A348EC">
        <w:rPr>
          <w:sz w:val="28"/>
          <w:szCs w:val="28"/>
        </w:rPr>
        <w:t>К</w:t>
      </w:r>
      <w:r w:rsidRPr="00A348EC">
        <w:rPr>
          <w:sz w:val="28"/>
          <w:szCs w:val="28"/>
        </w:rPr>
        <w:t>одекса требованиям к назначению, параметрам и размещению объекта капитального строительства на указанном земельном участке.</w:t>
      </w:r>
    </w:p>
    <w:p w:rsidR="00D260CD" w:rsidRPr="00A348EC" w:rsidRDefault="008754BD" w:rsidP="00CD1DC4">
      <w:pPr>
        <w:ind w:firstLine="720"/>
        <w:jc w:val="both"/>
        <w:rPr>
          <w:sz w:val="28"/>
          <w:szCs w:val="28"/>
        </w:rPr>
      </w:pPr>
      <w:r w:rsidRPr="00A348EC">
        <w:rPr>
          <w:sz w:val="28"/>
          <w:szCs w:val="28"/>
        </w:rPr>
        <w:t>2.2</w:t>
      </w:r>
      <w:r w:rsidR="00D260CD" w:rsidRPr="00A348EC">
        <w:rPr>
          <w:sz w:val="28"/>
          <w:szCs w:val="28"/>
        </w:rPr>
        <w:t>. Конечными результатами предоставления муниципальной услуги явля</w:t>
      </w:r>
      <w:r w:rsidR="009E2221" w:rsidRPr="00A348EC">
        <w:rPr>
          <w:sz w:val="28"/>
          <w:szCs w:val="28"/>
        </w:rPr>
        <w:t>ю</w:t>
      </w:r>
      <w:r w:rsidR="00D260CD" w:rsidRPr="00A348EC">
        <w:rPr>
          <w:sz w:val="28"/>
          <w:szCs w:val="28"/>
        </w:rPr>
        <w:t>тся:</w:t>
      </w:r>
    </w:p>
    <w:p w:rsidR="00D260CD" w:rsidRPr="00A348EC" w:rsidRDefault="00D260CD" w:rsidP="00A348EC">
      <w:pPr>
        <w:ind w:firstLine="720"/>
        <w:jc w:val="both"/>
        <w:rPr>
          <w:sz w:val="28"/>
          <w:szCs w:val="28"/>
        </w:rPr>
      </w:pPr>
      <w:r w:rsidRPr="00A348EC">
        <w:rPr>
          <w:sz w:val="28"/>
          <w:szCs w:val="28"/>
        </w:rPr>
        <w:t>- выдача разрешения на строительство</w:t>
      </w:r>
      <w:r w:rsidR="00F65DBB" w:rsidRPr="00A348EC">
        <w:rPr>
          <w:sz w:val="28"/>
          <w:szCs w:val="28"/>
        </w:rPr>
        <w:t>, реконструкцию</w:t>
      </w:r>
      <w:r w:rsidRPr="00A348EC">
        <w:rPr>
          <w:sz w:val="28"/>
          <w:szCs w:val="28"/>
        </w:rPr>
        <w:t xml:space="preserve"> объектов капитального строительства;</w:t>
      </w:r>
    </w:p>
    <w:p w:rsidR="004F3B9A" w:rsidRPr="00A348EC" w:rsidRDefault="00D260CD" w:rsidP="00A348EC">
      <w:pPr>
        <w:ind w:firstLine="720"/>
        <w:jc w:val="both"/>
        <w:rPr>
          <w:sz w:val="28"/>
          <w:szCs w:val="28"/>
        </w:rPr>
      </w:pPr>
      <w:r w:rsidRPr="00A348EC">
        <w:rPr>
          <w:sz w:val="28"/>
          <w:szCs w:val="28"/>
        </w:rPr>
        <w:t>- отказ в выдаче разрешения на строительство</w:t>
      </w:r>
      <w:r w:rsidR="00F65DBB" w:rsidRPr="00A348EC">
        <w:rPr>
          <w:sz w:val="28"/>
          <w:szCs w:val="28"/>
        </w:rPr>
        <w:t>, реконструкцию объектов капитального строительства</w:t>
      </w:r>
      <w:r w:rsidRPr="00A348EC">
        <w:rPr>
          <w:sz w:val="28"/>
          <w:szCs w:val="28"/>
        </w:rPr>
        <w:t xml:space="preserve"> с указанием причин</w:t>
      </w:r>
      <w:r w:rsidR="004F3B9A" w:rsidRPr="00A348EC">
        <w:rPr>
          <w:sz w:val="28"/>
          <w:szCs w:val="28"/>
        </w:rPr>
        <w:t>;</w:t>
      </w:r>
    </w:p>
    <w:p w:rsidR="00BB2090" w:rsidRPr="00A348EC" w:rsidRDefault="004F3B9A" w:rsidP="00A348EC">
      <w:pPr>
        <w:widowControl/>
        <w:ind w:firstLine="720"/>
        <w:jc w:val="both"/>
        <w:rPr>
          <w:sz w:val="28"/>
          <w:szCs w:val="28"/>
        </w:rPr>
      </w:pPr>
      <w:r w:rsidRPr="00A348EC">
        <w:rPr>
          <w:sz w:val="28"/>
          <w:szCs w:val="28"/>
        </w:rPr>
        <w:t xml:space="preserve">- </w:t>
      </w:r>
      <w:r w:rsidR="00BB2090" w:rsidRPr="00A348EC">
        <w:rPr>
          <w:sz w:val="28"/>
          <w:szCs w:val="28"/>
        </w:rPr>
        <w:t>внесение изменений в разрешение на строительство (в том числе в связи с необходимостью продления срока действия разрешения на строительство);</w:t>
      </w:r>
    </w:p>
    <w:p w:rsidR="00BB2090" w:rsidRPr="00A348EC" w:rsidRDefault="00BB2090" w:rsidP="00A348EC">
      <w:pPr>
        <w:widowControl/>
        <w:ind w:firstLine="720"/>
        <w:jc w:val="both"/>
        <w:rPr>
          <w:sz w:val="28"/>
          <w:szCs w:val="28"/>
        </w:rPr>
      </w:pPr>
      <w:r w:rsidRPr="00A348EC">
        <w:rPr>
          <w:sz w:val="28"/>
          <w:szCs w:val="28"/>
        </w:rPr>
        <w:t>- отказ о внесении изменений в разрешение на строительство, реконструкцию объектов капитального строительства с указанием причин.</w:t>
      </w:r>
    </w:p>
    <w:p w:rsidR="00C90FE3" w:rsidRPr="00A348EC" w:rsidRDefault="00D260CD" w:rsidP="00CD35BE">
      <w:pPr>
        <w:widowControl/>
        <w:ind w:firstLine="720"/>
        <w:jc w:val="both"/>
        <w:rPr>
          <w:sz w:val="28"/>
          <w:szCs w:val="28"/>
        </w:rPr>
      </w:pPr>
      <w:r w:rsidRPr="00A348EC">
        <w:rPr>
          <w:sz w:val="28"/>
          <w:szCs w:val="28"/>
        </w:rPr>
        <w:t>2.</w:t>
      </w:r>
      <w:r w:rsidR="008754BD" w:rsidRPr="00A348EC">
        <w:rPr>
          <w:sz w:val="28"/>
          <w:szCs w:val="28"/>
        </w:rPr>
        <w:t>3</w:t>
      </w:r>
      <w:r w:rsidRPr="00A348EC">
        <w:rPr>
          <w:sz w:val="28"/>
          <w:szCs w:val="28"/>
        </w:rPr>
        <w:t xml:space="preserve">. Срок исполнения муниципальной услуги </w:t>
      </w:r>
      <w:r w:rsidR="00BB2090" w:rsidRPr="00A348EC">
        <w:rPr>
          <w:sz w:val="28"/>
          <w:szCs w:val="28"/>
        </w:rPr>
        <w:t>составляет не более чем семь</w:t>
      </w:r>
      <w:r w:rsidR="008A64F2" w:rsidRPr="00A348EC">
        <w:rPr>
          <w:sz w:val="28"/>
          <w:szCs w:val="28"/>
        </w:rPr>
        <w:t xml:space="preserve"> рабочих дней со дня получения заявления </w:t>
      </w:r>
      <w:r w:rsidR="004462D8" w:rsidRPr="00A348EC">
        <w:rPr>
          <w:sz w:val="28"/>
          <w:szCs w:val="28"/>
        </w:rPr>
        <w:t>о выдаче разрешения на строительство</w:t>
      </w:r>
      <w:r w:rsidR="00BB2090" w:rsidRPr="00A348EC">
        <w:rPr>
          <w:sz w:val="28"/>
          <w:szCs w:val="28"/>
        </w:rPr>
        <w:t>, заявления о внесении изменений в разрешение, уведомления о переходе прав на земельный участок</w:t>
      </w:r>
      <w:r w:rsidR="00911DB1" w:rsidRPr="00A348EC">
        <w:rPr>
          <w:sz w:val="28"/>
          <w:szCs w:val="28"/>
        </w:rPr>
        <w:t xml:space="preserve">, </w:t>
      </w:r>
      <w:r w:rsidR="004A0DFD" w:rsidRPr="00A348EC">
        <w:rPr>
          <w:sz w:val="28"/>
          <w:szCs w:val="28"/>
        </w:rPr>
        <w:t>права пользования недрами</w:t>
      </w:r>
      <w:r w:rsidR="00BB2090" w:rsidRPr="00A348EC">
        <w:rPr>
          <w:sz w:val="28"/>
          <w:szCs w:val="28"/>
        </w:rPr>
        <w:t>, об образовании земельного участка</w:t>
      </w:r>
      <w:r w:rsidR="001229D3" w:rsidRPr="00A348EC">
        <w:rPr>
          <w:sz w:val="28"/>
          <w:szCs w:val="28"/>
        </w:rPr>
        <w:t>.</w:t>
      </w:r>
      <w:r w:rsidR="00D64AEA" w:rsidRPr="00A348EC">
        <w:rPr>
          <w:sz w:val="28"/>
          <w:szCs w:val="28"/>
        </w:rPr>
        <w:t xml:space="preserve"> Заявление может быть направлено заявителем или его представителем посредством почтовой связи заказным письмом с описью вложения либо по электронной почте в Администрацию  или </w:t>
      </w:r>
      <w:r w:rsidR="00570ADF" w:rsidRPr="00A348EC">
        <w:rPr>
          <w:sz w:val="28"/>
          <w:szCs w:val="28"/>
        </w:rPr>
        <w:t>КГБУ «</w:t>
      </w:r>
      <w:r w:rsidR="00D64AEA" w:rsidRPr="00A348EC">
        <w:rPr>
          <w:sz w:val="28"/>
          <w:szCs w:val="28"/>
        </w:rPr>
        <w:t>МФЦ</w:t>
      </w:r>
      <w:r w:rsidR="00570ADF" w:rsidRPr="00A348EC">
        <w:rPr>
          <w:sz w:val="28"/>
          <w:szCs w:val="28"/>
        </w:rPr>
        <w:t>»</w:t>
      </w:r>
      <w:r w:rsidR="00D64AEA" w:rsidRPr="00A348EC">
        <w:rPr>
          <w:sz w:val="28"/>
          <w:szCs w:val="28"/>
        </w:rPr>
        <w:t>.</w:t>
      </w:r>
    </w:p>
    <w:p w:rsidR="00D75DE7" w:rsidRPr="00A348EC" w:rsidRDefault="00D75DE7" w:rsidP="00D75DE7">
      <w:pPr>
        <w:ind w:firstLine="540"/>
        <w:jc w:val="both"/>
        <w:rPr>
          <w:sz w:val="28"/>
          <w:szCs w:val="28"/>
        </w:rPr>
      </w:pPr>
      <w:r w:rsidRPr="00A348EC">
        <w:rPr>
          <w:sz w:val="28"/>
          <w:szCs w:val="28"/>
        </w:rPr>
        <w:t xml:space="preserve">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w:t>
      </w:r>
      <w:r w:rsidR="004C77A7" w:rsidRPr="00A348EC">
        <w:rPr>
          <w:sz w:val="28"/>
          <w:szCs w:val="28"/>
        </w:rPr>
        <w:t xml:space="preserve">3 (трех) </w:t>
      </w:r>
      <w:r w:rsidRPr="00A348EC">
        <w:rPr>
          <w:sz w:val="28"/>
          <w:szCs w:val="28"/>
        </w:rPr>
        <w:t xml:space="preserve"> рабочих дней со дня поступления межведомственного запроса в орган или организацию, предоставляющие документ и информацию.</w:t>
      </w:r>
    </w:p>
    <w:p w:rsidR="00D260CD" w:rsidRPr="00A348EC" w:rsidRDefault="008754BD" w:rsidP="00CD1DC4">
      <w:pPr>
        <w:ind w:firstLine="720"/>
        <w:jc w:val="both"/>
        <w:rPr>
          <w:sz w:val="28"/>
          <w:szCs w:val="28"/>
        </w:rPr>
      </w:pPr>
      <w:r w:rsidRPr="00A348EC">
        <w:rPr>
          <w:sz w:val="28"/>
          <w:szCs w:val="28"/>
        </w:rPr>
        <w:t xml:space="preserve">2.4. </w:t>
      </w:r>
      <w:r w:rsidR="00D260CD" w:rsidRPr="00A348EC">
        <w:rPr>
          <w:sz w:val="28"/>
          <w:szCs w:val="28"/>
        </w:rPr>
        <w:t xml:space="preserve">Предоставление муниципальной услуги осуществляется в соответствии с: </w:t>
      </w:r>
    </w:p>
    <w:p w:rsidR="00D260CD" w:rsidRPr="00A348EC" w:rsidRDefault="00172378" w:rsidP="00A348EC">
      <w:pPr>
        <w:ind w:firstLine="720"/>
        <w:jc w:val="both"/>
        <w:rPr>
          <w:sz w:val="28"/>
          <w:szCs w:val="28"/>
        </w:rPr>
      </w:pPr>
      <w:r w:rsidRPr="00A348EC">
        <w:rPr>
          <w:sz w:val="28"/>
          <w:szCs w:val="28"/>
        </w:rPr>
        <w:t>-</w:t>
      </w:r>
      <w:r w:rsidR="00D260CD" w:rsidRPr="00A348EC">
        <w:rPr>
          <w:sz w:val="28"/>
          <w:szCs w:val="28"/>
        </w:rPr>
        <w:t xml:space="preserve">Конституцией Российской Федерации; </w:t>
      </w:r>
    </w:p>
    <w:p w:rsidR="00D260CD" w:rsidRPr="00A348EC" w:rsidRDefault="00172378" w:rsidP="00A348EC">
      <w:pPr>
        <w:ind w:firstLine="720"/>
        <w:jc w:val="both"/>
        <w:rPr>
          <w:sz w:val="28"/>
          <w:szCs w:val="28"/>
        </w:rPr>
      </w:pPr>
      <w:r w:rsidRPr="00A348EC">
        <w:rPr>
          <w:sz w:val="28"/>
          <w:szCs w:val="28"/>
        </w:rPr>
        <w:t>-</w:t>
      </w:r>
      <w:r w:rsidR="00D260CD" w:rsidRPr="00A348EC">
        <w:rPr>
          <w:sz w:val="28"/>
          <w:szCs w:val="28"/>
        </w:rPr>
        <w:t>Градостроительным кодексом Российской Федерации;</w:t>
      </w:r>
    </w:p>
    <w:p w:rsidR="00D75DE7" w:rsidRPr="00A348EC" w:rsidRDefault="00D75DE7" w:rsidP="00A348EC">
      <w:pPr>
        <w:ind w:firstLine="720"/>
        <w:jc w:val="both"/>
        <w:rPr>
          <w:sz w:val="28"/>
          <w:szCs w:val="28"/>
        </w:rPr>
      </w:pPr>
      <w:r w:rsidRPr="00A348EC">
        <w:rPr>
          <w:sz w:val="28"/>
          <w:szCs w:val="28"/>
        </w:rPr>
        <w:t>- Федеральны</w:t>
      </w:r>
      <w:r w:rsidR="009E2221" w:rsidRPr="00A348EC">
        <w:rPr>
          <w:sz w:val="28"/>
          <w:szCs w:val="28"/>
        </w:rPr>
        <w:t>м</w:t>
      </w:r>
      <w:r w:rsidRPr="00A348EC">
        <w:rPr>
          <w:sz w:val="28"/>
          <w:szCs w:val="28"/>
        </w:rPr>
        <w:t xml:space="preserve"> закон</w:t>
      </w:r>
      <w:r w:rsidR="009E2221" w:rsidRPr="00A348EC">
        <w:rPr>
          <w:sz w:val="28"/>
          <w:szCs w:val="28"/>
        </w:rPr>
        <w:t>ом</w:t>
      </w:r>
      <w:r w:rsidRPr="00A348EC">
        <w:rPr>
          <w:sz w:val="28"/>
          <w:szCs w:val="28"/>
        </w:rPr>
        <w:t xml:space="preserve"> от 02.05.2006 </w:t>
      </w:r>
      <w:r w:rsidR="00C80691" w:rsidRPr="00A348EC">
        <w:rPr>
          <w:sz w:val="28"/>
          <w:szCs w:val="28"/>
        </w:rPr>
        <w:t>№</w:t>
      </w:r>
      <w:r w:rsidRPr="00A348EC">
        <w:rPr>
          <w:sz w:val="28"/>
          <w:szCs w:val="28"/>
        </w:rPr>
        <w:t xml:space="preserve"> 59-ФЗ </w:t>
      </w:r>
      <w:r w:rsidR="00C11F26" w:rsidRPr="00A348EC">
        <w:rPr>
          <w:sz w:val="28"/>
          <w:szCs w:val="28"/>
        </w:rPr>
        <w:t>«</w:t>
      </w:r>
      <w:r w:rsidRPr="00A348EC">
        <w:rPr>
          <w:sz w:val="28"/>
          <w:szCs w:val="28"/>
        </w:rPr>
        <w:t>О порядке рассмотрения обращений граждан Российской Федерации</w:t>
      </w:r>
      <w:r w:rsidR="00911DB1" w:rsidRPr="00A348EC">
        <w:rPr>
          <w:sz w:val="28"/>
          <w:szCs w:val="28"/>
        </w:rPr>
        <w:t>»</w:t>
      </w:r>
      <w:r w:rsidRPr="00A348EC">
        <w:rPr>
          <w:sz w:val="28"/>
          <w:szCs w:val="28"/>
        </w:rPr>
        <w:t>;</w:t>
      </w:r>
    </w:p>
    <w:p w:rsidR="004A41E0" w:rsidRPr="00A348EC" w:rsidRDefault="004A41E0" w:rsidP="00A348EC">
      <w:pPr>
        <w:ind w:firstLine="720"/>
        <w:jc w:val="both"/>
        <w:rPr>
          <w:sz w:val="28"/>
          <w:szCs w:val="28"/>
        </w:rPr>
      </w:pPr>
      <w:r w:rsidRPr="00A348EC">
        <w:rPr>
          <w:sz w:val="28"/>
          <w:szCs w:val="28"/>
        </w:rPr>
        <w:t xml:space="preserve">- Приказом Минстроя России от 19.02.2015 № 117/пр </w:t>
      </w:r>
      <w:r w:rsidR="00C11F26" w:rsidRPr="00A348EC">
        <w:rPr>
          <w:sz w:val="28"/>
          <w:szCs w:val="28"/>
        </w:rPr>
        <w:t>«</w:t>
      </w:r>
      <w:r w:rsidRPr="00A348EC">
        <w:rPr>
          <w:sz w:val="28"/>
          <w:szCs w:val="28"/>
        </w:rPr>
        <w:t>Об утверждении формы разрешения на строительство и формы разрешения на ввод объекта в эксплуатацию</w:t>
      </w:r>
      <w:r w:rsidR="00C11F26" w:rsidRPr="00A348EC">
        <w:rPr>
          <w:sz w:val="28"/>
          <w:szCs w:val="28"/>
        </w:rPr>
        <w:t>»</w:t>
      </w:r>
      <w:r w:rsidRPr="00A348EC">
        <w:rPr>
          <w:sz w:val="28"/>
          <w:szCs w:val="28"/>
        </w:rPr>
        <w:t>,</w:t>
      </w:r>
    </w:p>
    <w:p w:rsidR="00D260CD" w:rsidRPr="00A348EC" w:rsidRDefault="00172378" w:rsidP="00A348EC">
      <w:pPr>
        <w:ind w:firstLine="720"/>
        <w:jc w:val="both"/>
        <w:rPr>
          <w:sz w:val="28"/>
          <w:szCs w:val="28"/>
        </w:rPr>
      </w:pPr>
      <w:r w:rsidRPr="00A348EC">
        <w:rPr>
          <w:sz w:val="28"/>
          <w:szCs w:val="28"/>
        </w:rPr>
        <w:t>-</w:t>
      </w:r>
      <w:r w:rsidR="00C11F26" w:rsidRPr="00A348EC">
        <w:rPr>
          <w:sz w:val="28"/>
          <w:szCs w:val="28"/>
        </w:rPr>
        <w:t xml:space="preserve"> </w:t>
      </w:r>
      <w:r w:rsidR="00D260CD" w:rsidRPr="00A348EC">
        <w:rPr>
          <w:sz w:val="28"/>
          <w:szCs w:val="28"/>
        </w:rPr>
        <w:t xml:space="preserve">Положением о составе разделов проектной документации и </w:t>
      </w:r>
      <w:r w:rsidR="00D260CD" w:rsidRPr="00A348EC">
        <w:rPr>
          <w:sz w:val="28"/>
          <w:szCs w:val="28"/>
        </w:rPr>
        <w:lastRenderedPageBreak/>
        <w:t>требованиях к их содержанию, утвержденн</w:t>
      </w:r>
      <w:r w:rsidR="006D4968" w:rsidRPr="00A348EC">
        <w:rPr>
          <w:sz w:val="28"/>
          <w:szCs w:val="28"/>
        </w:rPr>
        <w:t>ым</w:t>
      </w:r>
      <w:r w:rsidR="00D260CD" w:rsidRPr="00A348EC">
        <w:rPr>
          <w:sz w:val="28"/>
          <w:szCs w:val="28"/>
        </w:rPr>
        <w:t xml:space="preserve"> постановлением Правительства Российской Федерации от 16.02.2008 № 87;</w:t>
      </w:r>
    </w:p>
    <w:p w:rsidR="00D260CD" w:rsidRPr="00A348EC" w:rsidRDefault="00172378" w:rsidP="00A348EC">
      <w:pPr>
        <w:ind w:firstLine="720"/>
        <w:jc w:val="both"/>
        <w:rPr>
          <w:sz w:val="28"/>
          <w:szCs w:val="28"/>
        </w:rPr>
      </w:pPr>
      <w:r w:rsidRPr="00A348EC">
        <w:rPr>
          <w:sz w:val="28"/>
          <w:szCs w:val="28"/>
        </w:rPr>
        <w:t>-</w:t>
      </w:r>
      <w:r w:rsidR="00C11F26" w:rsidRPr="00A348EC">
        <w:rPr>
          <w:sz w:val="28"/>
          <w:szCs w:val="28"/>
        </w:rPr>
        <w:t xml:space="preserve"> </w:t>
      </w:r>
      <w:r w:rsidR="00D260CD" w:rsidRPr="00A348EC">
        <w:rPr>
          <w:sz w:val="28"/>
          <w:szCs w:val="28"/>
        </w:rPr>
        <w:t xml:space="preserve">иными нормативными правовыми актами Российской Федерации, Красноярского края и </w:t>
      </w:r>
      <w:r w:rsidR="006579B3" w:rsidRPr="00A348EC">
        <w:rPr>
          <w:sz w:val="28"/>
          <w:szCs w:val="28"/>
        </w:rPr>
        <w:t>Назаровского района</w:t>
      </w:r>
      <w:r w:rsidR="00D260CD" w:rsidRPr="00A348EC">
        <w:rPr>
          <w:sz w:val="28"/>
          <w:szCs w:val="28"/>
        </w:rPr>
        <w:t>.</w:t>
      </w:r>
    </w:p>
    <w:p w:rsidR="005E2198" w:rsidRPr="00A348EC" w:rsidRDefault="008754BD" w:rsidP="00CD1DC4">
      <w:pPr>
        <w:ind w:firstLine="720"/>
        <w:jc w:val="both"/>
        <w:rPr>
          <w:sz w:val="28"/>
          <w:szCs w:val="28"/>
        </w:rPr>
      </w:pPr>
      <w:r w:rsidRPr="00A348EC">
        <w:rPr>
          <w:sz w:val="28"/>
          <w:szCs w:val="28"/>
        </w:rPr>
        <w:t xml:space="preserve">2.5. </w:t>
      </w:r>
      <w:r w:rsidR="00D260CD" w:rsidRPr="00A348EC">
        <w:rPr>
          <w:sz w:val="28"/>
          <w:szCs w:val="28"/>
        </w:rPr>
        <w:t xml:space="preserve">Заявители представляют </w:t>
      </w:r>
      <w:r w:rsidR="006579B3" w:rsidRPr="00A348EC">
        <w:rPr>
          <w:sz w:val="28"/>
          <w:szCs w:val="28"/>
        </w:rPr>
        <w:t>Специалистам</w:t>
      </w:r>
      <w:r w:rsidR="005E2198" w:rsidRPr="00A348EC">
        <w:rPr>
          <w:sz w:val="28"/>
          <w:szCs w:val="28"/>
        </w:rPr>
        <w:t>:</w:t>
      </w:r>
    </w:p>
    <w:p w:rsidR="005E2198" w:rsidRPr="00A348EC" w:rsidRDefault="005E2198" w:rsidP="00CD1DC4">
      <w:pPr>
        <w:ind w:firstLine="720"/>
        <w:jc w:val="both"/>
        <w:rPr>
          <w:sz w:val="28"/>
          <w:szCs w:val="28"/>
        </w:rPr>
      </w:pPr>
      <w:r w:rsidRPr="00A348EC">
        <w:rPr>
          <w:sz w:val="28"/>
          <w:szCs w:val="28"/>
        </w:rPr>
        <w:t>-</w:t>
      </w:r>
      <w:r w:rsidR="00D260CD" w:rsidRPr="00A348EC">
        <w:rPr>
          <w:sz w:val="28"/>
          <w:szCs w:val="28"/>
        </w:rPr>
        <w:t xml:space="preserve"> заявле</w:t>
      </w:r>
      <w:r w:rsidR="006579B3" w:rsidRPr="00A348EC">
        <w:rPr>
          <w:sz w:val="28"/>
          <w:szCs w:val="28"/>
        </w:rPr>
        <w:t>ние о выдаче разрешения</w:t>
      </w:r>
      <w:r w:rsidR="00D260CD" w:rsidRPr="00A348EC">
        <w:rPr>
          <w:sz w:val="28"/>
          <w:szCs w:val="28"/>
        </w:rPr>
        <w:t xml:space="preserve"> на строительство</w:t>
      </w:r>
      <w:r w:rsidR="00C90FE3" w:rsidRPr="00A348EC">
        <w:rPr>
          <w:sz w:val="28"/>
          <w:szCs w:val="28"/>
        </w:rPr>
        <w:t>, реконструкцию</w:t>
      </w:r>
      <w:r w:rsidR="00D260CD" w:rsidRPr="00A348EC">
        <w:rPr>
          <w:sz w:val="28"/>
          <w:szCs w:val="28"/>
        </w:rPr>
        <w:t xml:space="preserve"> объектов капитального строительства на территории </w:t>
      </w:r>
      <w:r w:rsidR="006579B3" w:rsidRPr="00A348EC">
        <w:rPr>
          <w:sz w:val="28"/>
          <w:szCs w:val="28"/>
        </w:rPr>
        <w:t>Назаровского района</w:t>
      </w:r>
      <w:r w:rsidRPr="00A348EC">
        <w:rPr>
          <w:sz w:val="28"/>
          <w:szCs w:val="28"/>
        </w:rPr>
        <w:t xml:space="preserve"> </w:t>
      </w:r>
      <w:r w:rsidR="00D260CD" w:rsidRPr="00A348EC">
        <w:rPr>
          <w:sz w:val="28"/>
          <w:szCs w:val="28"/>
        </w:rPr>
        <w:t xml:space="preserve">(Приложение </w:t>
      </w:r>
      <w:r w:rsidR="00645418" w:rsidRPr="00A348EC">
        <w:rPr>
          <w:sz w:val="28"/>
          <w:szCs w:val="28"/>
        </w:rPr>
        <w:t xml:space="preserve">№ </w:t>
      </w:r>
      <w:r w:rsidR="000C3A60" w:rsidRPr="00A348EC">
        <w:rPr>
          <w:sz w:val="28"/>
          <w:szCs w:val="28"/>
        </w:rPr>
        <w:t>3</w:t>
      </w:r>
      <w:r w:rsidR="00D260CD" w:rsidRPr="00A348EC">
        <w:rPr>
          <w:sz w:val="28"/>
          <w:szCs w:val="28"/>
        </w:rPr>
        <w:t xml:space="preserve"> к настояще</w:t>
      </w:r>
      <w:r w:rsidR="006579B3" w:rsidRPr="00A348EC">
        <w:rPr>
          <w:sz w:val="28"/>
          <w:szCs w:val="28"/>
        </w:rPr>
        <w:t>му Административному регламенту</w:t>
      </w:r>
      <w:r w:rsidRPr="00A348EC">
        <w:rPr>
          <w:sz w:val="28"/>
          <w:szCs w:val="28"/>
        </w:rPr>
        <w:t>);</w:t>
      </w:r>
    </w:p>
    <w:p w:rsidR="00345400" w:rsidRPr="00A348EC" w:rsidRDefault="00345400" w:rsidP="00345400">
      <w:pPr>
        <w:ind w:firstLine="720"/>
        <w:jc w:val="both"/>
        <w:rPr>
          <w:sz w:val="28"/>
          <w:szCs w:val="28"/>
        </w:rPr>
      </w:pPr>
      <w:r w:rsidRPr="00A348EC">
        <w:rPr>
          <w:sz w:val="28"/>
          <w:szCs w:val="28"/>
        </w:rPr>
        <w:t xml:space="preserve">- заявление о внесении изменений в разрешение на строительство, реконструкцию объектов капитального строительства на территории Назаровского района (Приложение № 4 к настоящему Административному регламенту). </w:t>
      </w:r>
    </w:p>
    <w:p w:rsidR="00645418" w:rsidRPr="00A348EC" w:rsidRDefault="00645418" w:rsidP="00645418">
      <w:pPr>
        <w:ind w:firstLine="720"/>
        <w:jc w:val="both"/>
        <w:rPr>
          <w:sz w:val="28"/>
          <w:szCs w:val="28"/>
        </w:rPr>
      </w:pPr>
      <w:r w:rsidRPr="00A348EC">
        <w:rPr>
          <w:sz w:val="28"/>
          <w:szCs w:val="28"/>
        </w:rPr>
        <w:t xml:space="preserve">- заявление о </w:t>
      </w:r>
      <w:r w:rsidR="007B1A64" w:rsidRPr="00A348EC">
        <w:rPr>
          <w:sz w:val="28"/>
          <w:szCs w:val="28"/>
        </w:rPr>
        <w:t>внесении изменений в разрешение на строительство в связи с необходимостью продления срока действия на строительство</w:t>
      </w:r>
      <w:r w:rsidRPr="00A348EC">
        <w:rPr>
          <w:sz w:val="28"/>
          <w:szCs w:val="28"/>
        </w:rPr>
        <w:t xml:space="preserve"> (Приложение № </w:t>
      </w:r>
      <w:r w:rsidR="00345400" w:rsidRPr="00A348EC">
        <w:rPr>
          <w:sz w:val="28"/>
          <w:szCs w:val="28"/>
        </w:rPr>
        <w:t>6</w:t>
      </w:r>
      <w:r w:rsidRPr="00A348EC">
        <w:rPr>
          <w:sz w:val="28"/>
          <w:szCs w:val="28"/>
        </w:rPr>
        <w:t xml:space="preserve"> к настоящему Административному регламенту). </w:t>
      </w:r>
    </w:p>
    <w:p w:rsidR="007B1A64" w:rsidRPr="00A348EC" w:rsidRDefault="007B1A64" w:rsidP="007B1A64">
      <w:pPr>
        <w:ind w:firstLine="720"/>
        <w:jc w:val="both"/>
        <w:rPr>
          <w:sz w:val="28"/>
          <w:szCs w:val="28"/>
        </w:rPr>
      </w:pPr>
      <w:r w:rsidRPr="00A348EC">
        <w:rPr>
          <w:sz w:val="28"/>
          <w:szCs w:val="28"/>
        </w:rPr>
        <w:t>- уведомление о  переходе прав на земельный участок</w:t>
      </w:r>
      <w:r w:rsidR="00911DB1" w:rsidRPr="00A348EC">
        <w:rPr>
          <w:sz w:val="28"/>
          <w:szCs w:val="28"/>
        </w:rPr>
        <w:t>,</w:t>
      </w:r>
      <w:r w:rsidR="004A0DFD" w:rsidRPr="00A348EC">
        <w:rPr>
          <w:sz w:val="28"/>
          <w:szCs w:val="28"/>
        </w:rPr>
        <w:t xml:space="preserve"> права пользования недрами</w:t>
      </w:r>
      <w:r w:rsidRPr="00A348EC">
        <w:rPr>
          <w:sz w:val="28"/>
          <w:szCs w:val="28"/>
        </w:rPr>
        <w:t xml:space="preserve">, об образовании земельного участка (Приложение № </w:t>
      </w:r>
      <w:r w:rsidR="00345400" w:rsidRPr="00A348EC">
        <w:rPr>
          <w:sz w:val="28"/>
          <w:szCs w:val="28"/>
        </w:rPr>
        <w:t>7</w:t>
      </w:r>
      <w:r w:rsidRPr="00A348EC">
        <w:rPr>
          <w:sz w:val="28"/>
          <w:szCs w:val="28"/>
        </w:rPr>
        <w:t xml:space="preserve"> к настоящему Административному регламенту)</w:t>
      </w:r>
    </w:p>
    <w:p w:rsidR="00D260CD" w:rsidRPr="00A348EC" w:rsidRDefault="00645418" w:rsidP="00CD1DC4">
      <w:pPr>
        <w:ind w:firstLine="720"/>
        <w:jc w:val="both"/>
        <w:rPr>
          <w:sz w:val="28"/>
          <w:szCs w:val="28"/>
        </w:rPr>
      </w:pPr>
      <w:r w:rsidRPr="00A348EC">
        <w:rPr>
          <w:sz w:val="28"/>
          <w:szCs w:val="28"/>
        </w:rPr>
        <w:t>Заявление</w:t>
      </w:r>
      <w:r w:rsidR="00D260CD" w:rsidRPr="00A348EC">
        <w:rPr>
          <w:sz w:val="28"/>
          <w:szCs w:val="28"/>
        </w:rPr>
        <w:t xml:space="preserve"> заполняется ручным способом (чернилами или пастой) или машинописным способом в </w:t>
      </w:r>
      <w:r w:rsidR="00170AD2" w:rsidRPr="00A348EC">
        <w:rPr>
          <w:sz w:val="28"/>
          <w:szCs w:val="28"/>
        </w:rPr>
        <w:t>одном  экземпляре</w:t>
      </w:r>
      <w:r w:rsidR="00550B0C" w:rsidRPr="00A348EC">
        <w:rPr>
          <w:sz w:val="28"/>
          <w:szCs w:val="28"/>
        </w:rPr>
        <w:t>. П</w:t>
      </w:r>
      <w:r w:rsidR="00D260CD" w:rsidRPr="00A348EC">
        <w:rPr>
          <w:sz w:val="28"/>
          <w:szCs w:val="28"/>
        </w:rPr>
        <w:t xml:space="preserve">осле регистрации в журнале учета входящей документации </w:t>
      </w:r>
      <w:r w:rsidR="00170AD2" w:rsidRPr="00A348EC">
        <w:rPr>
          <w:sz w:val="28"/>
          <w:szCs w:val="28"/>
        </w:rPr>
        <w:t>в отделе</w:t>
      </w:r>
      <w:r w:rsidR="00A57F04" w:rsidRPr="00A348EC">
        <w:rPr>
          <w:sz w:val="28"/>
          <w:szCs w:val="28"/>
        </w:rPr>
        <w:t xml:space="preserve"> по организационной работе и документационному обороту</w:t>
      </w:r>
      <w:r w:rsidR="00170AD2" w:rsidRPr="00A348EC">
        <w:rPr>
          <w:sz w:val="28"/>
          <w:szCs w:val="28"/>
        </w:rPr>
        <w:t xml:space="preserve"> </w:t>
      </w:r>
      <w:r w:rsidR="00BB2090" w:rsidRPr="00A348EC">
        <w:rPr>
          <w:sz w:val="28"/>
          <w:szCs w:val="28"/>
        </w:rPr>
        <w:t xml:space="preserve">администрации Назаровского района </w:t>
      </w:r>
      <w:r w:rsidR="00550B0C" w:rsidRPr="00A348EC">
        <w:rPr>
          <w:sz w:val="28"/>
          <w:szCs w:val="28"/>
        </w:rPr>
        <w:t>за</w:t>
      </w:r>
      <w:r w:rsidRPr="00A348EC">
        <w:rPr>
          <w:sz w:val="28"/>
          <w:szCs w:val="28"/>
        </w:rPr>
        <w:t>явление</w:t>
      </w:r>
      <w:r w:rsidR="00550B0C" w:rsidRPr="00A348EC">
        <w:rPr>
          <w:sz w:val="28"/>
          <w:szCs w:val="28"/>
        </w:rPr>
        <w:t xml:space="preserve"> </w:t>
      </w:r>
      <w:r w:rsidR="00170AD2" w:rsidRPr="00A348EC">
        <w:rPr>
          <w:sz w:val="28"/>
          <w:szCs w:val="28"/>
        </w:rPr>
        <w:t xml:space="preserve">передается главе </w:t>
      </w:r>
      <w:r w:rsidR="00C90FE3" w:rsidRPr="00A348EC">
        <w:rPr>
          <w:sz w:val="28"/>
          <w:szCs w:val="28"/>
        </w:rPr>
        <w:t>района</w:t>
      </w:r>
      <w:r w:rsidR="00550B0C" w:rsidRPr="00A348EC">
        <w:rPr>
          <w:sz w:val="28"/>
          <w:szCs w:val="28"/>
        </w:rPr>
        <w:t xml:space="preserve">, визируется и направляется </w:t>
      </w:r>
      <w:r w:rsidR="00A57F04" w:rsidRPr="00A348EC">
        <w:rPr>
          <w:sz w:val="28"/>
          <w:szCs w:val="28"/>
        </w:rPr>
        <w:t>в ОГиИО</w:t>
      </w:r>
      <w:r w:rsidR="00D260CD" w:rsidRPr="00A348EC">
        <w:rPr>
          <w:sz w:val="28"/>
          <w:szCs w:val="28"/>
        </w:rPr>
        <w:t xml:space="preserve">. В </w:t>
      </w:r>
      <w:r w:rsidRPr="00A348EC">
        <w:rPr>
          <w:sz w:val="28"/>
          <w:szCs w:val="28"/>
        </w:rPr>
        <w:t>заявлении</w:t>
      </w:r>
      <w:r w:rsidR="00D260CD" w:rsidRPr="00A348EC">
        <w:rPr>
          <w:sz w:val="28"/>
          <w:szCs w:val="28"/>
        </w:rPr>
        <w:t xml:space="preserve"> о выдаче разрешени</w:t>
      </w:r>
      <w:r w:rsidRPr="00A348EC">
        <w:rPr>
          <w:sz w:val="28"/>
          <w:szCs w:val="28"/>
        </w:rPr>
        <w:t>я</w:t>
      </w:r>
      <w:r w:rsidR="00D260CD" w:rsidRPr="00A348EC">
        <w:rPr>
          <w:sz w:val="28"/>
          <w:szCs w:val="28"/>
        </w:rPr>
        <w:t xml:space="preserve"> на строительство, реконструкции объектов капитального строительства указываются следующие обязательные </w:t>
      </w:r>
      <w:r w:rsidR="00C90FE3" w:rsidRPr="00A348EC">
        <w:rPr>
          <w:sz w:val="28"/>
          <w:szCs w:val="28"/>
        </w:rPr>
        <w:t>данные</w:t>
      </w:r>
      <w:r w:rsidR="00D260CD" w:rsidRPr="00A348EC">
        <w:rPr>
          <w:sz w:val="28"/>
          <w:szCs w:val="28"/>
        </w:rPr>
        <w:t xml:space="preserve">: </w:t>
      </w:r>
    </w:p>
    <w:p w:rsidR="00D260CD" w:rsidRPr="00A348EC" w:rsidRDefault="00D260CD" w:rsidP="00A348EC">
      <w:pPr>
        <w:ind w:firstLine="720"/>
        <w:jc w:val="both"/>
        <w:rPr>
          <w:sz w:val="28"/>
          <w:szCs w:val="28"/>
        </w:rPr>
      </w:pPr>
      <w:r w:rsidRPr="00A348EC">
        <w:rPr>
          <w:sz w:val="28"/>
          <w:szCs w:val="28"/>
        </w:rPr>
        <w:t xml:space="preserve">- для граждан - фамилия, имя, отчество, место жительства, паспортные данные, ИНН; </w:t>
      </w:r>
    </w:p>
    <w:p w:rsidR="00D260CD" w:rsidRPr="00A348EC" w:rsidRDefault="00D260CD" w:rsidP="00A348EC">
      <w:pPr>
        <w:ind w:firstLine="720"/>
        <w:jc w:val="both"/>
        <w:rPr>
          <w:sz w:val="28"/>
          <w:szCs w:val="28"/>
        </w:rPr>
      </w:pPr>
      <w:r w:rsidRPr="00A348EC">
        <w:rPr>
          <w:sz w:val="28"/>
          <w:szCs w:val="28"/>
        </w:rPr>
        <w:t>- для юридических лиц - наиме</w:t>
      </w:r>
      <w:r w:rsidR="003A03C1" w:rsidRPr="00A348EC">
        <w:rPr>
          <w:sz w:val="28"/>
          <w:szCs w:val="28"/>
        </w:rPr>
        <w:t>нование, место нахождения, ИНН.</w:t>
      </w:r>
    </w:p>
    <w:p w:rsidR="003A03C1" w:rsidRPr="00A348EC" w:rsidRDefault="003A03C1" w:rsidP="003A03C1">
      <w:pPr>
        <w:ind w:firstLine="720"/>
        <w:jc w:val="both"/>
        <w:rPr>
          <w:sz w:val="28"/>
          <w:szCs w:val="28"/>
        </w:rPr>
      </w:pPr>
      <w:r w:rsidRPr="00A348EC">
        <w:rPr>
          <w:sz w:val="28"/>
          <w:szCs w:val="28"/>
        </w:rPr>
        <w:t xml:space="preserve">При поступлении заявления по электронной почте на адрес </w:t>
      </w:r>
      <w:r w:rsidR="00A57F04" w:rsidRPr="00A348EC">
        <w:rPr>
          <w:sz w:val="28"/>
          <w:szCs w:val="28"/>
        </w:rPr>
        <w:t>А</w:t>
      </w:r>
      <w:r w:rsidRPr="00A348EC">
        <w:rPr>
          <w:sz w:val="28"/>
          <w:szCs w:val="28"/>
        </w:rPr>
        <w:t>дминистрации поступившее заявление, переносится на бумажный носитель с проставлением на нем даты поступления и регистрируется в течение одного рабочего дня. Заявителю по адресу электронной почты, указанному им в заявлении, направляется уведомление о том, что данное заявление зарегистрировано (с указанием даты регистрации). В дальнейшем работа с заявлением, полученным по электронной почте, ведется как с письменным заявлением в соответствии с настоящим Регламентом.</w:t>
      </w:r>
    </w:p>
    <w:p w:rsidR="000F2D13" w:rsidRPr="00A348EC" w:rsidRDefault="00662CB3" w:rsidP="00AD1F36">
      <w:pPr>
        <w:ind w:firstLine="720"/>
        <w:jc w:val="both"/>
        <w:rPr>
          <w:sz w:val="28"/>
          <w:szCs w:val="28"/>
        </w:rPr>
      </w:pPr>
      <w:r w:rsidRPr="00A348EC">
        <w:rPr>
          <w:sz w:val="28"/>
          <w:szCs w:val="28"/>
        </w:rPr>
        <w:t>2.</w:t>
      </w:r>
      <w:r w:rsidR="00820506" w:rsidRPr="00A348EC">
        <w:rPr>
          <w:sz w:val="28"/>
          <w:szCs w:val="28"/>
        </w:rPr>
        <w:t>6</w:t>
      </w:r>
      <w:r w:rsidRPr="00A348EC">
        <w:rPr>
          <w:sz w:val="28"/>
          <w:szCs w:val="28"/>
        </w:rPr>
        <w:t xml:space="preserve">. </w:t>
      </w:r>
      <w:r w:rsidR="00D260CD" w:rsidRPr="00A348EC">
        <w:rPr>
          <w:sz w:val="28"/>
          <w:szCs w:val="28"/>
        </w:rPr>
        <w:t xml:space="preserve">К </w:t>
      </w:r>
      <w:r w:rsidR="00C90FE3" w:rsidRPr="00A348EC">
        <w:rPr>
          <w:sz w:val="28"/>
          <w:szCs w:val="28"/>
        </w:rPr>
        <w:t xml:space="preserve">заявлению </w:t>
      </w:r>
      <w:r w:rsidR="00D260CD" w:rsidRPr="00A348EC">
        <w:rPr>
          <w:sz w:val="28"/>
          <w:szCs w:val="28"/>
        </w:rPr>
        <w:t>о выдаче разрешения на строительство, реконструкции объектов капитального строительства прилагаются следующие документы:</w:t>
      </w:r>
    </w:p>
    <w:p w:rsidR="008F1891" w:rsidRPr="00A348EC" w:rsidRDefault="008F1891" w:rsidP="00A348EC">
      <w:pPr>
        <w:widowControl/>
        <w:ind w:firstLine="709"/>
        <w:jc w:val="both"/>
        <w:rPr>
          <w:sz w:val="28"/>
          <w:szCs w:val="28"/>
        </w:rPr>
      </w:pPr>
      <w:r w:rsidRPr="00A348EC">
        <w:rPr>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8F1891" w:rsidRPr="00A348EC" w:rsidRDefault="00CD1FD4" w:rsidP="000F5FED">
      <w:pPr>
        <w:widowControl/>
        <w:ind w:firstLine="720"/>
        <w:jc w:val="both"/>
        <w:rPr>
          <w:sz w:val="28"/>
          <w:szCs w:val="28"/>
        </w:rPr>
      </w:pPr>
      <w:r w:rsidRPr="00A348EC">
        <w:rPr>
          <w:sz w:val="28"/>
          <w:szCs w:val="28"/>
        </w:rPr>
        <w:t>1.1</w:t>
      </w:r>
      <w:r w:rsidR="008F1891" w:rsidRPr="00A348EC">
        <w:rPr>
          <w:sz w:val="28"/>
          <w:szCs w:val="28"/>
        </w:rPr>
        <w:t xml:space="preserve">) при наличии соглашения о передаче в случаях, установленных бюджетным </w:t>
      </w:r>
      <w:hyperlink r:id="rId15" w:history="1">
        <w:r w:rsidR="008F1891" w:rsidRPr="00A348EC">
          <w:rPr>
            <w:sz w:val="28"/>
            <w:szCs w:val="28"/>
          </w:rPr>
          <w:t>законодательством</w:t>
        </w:r>
      </w:hyperlink>
      <w:r w:rsidR="008F1891" w:rsidRPr="00A348EC">
        <w:rPr>
          <w:sz w:val="28"/>
          <w:szCs w:val="28"/>
        </w:rPr>
        <w:t xml:space="preserve"> Российской Федерации, органом государственной власти (государственным органом), Государственной </w:t>
      </w:r>
      <w:r w:rsidR="008F1891" w:rsidRPr="00A348EC">
        <w:rPr>
          <w:sz w:val="28"/>
          <w:szCs w:val="28"/>
        </w:rPr>
        <w:lastRenderedPageBreak/>
        <w:t>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8F1891" w:rsidRPr="00A348EC" w:rsidRDefault="008F1891" w:rsidP="00CD1FD4">
      <w:pPr>
        <w:widowControl/>
        <w:ind w:firstLine="709"/>
        <w:jc w:val="both"/>
        <w:rPr>
          <w:sz w:val="28"/>
          <w:szCs w:val="28"/>
        </w:rPr>
      </w:pPr>
      <w:r w:rsidRPr="00A348EC">
        <w:rPr>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6379CC" w:rsidRPr="00A348EC" w:rsidRDefault="008F1891" w:rsidP="00CD1FD4">
      <w:pPr>
        <w:widowControl/>
        <w:ind w:firstLine="709"/>
        <w:jc w:val="both"/>
        <w:rPr>
          <w:sz w:val="28"/>
          <w:szCs w:val="28"/>
        </w:rPr>
      </w:pPr>
      <w:r w:rsidRPr="00A348EC">
        <w:rPr>
          <w:sz w:val="28"/>
          <w:szCs w:val="28"/>
        </w:rPr>
        <w:t xml:space="preserve">3) </w:t>
      </w:r>
      <w:r w:rsidR="006379CC" w:rsidRPr="00A348EC">
        <w:rPr>
          <w:sz w:val="28"/>
          <w:szCs w:val="28"/>
        </w:rPr>
        <w:t>результаты инженерных изысканий и следующие материалы, содержащиеся в проектной документации:</w:t>
      </w:r>
    </w:p>
    <w:p w:rsidR="008F1891" w:rsidRPr="00A348EC" w:rsidRDefault="008F1891" w:rsidP="00CD1FD4">
      <w:pPr>
        <w:widowControl/>
        <w:ind w:firstLine="709"/>
        <w:jc w:val="both"/>
        <w:rPr>
          <w:sz w:val="28"/>
          <w:szCs w:val="28"/>
        </w:rPr>
      </w:pPr>
      <w:r w:rsidRPr="00A348EC">
        <w:rPr>
          <w:sz w:val="28"/>
          <w:szCs w:val="28"/>
        </w:rPr>
        <w:t>а) пояснительная записка;</w:t>
      </w:r>
    </w:p>
    <w:p w:rsidR="006379CC" w:rsidRPr="00A348EC" w:rsidRDefault="006379CC" w:rsidP="00CD1FD4">
      <w:pPr>
        <w:widowControl/>
        <w:ind w:firstLine="709"/>
        <w:jc w:val="both"/>
        <w:rPr>
          <w:sz w:val="28"/>
          <w:szCs w:val="28"/>
        </w:rPr>
      </w:pPr>
      <w:r w:rsidRPr="00A348EC">
        <w:rPr>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6379CC" w:rsidRPr="00A348EC" w:rsidRDefault="006379CC" w:rsidP="00CD1FD4">
      <w:pPr>
        <w:widowControl/>
        <w:ind w:firstLine="709"/>
        <w:jc w:val="both"/>
        <w:rPr>
          <w:sz w:val="28"/>
          <w:szCs w:val="28"/>
        </w:rPr>
      </w:pPr>
      <w:r w:rsidRPr="00A348EC">
        <w:rPr>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C11F26" w:rsidRPr="00A348EC" w:rsidRDefault="00C11F26" w:rsidP="00CD1FD4">
      <w:pPr>
        <w:widowControl/>
        <w:ind w:firstLine="709"/>
        <w:jc w:val="both"/>
        <w:rPr>
          <w:sz w:val="28"/>
          <w:szCs w:val="28"/>
        </w:rPr>
      </w:pPr>
      <w:r w:rsidRPr="00A348EC">
        <w:rPr>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C11F26" w:rsidRPr="00A348EC" w:rsidRDefault="00C11F26" w:rsidP="00CD1FD4">
      <w:pPr>
        <w:widowControl/>
        <w:ind w:firstLine="709"/>
        <w:jc w:val="both"/>
        <w:rPr>
          <w:sz w:val="28"/>
          <w:szCs w:val="28"/>
        </w:rPr>
      </w:pPr>
      <w:r w:rsidRPr="00A348EC">
        <w:rPr>
          <w:sz w:val="28"/>
          <w:szCs w:val="28"/>
        </w:rPr>
        <w:t xml:space="preserve">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w:t>
      </w:r>
      <w:r w:rsidRPr="00A348EC">
        <w:rPr>
          <w:sz w:val="28"/>
          <w:szCs w:val="28"/>
        </w:rPr>
        <w:lastRenderedPageBreak/>
        <w:t xml:space="preserve">предусмотренном </w:t>
      </w:r>
      <w:hyperlink r:id="rId16" w:history="1">
        <w:r w:rsidRPr="00A348EC">
          <w:rPr>
            <w:sz w:val="28"/>
            <w:szCs w:val="28"/>
          </w:rPr>
          <w:t>частью 12.1 статьи 48</w:t>
        </w:r>
      </w:hyperlink>
      <w:r w:rsidRPr="00A348EC">
        <w:rPr>
          <w:sz w:val="28"/>
          <w:szCs w:val="28"/>
        </w:rPr>
        <w:t xml:space="preserve"> </w:t>
      </w:r>
      <w:r w:rsidR="00CD1FD4" w:rsidRPr="00A348EC">
        <w:rPr>
          <w:sz w:val="28"/>
          <w:szCs w:val="28"/>
        </w:rPr>
        <w:t>К</w:t>
      </w:r>
      <w:r w:rsidRPr="00A348EC">
        <w:rPr>
          <w:sz w:val="28"/>
          <w:szCs w:val="28"/>
        </w:rPr>
        <w:t xml:space="preserve">одекса), если такая проектная документация подлежит экспертизе в соответствии со </w:t>
      </w:r>
      <w:hyperlink r:id="rId17" w:history="1">
        <w:r w:rsidRPr="00A348EC">
          <w:rPr>
            <w:sz w:val="28"/>
            <w:szCs w:val="28"/>
          </w:rPr>
          <w:t>статьей 49</w:t>
        </w:r>
      </w:hyperlink>
      <w:r w:rsidRPr="00A348EC">
        <w:rPr>
          <w:sz w:val="28"/>
          <w:szCs w:val="28"/>
        </w:rPr>
        <w:t xml:space="preserve"> </w:t>
      </w:r>
      <w:r w:rsidR="00CD1FD4" w:rsidRPr="00A348EC">
        <w:rPr>
          <w:sz w:val="28"/>
          <w:szCs w:val="28"/>
        </w:rPr>
        <w:t>К</w:t>
      </w:r>
      <w:r w:rsidRPr="00A348EC">
        <w:rPr>
          <w:sz w:val="28"/>
          <w:szCs w:val="28"/>
        </w:rPr>
        <w:t xml:space="preserve">одекса, положительное заключение государственной экспертизы проектной документации в случаях, предусмотренных </w:t>
      </w:r>
      <w:hyperlink r:id="rId18" w:history="1">
        <w:r w:rsidRPr="00A348EC">
          <w:rPr>
            <w:sz w:val="28"/>
            <w:szCs w:val="28"/>
          </w:rPr>
          <w:t>частью 3.4 статьи 49</w:t>
        </w:r>
      </w:hyperlink>
      <w:r w:rsidR="00CD1FD4" w:rsidRPr="00A348EC">
        <w:rPr>
          <w:sz w:val="28"/>
          <w:szCs w:val="28"/>
        </w:rPr>
        <w:t xml:space="preserve"> Градостроительного К</w:t>
      </w:r>
      <w:r w:rsidRPr="00A348EC">
        <w:rPr>
          <w:sz w:val="28"/>
          <w:szCs w:val="28"/>
        </w:rPr>
        <w:t xml:space="preserve">одекса, положительное заключение государственной экологической экспертизы проектной документации в случаях, предусмотренных </w:t>
      </w:r>
      <w:hyperlink r:id="rId19" w:history="1">
        <w:r w:rsidRPr="00A348EC">
          <w:rPr>
            <w:sz w:val="28"/>
            <w:szCs w:val="28"/>
          </w:rPr>
          <w:t>частью 6 статьи 49</w:t>
        </w:r>
      </w:hyperlink>
      <w:r w:rsidRPr="00A348EC">
        <w:rPr>
          <w:sz w:val="28"/>
          <w:szCs w:val="28"/>
        </w:rPr>
        <w:t xml:space="preserve"> </w:t>
      </w:r>
      <w:r w:rsidR="00CD1FD4" w:rsidRPr="00A348EC">
        <w:rPr>
          <w:sz w:val="28"/>
          <w:szCs w:val="28"/>
        </w:rPr>
        <w:t>К</w:t>
      </w:r>
      <w:r w:rsidRPr="00A348EC">
        <w:rPr>
          <w:sz w:val="28"/>
          <w:szCs w:val="28"/>
        </w:rPr>
        <w:t>одекса;</w:t>
      </w:r>
    </w:p>
    <w:p w:rsidR="00C11F26" w:rsidRPr="00A348EC" w:rsidRDefault="00C11F26" w:rsidP="00CD1FD4">
      <w:pPr>
        <w:widowControl/>
        <w:ind w:firstLine="709"/>
        <w:jc w:val="both"/>
        <w:rPr>
          <w:sz w:val="28"/>
          <w:szCs w:val="28"/>
        </w:rPr>
      </w:pPr>
      <w:r w:rsidRPr="00A348EC">
        <w:rPr>
          <w:sz w:val="28"/>
          <w:szCs w:val="28"/>
        </w:rPr>
        <w:t xml:space="preserve">4.1) подтверждение соответствия вносимых в проектную документацию изменений требованиям, указанным в части 3.8 статьи 49 </w:t>
      </w:r>
      <w:r w:rsidR="00CD1FD4" w:rsidRPr="00A348EC">
        <w:rPr>
          <w:sz w:val="28"/>
          <w:szCs w:val="28"/>
        </w:rPr>
        <w:t>К</w:t>
      </w:r>
      <w:r w:rsidRPr="00A348EC">
        <w:rPr>
          <w:sz w:val="28"/>
          <w:szCs w:val="28"/>
        </w:rPr>
        <w:t xml:space="preserve">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00CD1FD4" w:rsidRPr="00A348EC">
        <w:rPr>
          <w:sz w:val="28"/>
          <w:szCs w:val="28"/>
        </w:rPr>
        <w:t>К</w:t>
      </w:r>
      <w:r w:rsidRPr="00A348EC">
        <w:rPr>
          <w:sz w:val="28"/>
          <w:szCs w:val="28"/>
        </w:rPr>
        <w:t xml:space="preserve">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w:t>
      </w:r>
      <w:r w:rsidR="00CD1FD4" w:rsidRPr="00A348EC">
        <w:rPr>
          <w:sz w:val="28"/>
          <w:szCs w:val="28"/>
        </w:rPr>
        <w:t>К</w:t>
      </w:r>
      <w:r w:rsidRPr="00A348EC">
        <w:rPr>
          <w:sz w:val="28"/>
          <w:szCs w:val="28"/>
        </w:rPr>
        <w:t>одекса;</w:t>
      </w:r>
    </w:p>
    <w:p w:rsidR="00C11F26" w:rsidRPr="00A348EC" w:rsidRDefault="00C11F26" w:rsidP="00CD1FD4">
      <w:pPr>
        <w:widowControl/>
        <w:ind w:firstLine="709"/>
        <w:jc w:val="both"/>
        <w:rPr>
          <w:sz w:val="28"/>
          <w:szCs w:val="28"/>
        </w:rPr>
      </w:pPr>
      <w:r w:rsidRPr="00A348EC">
        <w:rPr>
          <w:sz w:val="28"/>
          <w:szCs w:val="28"/>
        </w:rPr>
        <w:t xml:space="preserve">4.2) подтверждение соответствия вносимых в проектную документацию изменений требованиям, указанным в части 3.9 статьи 49 </w:t>
      </w:r>
      <w:r w:rsidR="00CD1FD4" w:rsidRPr="00A348EC">
        <w:rPr>
          <w:sz w:val="28"/>
          <w:szCs w:val="28"/>
        </w:rPr>
        <w:t>К</w:t>
      </w:r>
      <w:r w:rsidRPr="00A348EC">
        <w:rPr>
          <w:sz w:val="28"/>
          <w:szCs w:val="28"/>
        </w:rPr>
        <w:t xml:space="preserve">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r w:rsidR="00CD1FD4" w:rsidRPr="00A348EC">
        <w:rPr>
          <w:sz w:val="28"/>
          <w:szCs w:val="28"/>
        </w:rPr>
        <w:t>К</w:t>
      </w:r>
      <w:r w:rsidRPr="00A348EC">
        <w:rPr>
          <w:sz w:val="28"/>
          <w:szCs w:val="28"/>
        </w:rPr>
        <w:t>одекса;</w:t>
      </w:r>
    </w:p>
    <w:p w:rsidR="008F1891" w:rsidRPr="00A348EC" w:rsidRDefault="008F1891" w:rsidP="00CD1FD4">
      <w:pPr>
        <w:widowControl/>
        <w:ind w:firstLine="709"/>
        <w:jc w:val="both"/>
        <w:rPr>
          <w:sz w:val="28"/>
          <w:szCs w:val="28"/>
        </w:rPr>
      </w:pPr>
      <w:r w:rsidRPr="00A348EC">
        <w:rPr>
          <w:sz w:val="28"/>
          <w:szCs w:val="28"/>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0" w:history="1">
        <w:r w:rsidRPr="00A348EC">
          <w:rPr>
            <w:sz w:val="28"/>
            <w:szCs w:val="28"/>
          </w:rPr>
          <w:t>статьей 40</w:t>
        </w:r>
      </w:hyperlink>
      <w:r w:rsidRPr="00A348EC">
        <w:rPr>
          <w:sz w:val="28"/>
          <w:szCs w:val="28"/>
        </w:rPr>
        <w:t xml:space="preserve"> Кодекса);</w:t>
      </w:r>
    </w:p>
    <w:p w:rsidR="008F1891" w:rsidRPr="00A348EC" w:rsidRDefault="008F1891" w:rsidP="00CD1FD4">
      <w:pPr>
        <w:widowControl/>
        <w:ind w:firstLine="709"/>
        <w:jc w:val="both"/>
        <w:rPr>
          <w:sz w:val="28"/>
          <w:szCs w:val="28"/>
        </w:rPr>
      </w:pPr>
      <w:r w:rsidRPr="00A348EC">
        <w:rPr>
          <w:sz w:val="28"/>
          <w:szCs w:val="28"/>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30" w:history="1">
        <w:r w:rsidRPr="00A348EC">
          <w:rPr>
            <w:sz w:val="28"/>
            <w:szCs w:val="28"/>
          </w:rPr>
          <w:t>пункте 6.2</w:t>
        </w:r>
      </w:hyperlink>
      <w:r w:rsidRPr="00A348EC">
        <w:rPr>
          <w:sz w:val="28"/>
          <w:szCs w:val="28"/>
        </w:rPr>
        <w:t xml:space="preserve"> части</w:t>
      </w:r>
      <w:r w:rsidR="007D799A" w:rsidRPr="00A348EC">
        <w:rPr>
          <w:sz w:val="28"/>
          <w:szCs w:val="28"/>
        </w:rPr>
        <w:t xml:space="preserve"> 7 статьи 51 </w:t>
      </w:r>
      <w:r w:rsidR="00CD1FD4" w:rsidRPr="00A348EC">
        <w:rPr>
          <w:sz w:val="28"/>
          <w:szCs w:val="28"/>
        </w:rPr>
        <w:t>К</w:t>
      </w:r>
      <w:r w:rsidR="007D799A" w:rsidRPr="00A348EC">
        <w:rPr>
          <w:sz w:val="28"/>
          <w:szCs w:val="28"/>
        </w:rPr>
        <w:t xml:space="preserve">одекса </w:t>
      </w:r>
      <w:r w:rsidRPr="00A348EC">
        <w:rPr>
          <w:sz w:val="28"/>
          <w:szCs w:val="28"/>
        </w:rPr>
        <w:t>случаев реконструкции многоквартирного дома;</w:t>
      </w:r>
    </w:p>
    <w:p w:rsidR="008F1891" w:rsidRPr="00A348EC" w:rsidRDefault="007D799A" w:rsidP="00CD1FD4">
      <w:pPr>
        <w:widowControl/>
        <w:ind w:firstLine="709"/>
        <w:jc w:val="both"/>
        <w:rPr>
          <w:sz w:val="28"/>
          <w:szCs w:val="28"/>
        </w:rPr>
      </w:pPr>
      <w:r w:rsidRPr="00A348EC">
        <w:rPr>
          <w:sz w:val="28"/>
          <w:szCs w:val="28"/>
        </w:rPr>
        <w:t>6.1</w:t>
      </w:r>
      <w:r w:rsidR="008F1891" w:rsidRPr="00A348EC">
        <w:rPr>
          <w:sz w:val="28"/>
          <w:szCs w:val="28"/>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w:t>
      </w:r>
      <w:r w:rsidR="00C0484E" w:rsidRPr="00A348EC">
        <w:rPr>
          <w:sz w:val="28"/>
          <w:szCs w:val="28"/>
        </w:rPr>
        <w:t xml:space="preserve"> </w:t>
      </w:r>
      <w:r w:rsidR="008F1891" w:rsidRPr="00A348EC">
        <w:rPr>
          <w:sz w:val="28"/>
          <w:szCs w:val="28"/>
        </w:rPr>
        <w:t xml:space="preserve"> </w:t>
      </w:r>
      <w:r w:rsidR="00C0484E" w:rsidRPr="00A348EC">
        <w:rPr>
          <w:sz w:val="28"/>
          <w:szCs w:val="28"/>
        </w:rPr>
        <w:t xml:space="preserve"> </w:t>
      </w:r>
      <w:r w:rsidR="008F1891" w:rsidRPr="00A348EC">
        <w:rPr>
          <w:sz w:val="28"/>
          <w:szCs w:val="28"/>
        </w:rPr>
        <w:t>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8F1891" w:rsidRPr="00A348EC" w:rsidRDefault="007D799A" w:rsidP="00CD1FD4">
      <w:pPr>
        <w:widowControl/>
        <w:ind w:firstLine="709"/>
        <w:jc w:val="both"/>
        <w:rPr>
          <w:sz w:val="28"/>
          <w:szCs w:val="28"/>
        </w:rPr>
      </w:pPr>
      <w:bookmarkStart w:id="0" w:name="Par30"/>
      <w:bookmarkEnd w:id="0"/>
      <w:r w:rsidRPr="00A348EC">
        <w:rPr>
          <w:sz w:val="28"/>
          <w:szCs w:val="28"/>
        </w:rPr>
        <w:lastRenderedPageBreak/>
        <w:t>6.2</w:t>
      </w:r>
      <w:r w:rsidR="008F1891" w:rsidRPr="00A348EC">
        <w:rPr>
          <w:sz w:val="28"/>
          <w:szCs w:val="28"/>
        </w:rPr>
        <w:t xml:space="preserve">) решение общего собрания собственников помещений и машино-мест в многоквартирном доме, принятое в соответствии с жилищным </w:t>
      </w:r>
      <w:hyperlink r:id="rId21" w:history="1">
        <w:r w:rsidR="008F1891" w:rsidRPr="00A348EC">
          <w:rPr>
            <w:sz w:val="28"/>
            <w:szCs w:val="28"/>
          </w:rPr>
          <w:t>законодательством</w:t>
        </w:r>
      </w:hyperlink>
      <w:r w:rsidR="008F1891" w:rsidRPr="00A348EC">
        <w:rPr>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8F1891" w:rsidRPr="00A348EC" w:rsidRDefault="008F1891" w:rsidP="00CD1FD4">
      <w:pPr>
        <w:widowControl/>
        <w:ind w:firstLine="709"/>
        <w:jc w:val="both"/>
        <w:rPr>
          <w:sz w:val="28"/>
          <w:szCs w:val="28"/>
        </w:rPr>
      </w:pPr>
      <w:r w:rsidRPr="00A348EC">
        <w:rPr>
          <w:sz w:val="28"/>
          <w:szCs w:val="28"/>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F1891" w:rsidRPr="00A348EC" w:rsidRDefault="008F1891" w:rsidP="00CD1FD4">
      <w:pPr>
        <w:widowControl/>
        <w:ind w:firstLine="709"/>
        <w:jc w:val="both"/>
        <w:rPr>
          <w:sz w:val="28"/>
          <w:szCs w:val="28"/>
        </w:rPr>
      </w:pPr>
      <w:r w:rsidRPr="00A348EC">
        <w:rPr>
          <w:sz w:val="28"/>
          <w:szCs w:val="28"/>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D799A" w:rsidRPr="00A348EC" w:rsidRDefault="007D799A" w:rsidP="00CD1FD4">
      <w:pPr>
        <w:widowControl/>
        <w:ind w:firstLine="709"/>
        <w:jc w:val="both"/>
        <w:rPr>
          <w:sz w:val="28"/>
          <w:szCs w:val="28"/>
        </w:rPr>
      </w:pPr>
      <w:r w:rsidRPr="00A348EC">
        <w:rPr>
          <w:sz w:val="28"/>
          <w:szCs w:val="28"/>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2" w:history="1">
        <w:r w:rsidRPr="00A348EC">
          <w:rPr>
            <w:sz w:val="28"/>
            <w:szCs w:val="28"/>
          </w:rPr>
          <w:t>законодательством</w:t>
        </w:r>
      </w:hyperlink>
      <w:r w:rsidRPr="00A348EC">
        <w:rPr>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8F1891" w:rsidRPr="00A348EC" w:rsidRDefault="008F1891" w:rsidP="00CD1FD4">
      <w:pPr>
        <w:widowControl/>
        <w:ind w:firstLine="709"/>
        <w:jc w:val="both"/>
        <w:rPr>
          <w:sz w:val="28"/>
          <w:szCs w:val="28"/>
        </w:rPr>
      </w:pPr>
      <w:r w:rsidRPr="00A348EC">
        <w:rPr>
          <w:sz w:val="28"/>
          <w:szCs w:val="28"/>
        </w:rPr>
        <w:t xml:space="preserve">Документы (их копии или сведения, содержащиеся в них), указанные в подпунктах 1-5, 7 и 9 пункта 2.6, запрашиваются </w:t>
      </w:r>
      <w:r w:rsidR="00410BAA" w:rsidRPr="00A348EC">
        <w:rPr>
          <w:sz w:val="28"/>
          <w:szCs w:val="28"/>
        </w:rPr>
        <w:t>Администрацией</w:t>
      </w:r>
      <w:r w:rsidRPr="00A348EC">
        <w:rPr>
          <w:sz w:val="28"/>
          <w:szCs w:val="28"/>
        </w:rPr>
        <w:t>,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7D799A" w:rsidRPr="00A348EC" w:rsidRDefault="008F1891" w:rsidP="00CD1FD4">
      <w:pPr>
        <w:widowControl/>
        <w:ind w:firstLine="709"/>
        <w:jc w:val="both"/>
        <w:rPr>
          <w:sz w:val="28"/>
          <w:szCs w:val="28"/>
        </w:rPr>
      </w:pPr>
      <w:r w:rsidRPr="00A348EC">
        <w:rPr>
          <w:sz w:val="28"/>
          <w:szCs w:val="28"/>
        </w:rPr>
        <w:t>Документы, указанные в подпункт</w:t>
      </w:r>
      <w:r w:rsidR="007D799A" w:rsidRPr="00A348EC">
        <w:rPr>
          <w:sz w:val="28"/>
          <w:szCs w:val="28"/>
        </w:rPr>
        <w:t>ах</w:t>
      </w:r>
      <w:r w:rsidRPr="00A348EC">
        <w:rPr>
          <w:sz w:val="28"/>
          <w:szCs w:val="28"/>
        </w:rPr>
        <w:t xml:space="preserve"> 1</w:t>
      </w:r>
      <w:r w:rsidR="007D799A" w:rsidRPr="00A348EC">
        <w:rPr>
          <w:sz w:val="28"/>
          <w:szCs w:val="28"/>
        </w:rPr>
        <w:t>, 3 и 4</w:t>
      </w:r>
      <w:r w:rsidRPr="00A348EC">
        <w:rPr>
          <w:sz w:val="28"/>
          <w:szCs w:val="28"/>
        </w:rPr>
        <w:t xml:space="preserve"> пункта 2.6 направляются заявителем самостоятельно, </w:t>
      </w:r>
      <w:r w:rsidR="007D799A" w:rsidRPr="00A348EC">
        <w:rPr>
          <w:sz w:val="28"/>
          <w:szCs w:val="28"/>
        </w:rPr>
        <w:t>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BB3CB6" w:rsidRPr="00A348EC" w:rsidRDefault="00662CB3" w:rsidP="008F1891">
      <w:pPr>
        <w:ind w:firstLine="720"/>
        <w:jc w:val="both"/>
        <w:rPr>
          <w:sz w:val="28"/>
          <w:szCs w:val="28"/>
        </w:rPr>
      </w:pPr>
      <w:r w:rsidRPr="00A348EC">
        <w:rPr>
          <w:sz w:val="28"/>
          <w:szCs w:val="28"/>
        </w:rPr>
        <w:t>2.</w:t>
      </w:r>
      <w:r w:rsidR="000F5FED" w:rsidRPr="00A348EC">
        <w:rPr>
          <w:sz w:val="28"/>
          <w:szCs w:val="28"/>
        </w:rPr>
        <w:t>7</w:t>
      </w:r>
      <w:r w:rsidRPr="00A348EC">
        <w:rPr>
          <w:sz w:val="28"/>
          <w:szCs w:val="28"/>
        </w:rPr>
        <w:t xml:space="preserve">. </w:t>
      </w:r>
      <w:r w:rsidR="00BB3CB6" w:rsidRPr="00A348EC">
        <w:rPr>
          <w:sz w:val="28"/>
          <w:szCs w:val="28"/>
        </w:rPr>
        <w:t>Требовать от заявителей иные документы, не предусмотренные пункт</w:t>
      </w:r>
      <w:r w:rsidR="008F1891" w:rsidRPr="00A348EC">
        <w:rPr>
          <w:sz w:val="28"/>
          <w:szCs w:val="28"/>
        </w:rPr>
        <w:t>ом</w:t>
      </w:r>
      <w:r w:rsidR="00BB3CB6" w:rsidRPr="00A348EC">
        <w:rPr>
          <w:sz w:val="28"/>
          <w:szCs w:val="28"/>
        </w:rPr>
        <w:t xml:space="preserve"> 2.6. Административного регламента, не допускается.</w:t>
      </w:r>
    </w:p>
    <w:p w:rsidR="00572C26" w:rsidRPr="00A348EC" w:rsidRDefault="003532BB" w:rsidP="007771B8">
      <w:pPr>
        <w:widowControl/>
        <w:ind w:firstLine="720"/>
        <w:jc w:val="both"/>
        <w:rPr>
          <w:sz w:val="28"/>
          <w:szCs w:val="28"/>
        </w:rPr>
      </w:pPr>
      <w:r w:rsidRPr="00A348EC">
        <w:rPr>
          <w:sz w:val="28"/>
          <w:szCs w:val="28"/>
        </w:rPr>
        <w:t>2.</w:t>
      </w:r>
      <w:r w:rsidR="000F5FED" w:rsidRPr="00A348EC">
        <w:rPr>
          <w:sz w:val="28"/>
          <w:szCs w:val="28"/>
        </w:rPr>
        <w:t>8</w:t>
      </w:r>
      <w:r w:rsidRPr="00A348EC">
        <w:rPr>
          <w:sz w:val="28"/>
          <w:szCs w:val="28"/>
        </w:rPr>
        <w:t>. Внесение изменений в разрешение на строительство</w:t>
      </w:r>
      <w:r w:rsidR="002502B9" w:rsidRPr="00A348EC">
        <w:rPr>
          <w:sz w:val="28"/>
          <w:szCs w:val="28"/>
        </w:rPr>
        <w:t xml:space="preserve">, реконструкции объектов капитального строительства </w:t>
      </w:r>
      <w:r w:rsidRPr="00A348EC">
        <w:rPr>
          <w:sz w:val="28"/>
          <w:szCs w:val="28"/>
        </w:rPr>
        <w:t xml:space="preserve"> возможно в случае поступления от физического или юридического лица уведомления о переходе к ним прав на земельные участки</w:t>
      </w:r>
      <w:r w:rsidR="00CD1FD4" w:rsidRPr="00A348EC">
        <w:rPr>
          <w:sz w:val="28"/>
          <w:szCs w:val="28"/>
        </w:rPr>
        <w:t xml:space="preserve">, </w:t>
      </w:r>
      <w:r w:rsidR="004A0DFD" w:rsidRPr="00A348EC">
        <w:rPr>
          <w:sz w:val="28"/>
          <w:szCs w:val="28"/>
        </w:rPr>
        <w:t>права</w:t>
      </w:r>
      <w:r w:rsidR="004A0DFD" w:rsidRPr="00A348EC">
        <w:rPr>
          <w:color w:val="FF0000"/>
          <w:sz w:val="28"/>
          <w:szCs w:val="28"/>
        </w:rPr>
        <w:t xml:space="preserve"> </w:t>
      </w:r>
      <w:r w:rsidR="004A0DFD" w:rsidRPr="00A348EC">
        <w:rPr>
          <w:sz w:val="28"/>
          <w:szCs w:val="28"/>
        </w:rPr>
        <w:t>пользования недрами</w:t>
      </w:r>
      <w:r w:rsidRPr="00A348EC">
        <w:rPr>
          <w:sz w:val="28"/>
          <w:szCs w:val="28"/>
        </w:rPr>
        <w:t>, об образовании земельного участка</w:t>
      </w:r>
      <w:r w:rsidR="00572C26" w:rsidRPr="00A348EC">
        <w:rPr>
          <w:sz w:val="28"/>
          <w:szCs w:val="28"/>
        </w:rPr>
        <w:t xml:space="preserve"> или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1A404E" w:rsidRPr="00A348EC" w:rsidRDefault="001A404E" w:rsidP="001A404E">
      <w:pPr>
        <w:widowControl/>
        <w:ind w:firstLine="720"/>
        <w:jc w:val="both"/>
        <w:rPr>
          <w:sz w:val="28"/>
          <w:szCs w:val="28"/>
        </w:rPr>
      </w:pPr>
      <w:r w:rsidRPr="00A348EC">
        <w:rPr>
          <w:sz w:val="28"/>
          <w:szCs w:val="28"/>
        </w:rPr>
        <w:lastRenderedPageBreak/>
        <w:t xml:space="preserve">Администрация принимает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r:id="rId23" w:history="1">
        <w:r w:rsidRPr="00A348EC">
          <w:rPr>
            <w:sz w:val="28"/>
            <w:szCs w:val="28"/>
          </w:rPr>
          <w:t>п.</w:t>
        </w:r>
      </w:hyperlink>
      <w:r w:rsidR="007D799A" w:rsidRPr="00A348EC">
        <w:rPr>
          <w:sz w:val="28"/>
          <w:szCs w:val="28"/>
        </w:rPr>
        <w:t xml:space="preserve"> </w:t>
      </w:r>
      <w:r w:rsidRPr="00A348EC">
        <w:rPr>
          <w:sz w:val="28"/>
          <w:szCs w:val="28"/>
        </w:rPr>
        <w:t xml:space="preserve">2.6 </w:t>
      </w:r>
      <w:r w:rsidR="00D66F60" w:rsidRPr="00A348EC">
        <w:rPr>
          <w:sz w:val="28"/>
          <w:szCs w:val="28"/>
        </w:rPr>
        <w:t>А</w:t>
      </w:r>
      <w:r w:rsidRPr="00A348EC">
        <w:rPr>
          <w:sz w:val="28"/>
          <w:szCs w:val="28"/>
        </w:rPr>
        <w:t>дминистративного регламента.</w:t>
      </w:r>
    </w:p>
    <w:p w:rsidR="002502B9" w:rsidRPr="00A348EC" w:rsidRDefault="003532BB" w:rsidP="002502B9">
      <w:pPr>
        <w:ind w:firstLine="720"/>
        <w:jc w:val="both"/>
        <w:rPr>
          <w:sz w:val="28"/>
          <w:szCs w:val="28"/>
        </w:rPr>
      </w:pPr>
      <w:r w:rsidRPr="00A348EC">
        <w:rPr>
          <w:sz w:val="28"/>
          <w:szCs w:val="28"/>
        </w:rPr>
        <w:t xml:space="preserve"> </w:t>
      </w:r>
      <w:r w:rsidR="00A863B8" w:rsidRPr="00A348EC">
        <w:rPr>
          <w:sz w:val="28"/>
          <w:szCs w:val="28"/>
        </w:rPr>
        <w:t>В</w:t>
      </w:r>
      <w:r w:rsidR="00EF2F56" w:rsidRPr="00A348EC">
        <w:rPr>
          <w:sz w:val="28"/>
          <w:szCs w:val="28"/>
        </w:rPr>
        <w:t xml:space="preserve"> уведомлении</w:t>
      </w:r>
      <w:r w:rsidR="002502B9" w:rsidRPr="00A348EC">
        <w:rPr>
          <w:sz w:val="28"/>
          <w:szCs w:val="28"/>
        </w:rPr>
        <w:t xml:space="preserve"> </w:t>
      </w:r>
      <w:r w:rsidR="00A56384" w:rsidRPr="00A348EC">
        <w:rPr>
          <w:sz w:val="28"/>
          <w:szCs w:val="28"/>
        </w:rPr>
        <w:t xml:space="preserve">о </w:t>
      </w:r>
      <w:r w:rsidR="00EF2F56" w:rsidRPr="00A348EC">
        <w:rPr>
          <w:sz w:val="28"/>
          <w:szCs w:val="28"/>
        </w:rPr>
        <w:t>переходе прав на земельные участки</w:t>
      </w:r>
      <w:r w:rsidR="00CD1FD4" w:rsidRPr="00A348EC">
        <w:rPr>
          <w:sz w:val="28"/>
          <w:szCs w:val="28"/>
        </w:rPr>
        <w:t xml:space="preserve">, </w:t>
      </w:r>
      <w:r w:rsidR="004A0DFD" w:rsidRPr="00A348EC">
        <w:rPr>
          <w:sz w:val="28"/>
          <w:szCs w:val="28"/>
        </w:rPr>
        <w:t>права пользования недрами</w:t>
      </w:r>
      <w:r w:rsidR="00EF2F56" w:rsidRPr="00A348EC">
        <w:rPr>
          <w:sz w:val="28"/>
          <w:szCs w:val="28"/>
        </w:rPr>
        <w:t xml:space="preserve">, об образовании земельного участка </w:t>
      </w:r>
      <w:r w:rsidR="002502B9" w:rsidRPr="00A348EC">
        <w:rPr>
          <w:sz w:val="28"/>
          <w:szCs w:val="28"/>
        </w:rPr>
        <w:t>указываются реквизиты следующих документов:</w:t>
      </w:r>
    </w:p>
    <w:p w:rsidR="003532BB" w:rsidRPr="00A348EC" w:rsidRDefault="003532BB" w:rsidP="00CD1FD4">
      <w:pPr>
        <w:spacing w:after="1" w:line="220" w:lineRule="atLeast"/>
        <w:ind w:firstLine="720"/>
        <w:jc w:val="both"/>
        <w:rPr>
          <w:sz w:val="28"/>
          <w:szCs w:val="28"/>
        </w:rPr>
      </w:pPr>
      <w:r w:rsidRPr="00A348EC">
        <w:rPr>
          <w:sz w:val="28"/>
          <w:szCs w:val="28"/>
        </w:rPr>
        <w:t>1) правоустанавливающи</w:t>
      </w:r>
      <w:r w:rsidR="002502B9" w:rsidRPr="00A348EC">
        <w:rPr>
          <w:sz w:val="28"/>
          <w:szCs w:val="28"/>
        </w:rPr>
        <w:t>х</w:t>
      </w:r>
      <w:r w:rsidRPr="00A348EC">
        <w:rPr>
          <w:sz w:val="28"/>
          <w:szCs w:val="28"/>
        </w:rPr>
        <w:t xml:space="preserve"> документ</w:t>
      </w:r>
      <w:r w:rsidR="002502B9" w:rsidRPr="00A348EC">
        <w:rPr>
          <w:sz w:val="28"/>
          <w:szCs w:val="28"/>
        </w:rPr>
        <w:t xml:space="preserve">ов </w:t>
      </w:r>
      <w:r w:rsidRPr="00A348EC">
        <w:rPr>
          <w:sz w:val="28"/>
          <w:szCs w:val="28"/>
        </w:rPr>
        <w:t>на земельны</w:t>
      </w:r>
      <w:r w:rsidR="00100909" w:rsidRPr="00A348EC">
        <w:rPr>
          <w:sz w:val="28"/>
          <w:szCs w:val="28"/>
        </w:rPr>
        <w:t>е</w:t>
      </w:r>
      <w:r w:rsidRPr="00A348EC">
        <w:rPr>
          <w:sz w:val="28"/>
          <w:szCs w:val="28"/>
        </w:rPr>
        <w:t xml:space="preserve"> участк</w:t>
      </w:r>
      <w:r w:rsidR="00100909" w:rsidRPr="00A348EC">
        <w:rPr>
          <w:sz w:val="28"/>
          <w:szCs w:val="28"/>
        </w:rPr>
        <w:t>и, на которые приобретены права</w:t>
      </w:r>
      <w:r w:rsidR="002502B9" w:rsidRPr="00A348EC">
        <w:rPr>
          <w:sz w:val="28"/>
          <w:szCs w:val="28"/>
        </w:rPr>
        <w:t xml:space="preserve">  </w:t>
      </w:r>
      <w:r w:rsidR="00100909" w:rsidRPr="00A348EC">
        <w:rPr>
          <w:sz w:val="28"/>
          <w:szCs w:val="28"/>
        </w:rPr>
        <w:t>ф</w:t>
      </w:r>
      <w:r w:rsidR="002502B9" w:rsidRPr="00A348EC">
        <w:rPr>
          <w:sz w:val="28"/>
          <w:szCs w:val="28"/>
        </w:rPr>
        <w:t>изическ</w:t>
      </w:r>
      <w:r w:rsidR="00100909" w:rsidRPr="00A348EC">
        <w:rPr>
          <w:sz w:val="28"/>
          <w:szCs w:val="28"/>
        </w:rPr>
        <w:t>им</w:t>
      </w:r>
      <w:r w:rsidR="002502B9" w:rsidRPr="00A348EC">
        <w:rPr>
          <w:sz w:val="28"/>
          <w:szCs w:val="28"/>
        </w:rPr>
        <w:t xml:space="preserve"> или юридическ</w:t>
      </w:r>
      <w:r w:rsidR="00100909" w:rsidRPr="00A348EC">
        <w:rPr>
          <w:sz w:val="28"/>
          <w:szCs w:val="28"/>
        </w:rPr>
        <w:t>им</w:t>
      </w:r>
      <w:r w:rsidR="002502B9" w:rsidRPr="00A348EC">
        <w:rPr>
          <w:sz w:val="28"/>
          <w:szCs w:val="28"/>
        </w:rPr>
        <w:t xml:space="preserve"> лицо,</w:t>
      </w:r>
      <w:r w:rsidR="00100909" w:rsidRPr="00A348EC">
        <w:rPr>
          <w:sz w:val="28"/>
          <w:szCs w:val="28"/>
        </w:rPr>
        <w:t xml:space="preserve"> имеющим право</w:t>
      </w:r>
      <w:r w:rsidR="002502B9" w:rsidRPr="00A348EC">
        <w:rPr>
          <w:sz w:val="28"/>
          <w:szCs w:val="28"/>
        </w:rPr>
        <w:t xml:space="preserve">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r w:rsidRPr="00A348EC">
        <w:rPr>
          <w:sz w:val="28"/>
          <w:szCs w:val="28"/>
        </w:rPr>
        <w:t>;</w:t>
      </w:r>
    </w:p>
    <w:p w:rsidR="004615FF" w:rsidRPr="00A348EC" w:rsidRDefault="003532BB" w:rsidP="00CD1FD4">
      <w:pPr>
        <w:spacing w:after="1" w:line="200" w:lineRule="atLeast"/>
        <w:ind w:firstLine="720"/>
        <w:jc w:val="both"/>
        <w:rPr>
          <w:sz w:val="28"/>
          <w:szCs w:val="28"/>
        </w:rPr>
      </w:pPr>
      <w:r w:rsidRPr="00A348EC">
        <w:rPr>
          <w:sz w:val="28"/>
          <w:szCs w:val="28"/>
        </w:rPr>
        <w:t>2) решения об образовании земельных участков</w:t>
      </w:r>
      <w:r w:rsidR="004615FF" w:rsidRPr="00A348EC">
        <w:rPr>
          <w:sz w:val="28"/>
          <w:szCs w:val="28"/>
        </w:rPr>
        <w:t>, принятое органом местного самоуправления</w:t>
      </w:r>
      <w:r w:rsidRPr="00A348EC">
        <w:rPr>
          <w:sz w:val="28"/>
          <w:szCs w:val="28"/>
        </w:rPr>
        <w:t xml:space="preserve"> </w:t>
      </w:r>
      <w:r w:rsidR="004615FF" w:rsidRPr="00A348EC">
        <w:rPr>
          <w:sz w:val="28"/>
          <w:szCs w:val="28"/>
        </w:rPr>
        <w:t xml:space="preserve">в случае образования земельного участка путем объединения земельных участков, в отношении которых или одного из которых в соответствии с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 и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w:t>
      </w:r>
      <w:r w:rsidR="00410BAA" w:rsidRPr="00A348EC">
        <w:rPr>
          <w:sz w:val="28"/>
          <w:szCs w:val="28"/>
        </w:rPr>
        <w:t>К</w:t>
      </w:r>
      <w:r w:rsidR="004615FF" w:rsidRPr="00A348EC">
        <w:rPr>
          <w:sz w:val="28"/>
          <w:szCs w:val="28"/>
        </w:rPr>
        <w:t>одексом</w:t>
      </w:r>
      <w:r w:rsidR="004A0DFD" w:rsidRPr="00A348EC">
        <w:rPr>
          <w:sz w:val="28"/>
          <w:szCs w:val="28"/>
        </w:rPr>
        <w:t xml:space="preserve"> </w:t>
      </w:r>
      <w:r w:rsidR="004615FF" w:rsidRPr="00A348EC">
        <w:rPr>
          <w:sz w:val="28"/>
          <w:szCs w:val="28"/>
        </w:rPr>
        <w:t>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3532BB" w:rsidRPr="00A348EC" w:rsidRDefault="003532BB" w:rsidP="00A348EC">
      <w:pPr>
        <w:spacing w:after="1" w:line="220" w:lineRule="atLeast"/>
        <w:ind w:firstLine="709"/>
        <w:jc w:val="both"/>
        <w:rPr>
          <w:sz w:val="28"/>
          <w:szCs w:val="28"/>
        </w:rPr>
      </w:pPr>
      <w:r w:rsidRPr="00A348EC">
        <w:rPr>
          <w:sz w:val="28"/>
          <w:szCs w:val="28"/>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w:t>
      </w:r>
      <w:r w:rsidR="004615FF" w:rsidRPr="00A348EC">
        <w:rPr>
          <w:sz w:val="28"/>
          <w:szCs w:val="28"/>
        </w:rPr>
        <w:t>,</w:t>
      </w:r>
      <w:r w:rsidRPr="00A348EC">
        <w:rPr>
          <w:sz w:val="28"/>
          <w:szCs w:val="28"/>
        </w:rPr>
        <w:t xml:space="preserve"> в случае</w:t>
      </w:r>
      <w:r w:rsidR="004615FF" w:rsidRPr="00A348EC">
        <w:rPr>
          <w:sz w:val="28"/>
          <w:szCs w:val="28"/>
        </w:rPr>
        <w:t xml:space="preserve"> образования земельных участков путем раздела, перераспределения земельных участков или выдела из земельных </w:t>
      </w:r>
      <w:r w:rsidR="004615FF" w:rsidRPr="00A348EC">
        <w:rPr>
          <w:sz w:val="28"/>
          <w:szCs w:val="28"/>
        </w:rPr>
        <w:lastRenderedPageBreak/>
        <w:t>участков, в отношении которых в соответствии с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r w:rsidRPr="00A348EC">
        <w:rPr>
          <w:sz w:val="28"/>
          <w:szCs w:val="28"/>
        </w:rPr>
        <w:t>;</w:t>
      </w:r>
    </w:p>
    <w:p w:rsidR="003532BB" w:rsidRPr="00A348EC" w:rsidRDefault="003532BB" w:rsidP="003532BB">
      <w:pPr>
        <w:ind w:firstLine="720"/>
        <w:jc w:val="both"/>
        <w:rPr>
          <w:sz w:val="28"/>
          <w:szCs w:val="28"/>
        </w:rPr>
      </w:pPr>
      <w:r w:rsidRPr="00A348EC">
        <w:rPr>
          <w:sz w:val="28"/>
          <w:szCs w:val="28"/>
        </w:rPr>
        <w:t xml:space="preserve">Документы, указанные </w:t>
      </w:r>
      <w:r w:rsidR="00B36E97" w:rsidRPr="00A348EC">
        <w:rPr>
          <w:sz w:val="28"/>
          <w:szCs w:val="28"/>
        </w:rPr>
        <w:t>в подпункте 1 пункта 2.8</w:t>
      </w:r>
      <w:r w:rsidRPr="00A348EC">
        <w:rPr>
          <w:sz w:val="28"/>
          <w:szCs w:val="28"/>
        </w:rPr>
        <w:t xml:space="preserve">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E80752" w:rsidRPr="00A348EC" w:rsidRDefault="004615FF" w:rsidP="00EF2F56">
      <w:pPr>
        <w:widowControl/>
        <w:ind w:firstLine="720"/>
        <w:jc w:val="both"/>
        <w:rPr>
          <w:sz w:val="28"/>
          <w:szCs w:val="28"/>
        </w:rPr>
      </w:pPr>
      <w:r w:rsidRPr="00A348EC">
        <w:rPr>
          <w:sz w:val="28"/>
          <w:szCs w:val="28"/>
        </w:rPr>
        <w:t>Администрация</w:t>
      </w:r>
      <w:r w:rsidR="003532BB" w:rsidRPr="00A348EC">
        <w:rPr>
          <w:sz w:val="28"/>
          <w:szCs w:val="28"/>
        </w:rPr>
        <w:t xml:space="preserve"> принимает решение о внесении изменений в разрешение на строительство в срок не более чем </w:t>
      </w:r>
      <w:r w:rsidR="00E80752" w:rsidRPr="00A348EC">
        <w:rPr>
          <w:sz w:val="28"/>
          <w:szCs w:val="28"/>
        </w:rPr>
        <w:t>7</w:t>
      </w:r>
      <w:r w:rsidR="003532BB" w:rsidRPr="00A348EC">
        <w:rPr>
          <w:sz w:val="28"/>
          <w:szCs w:val="28"/>
        </w:rPr>
        <w:t xml:space="preserve"> (</w:t>
      </w:r>
      <w:r w:rsidR="00E80752" w:rsidRPr="00A348EC">
        <w:rPr>
          <w:sz w:val="28"/>
          <w:szCs w:val="28"/>
        </w:rPr>
        <w:t>семь</w:t>
      </w:r>
      <w:r w:rsidR="003532BB" w:rsidRPr="00A348EC">
        <w:rPr>
          <w:sz w:val="28"/>
          <w:szCs w:val="28"/>
        </w:rPr>
        <w:t xml:space="preserve">) рабочих дней со дня получения </w:t>
      </w:r>
      <w:r w:rsidR="00E80752" w:rsidRPr="00A348EC">
        <w:rPr>
          <w:sz w:val="28"/>
          <w:szCs w:val="28"/>
        </w:rPr>
        <w:t>уведомления о переходе прав на земельные участки, об образовании земельного участка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D260CD" w:rsidRPr="00A348EC" w:rsidRDefault="00BB4E5A" w:rsidP="00C80691">
      <w:pPr>
        <w:ind w:firstLine="720"/>
        <w:jc w:val="both"/>
        <w:rPr>
          <w:sz w:val="28"/>
          <w:szCs w:val="28"/>
        </w:rPr>
      </w:pPr>
      <w:r w:rsidRPr="00A348EC">
        <w:rPr>
          <w:sz w:val="28"/>
          <w:szCs w:val="28"/>
        </w:rPr>
        <w:t>2.</w:t>
      </w:r>
      <w:r w:rsidR="000F5FED" w:rsidRPr="00A348EC">
        <w:rPr>
          <w:sz w:val="28"/>
          <w:szCs w:val="28"/>
        </w:rPr>
        <w:t>9</w:t>
      </w:r>
      <w:r w:rsidR="00D260CD" w:rsidRPr="00A348EC">
        <w:rPr>
          <w:sz w:val="28"/>
          <w:szCs w:val="28"/>
        </w:rPr>
        <w:t xml:space="preserve">. Основанием для отказа в приеме документов, необходимых для предоставления муниципальной услуги является: </w:t>
      </w:r>
    </w:p>
    <w:p w:rsidR="008009C7" w:rsidRPr="00A348EC" w:rsidRDefault="00D32546" w:rsidP="00A348EC">
      <w:pPr>
        <w:ind w:firstLine="720"/>
        <w:jc w:val="both"/>
        <w:rPr>
          <w:sz w:val="28"/>
          <w:szCs w:val="28"/>
        </w:rPr>
      </w:pPr>
      <w:r w:rsidRPr="00A348EC">
        <w:rPr>
          <w:sz w:val="28"/>
          <w:szCs w:val="28"/>
        </w:rPr>
        <w:t>1)</w:t>
      </w:r>
      <w:r w:rsidR="008009C7" w:rsidRPr="00A348EC">
        <w:rPr>
          <w:sz w:val="28"/>
          <w:szCs w:val="28"/>
        </w:rPr>
        <w:t xml:space="preserve"> подача зая</w:t>
      </w:r>
      <w:r w:rsidRPr="00A348EC">
        <w:rPr>
          <w:sz w:val="28"/>
          <w:szCs w:val="28"/>
        </w:rPr>
        <w:t>в</w:t>
      </w:r>
      <w:r w:rsidR="008009C7" w:rsidRPr="00A348EC">
        <w:rPr>
          <w:sz w:val="28"/>
          <w:szCs w:val="28"/>
        </w:rPr>
        <w:t>ления неуполномоченным лицом;</w:t>
      </w:r>
    </w:p>
    <w:p w:rsidR="00D32546" w:rsidRPr="00A348EC" w:rsidRDefault="00D32546" w:rsidP="00A348EC">
      <w:pPr>
        <w:ind w:firstLine="720"/>
        <w:jc w:val="both"/>
        <w:rPr>
          <w:sz w:val="28"/>
          <w:szCs w:val="28"/>
        </w:rPr>
      </w:pPr>
      <w:r w:rsidRPr="00A348EC">
        <w:rPr>
          <w:sz w:val="28"/>
          <w:szCs w:val="28"/>
        </w:rPr>
        <w:t>2) отсутствие в заявлении подписи, указания фамилии, имени, отчества или адреса заявителя (физического лица), отсутствие указания полного наименования юридического лица (если заявителем является юридическое лицо) или его почтового адреса или указания фамилии, имени, отчества руководителя или уполномоченного представителя организации;</w:t>
      </w:r>
    </w:p>
    <w:p w:rsidR="00D32546" w:rsidRPr="00A348EC" w:rsidRDefault="00D32546" w:rsidP="00A348EC">
      <w:pPr>
        <w:ind w:firstLine="720"/>
        <w:jc w:val="both"/>
        <w:rPr>
          <w:sz w:val="28"/>
          <w:szCs w:val="28"/>
        </w:rPr>
      </w:pPr>
      <w:r w:rsidRPr="00A348EC">
        <w:rPr>
          <w:sz w:val="28"/>
          <w:szCs w:val="28"/>
        </w:rPr>
        <w:t>3) исправления и подчистки в заявлении и в документах;</w:t>
      </w:r>
    </w:p>
    <w:p w:rsidR="00D32546" w:rsidRPr="00A348EC" w:rsidRDefault="00D32546" w:rsidP="00A348EC">
      <w:pPr>
        <w:ind w:firstLine="720"/>
        <w:jc w:val="both"/>
        <w:rPr>
          <w:sz w:val="28"/>
          <w:szCs w:val="28"/>
        </w:rPr>
      </w:pPr>
      <w:r w:rsidRPr="00A348EC">
        <w:rPr>
          <w:sz w:val="28"/>
          <w:szCs w:val="28"/>
        </w:rPr>
        <w:t>4) документы исполнены карандашом, имеют серьезные повреждения, наличие которых не позволяет однозначно истолковать их содержание, копии документов заверены ненадлежащим образом;</w:t>
      </w:r>
    </w:p>
    <w:p w:rsidR="00D32546" w:rsidRPr="00A348EC" w:rsidRDefault="00D32546" w:rsidP="00A348EC">
      <w:pPr>
        <w:ind w:firstLine="720"/>
        <w:jc w:val="both"/>
        <w:rPr>
          <w:sz w:val="28"/>
          <w:szCs w:val="28"/>
        </w:rPr>
      </w:pPr>
      <w:r w:rsidRPr="00A348EC">
        <w:rPr>
          <w:sz w:val="28"/>
          <w:szCs w:val="28"/>
        </w:rPr>
        <w:t>5) заявление не поддается прочтению, содержит нецензурные или оскорбительные выражения.</w:t>
      </w:r>
    </w:p>
    <w:p w:rsidR="00D260CD" w:rsidRPr="00A348EC" w:rsidRDefault="00D32546" w:rsidP="00C80691">
      <w:pPr>
        <w:jc w:val="both"/>
        <w:rPr>
          <w:sz w:val="28"/>
          <w:szCs w:val="28"/>
        </w:rPr>
      </w:pPr>
      <w:r w:rsidRPr="00A348EC">
        <w:rPr>
          <w:sz w:val="28"/>
          <w:szCs w:val="28"/>
        </w:rPr>
        <w:t>6)</w:t>
      </w:r>
      <w:r w:rsidR="00F94E44" w:rsidRPr="00A348EC">
        <w:rPr>
          <w:sz w:val="28"/>
          <w:szCs w:val="28"/>
        </w:rPr>
        <w:t xml:space="preserve">  предоставление</w:t>
      </w:r>
      <w:r w:rsidR="00D260CD" w:rsidRPr="00A348EC">
        <w:rPr>
          <w:sz w:val="28"/>
          <w:szCs w:val="28"/>
        </w:rPr>
        <w:t xml:space="preserve"> документации не в полном объеме или документации, не соотве</w:t>
      </w:r>
      <w:r w:rsidR="00F94E44" w:rsidRPr="00A348EC">
        <w:rPr>
          <w:sz w:val="28"/>
          <w:szCs w:val="28"/>
        </w:rPr>
        <w:t>тствующей требованиям пункта 2.</w:t>
      </w:r>
      <w:r w:rsidR="00820506" w:rsidRPr="00A348EC">
        <w:rPr>
          <w:sz w:val="28"/>
          <w:szCs w:val="28"/>
        </w:rPr>
        <w:t xml:space="preserve">6 </w:t>
      </w:r>
      <w:r w:rsidR="00D260CD" w:rsidRPr="00A348EC">
        <w:rPr>
          <w:sz w:val="28"/>
          <w:szCs w:val="28"/>
        </w:rPr>
        <w:t>настоящего Административного регламента.</w:t>
      </w:r>
    </w:p>
    <w:p w:rsidR="00DE0D0B" w:rsidRPr="00A348EC" w:rsidRDefault="00820506" w:rsidP="00DE0D0B">
      <w:pPr>
        <w:ind w:firstLine="720"/>
        <w:jc w:val="both"/>
        <w:rPr>
          <w:sz w:val="28"/>
          <w:szCs w:val="28"/>
        </w:rPr>
      </w:pPr>
      <w:r w:rsidRPr="00A348EC">
        <w:rPr>
          <w:sz w:val="28"/>
          <w:szCs w:val="28"/>
        </w:rPr>
        <w:t>2.10</w:t>
      </w:r>
      <w:r w:rsidR="00D260CD" w:rsidRPr="00A348EC">
        <w:rPr>
          <w:sz w:val="28"/>
          <w:szCs w:val="28"/>
        </w:rPr>
        <w:t xml:space="preserve">. </w:t>
      </w:r>
      <w:r w:rsidR="00DE0D0B" w:rsidRPr="00A348EC">
        <w:rPr>
          <w:sz w:val="28"/>
          <w:szCs w:val="28"/>
        </w:rPr>
        <w:t>Перечень оснований для отказа в выдаче разрешения на строительство, реконструкцию объектов капитального строительства:</w:t>
      </w:r>
    </w:p>
    <w:p w:rsidR="00BF6D9E" w:rsidRPr="00A348EC" w:rsidRDefault="00544D22" w:rsidP="00410BAA">
      <w:pPr>
        <w:widowControl/>
        <w:ind w:firstLine="720"/>
        <w:jc w:val="both"/>
        <w:rPr>
          <w:sz w:val="28"/>
          <w:szCs w:val="28"/>
        </w:rPr>
      </w:pPr>
      <w:r w:rsidRPr="00A348EC">
        <w:rPr>
          <w:sz w:val="28"/>
          <w:szCs w:val="28"/>
        </w:rPr>
        <w:lastRenderedPageBreak/>
        <w:t xml:space="preserve">1) </w:t>
      </w:r>
      <w:r w:rsidR="00BF6D9E" w:rsidRPr="00A348EC">
        <w:rPr>
          <w:sz w:val="28"/>
          <w:szCs w:val="28"/>
        </w:rPr>
        <w:t xml:space="preserve">отсутствие документов, предусмотренных </w:t>
      </w:r>
      <w:r w:rsidRPr="00A348EC">
        <w:rPr>
          <w:sz w:val="28"/>
          <w:szCs w:val="28"/>
        </w:rPr>
        <w:t>пунктами 2.6 настоящего Административного регламента</w:t>
      </w:r>
      <w:r w:rsidR="00BF6D9E" w:rsidRPr="00A348EC">
        <w:rPr>
          <w:sz w:val="28"/>
          <w:szCs w:val="28"/>
        </w:rPr>
        <w:t xml:space="preserve">, или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w:t>
      </w:r>
    </w:p>
    <w:p w:rsidR="00DE0D0B" w:rsidRPr="00A348EC" w:rsidRDefault="00DE0D0B" w:rsidP="00410BAA">
      <w:pPr>
        <w:ind w:firstLine="720"/>
        <w:jc w:val="both"/>
        <w:rPr>
          <w:sz w:val="28"/>
          <w:szCs w:val="28"/>
        </w:rPr>
      </w:pPr>
      <w:r w:rsidRPr="00A348EC">
        <w:rPr>
          <w:sz w:val="28"/>
          <w:szCs w:val="28"/>
        </w:rPr>
        <w:t>2) поступлени</w:t>
      </w:r>
      <w:r w:rsidR="00280E33" w:rsidRPr="00A348EC">
        <w:rPr>
          <w:sz w:val="28"/>
          <w:szCs w:val="28"/>
        </w:rPr>
        <w:t>е</w:t>
      </w:r>
      <w:r w:rsidRPr="00A348EC">
        <w:rPr>
          <w:sz w:val="28"/>
          <w:szCs w:val="28"/>
        </w:rPr>
        <w:t xml:space="preserve"> от заявителя письменного заявления об отказе в предоставлении муниципальной услуги;</w:t>
      </w:r>
    </w:p>
    <w:p w:rsidR="00DE0D0B" w:rsidRPr="00A348EC" w:rsidRDefault="00DE0D0B" w:rsidP="00410BAA">
      <w:pPr>
        <w:ind w:firstLine="720"/>
        <w:jc w:val="both"/>
        <w:rPr>
          <w:sz w:val="28"/>
          <w:szCs w:val="28"/>
        </w:rPr>
      </w:pPr>
      <w:r w:rsidRPr="00A348EC">
        <w:rPr>
          <w:sz w:val="28"/>
          <w:szCs w:val="28"/>
        </w:rPr>
        <w:t>3) на основании определения или решения суда, вступившего в законную силу;</w:t>
      </w:r>
    </w:p>
    <w:p w:rsidR="00B53658" w:rsidRPr="00A348EC" w:rsidRDefault="00544D22" w:rsidP="00410BAA">
      <w:pPr>
        <w:spacing w:after="1" w:line="220" w:lineRule="atLeast"/>
        <w:ind w:firstLine="720"/>
        <w:jc w:val="both"/>
        <w:rPr>
          <w:sz w:val="28"/>
          <w:szCs w:val="28"/>
        </w:rPr>
      </w:pPr>
      <w:r w:rsidRPr="00A348EC">
        <w:rPr>
          <w:sz w:val="28"/>
          <w:szCs w:val="28"/>
        </w:rPr>
        <w:t>4</w:t>
      </w:r>
      <w:r w:rsidR="00B53658" w:rsidRPr="00A348EC">
        <w:rPr>
          <w:sz w:val="28"/>
          <w:szCs w:val="28"/>
        </w:rPr>
        <w:t>)</w:t>
      </w:r>
      <w:r w:rsidR="00280E33" w:rsidRPr="00A348EC">
        <w:rPr>
          <w:sz w:val="28"/>
          <w:szCs w:val="28"/>
        </w:rPr>
        <w:t xml:space="preserve"> </w:t>
      </w:r>
      <w:r w:rsidR="00B53658" w:rsidRPr="00A348EC">
        <w:rPr>
          <w:sz w:val="28"/>
          <w:szCs w:val="28"/>
        </w:rPr>
        <w:t>поступлени</w:t>
      </w:r>
      <w:r w:rsidR="00280E33" w:rsidRPr="00A348EC">
        <w:rPr>
          <w:sz w:val="28"/>
          <w:szCs w:val="28"/>
        </w:rPr>
        <w:t>е</w:t>
      </w:r>
      <w:r w:rsidR="00B53658" w:rsidRPr="00A348EC">
        <w:rPr>
          <w:sz w:val="28"/>
          <w:szCs w:val="28"/>
        </w:rPr>
        <w:t xml:space="preserve"> от органа исполнительной власти </w:t>
      </w:r>
      <w:r w:rsidR="00410BAA" w:rsidRPr="00A348EC">
        <w:rPr>
          <w:sz w:val="28"/>
          <w:szCs w:val="28"/>
        </w:rPr>
        <w:t>Красноярского края</w:t>
      </w:r>
      <w:r w:rsidR="00B53658" w:rsidRPr="00A348EC">
        <w:rPr>
          <w:sz w:val="28"/>
          <w:szCs w:val="28"/>
        </w:rPr>
        <w:t>, уполномоченного в области охраны объектов культурного наследия, заключения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80E33" w:rsidRPr="00A348EC" w:rsidRDefault="00280E33" w:rsidP="00410BAA">
      <w:pPr>
        <w:spacing w:after="1" w:line="220" w:lineRule="atLeast"/>
        <w:ind w:firstLine="720"/>
        <w:jc w:val="both"/>
        <w:rPr>
          <w:sz w:val="28"/>
          <w:szCs w:val="28"/>
        </w:rPr>
      </w:pPr>
      <w:r w:rsidRPr="00A348EC">
        <w:rPr>
          <w:sz w:val="28"/>
          <w:szCs w:val="28"/>
        </w:rPr>
        <w:t>5) отсутствие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w:t>
      </w:r>
      <w:r w:rsidR="00DA7CA0" w:rsidRPr="00A348EC">
        <w:rPr>
          <w:sz w:val="28"/>
          <w:szCs w:val="28"/>
        </w:rPr>
        <w:t xml:space="preserve"> объектов недвижимости, установленным на приаэродромной территории;</w:t>
      </w:r>
    </w:p>
    <w:p w:rsidR="00DA7CA0" w:rsidRPr="00A348EC" w:rsidRDefault="00DA7CA0" w:rsidP="00410BAA">
      <w:pPr>
        <w:spacing w:after="1" w:line="220" w:lineRule="atLeast"/>
        <w:ind w:firstLine="720"/>
        <w:jc w:val="both"/>
        <w:rPr>
          <w:sz w:val="28"/>
          <w:szCs w:val="28"/>
        </w:rPr>
      </w:pPr>
      <w:r w:rsidRPr="00A348EC">
        <w:rPr>
          <w:sz w:val="28"/>
          <w:szCs w:val="28"/>
        </w:rPr>
        <w:t>6) из земельного участка, предоставленного в аренду для комплексного</w:t>
      </w:r>
      <w:r w:rsidR="00410BAA" w:rsidRPr="00A348EC">
        <w:rPr>
          <w:sz w:val="28"/>
          <w:szCs w:val="28"/>
        </w:rPr>
        <w:t xml:space="preserve"> </w:t>
      </w:r>
      <w:r w:rsidRPr="00A348EC">
        <w:rPr>
          <w:sz w:val="28"/>
          <w:szCs w:val="28"/>
        </w:rPr>
        <w:t>освоения территории, не образованы земельные участки в соответствии с утвержденным проектом планировки территории и проектом межевания территории (за исключением строительства объектов капитального строительства, не являющихся многоквартирными жилыми домами).</w:t>
      </w:r>
    </w:p>
    <w:p w:rsidR="00DE0D0B" w:rsidRPr="00A348EC" w:rsidRDefault="00DE0D0B" w:rsidP="00DE0D0B">
      <w:pPr>
        <w:ind w:firstLine="720"/>
        <w:jc w:val="both"/>
        <w:rPr>
          <w:sz w:val="28"/>
          <w:szCs w:val="28"/>
        </w:rPr>
      </w:pPr>
      <w:r w:rsidRPr="00A348EC">
        <w:rPr>
          <w:sz w:val="28"/>
          <w:szCs w:val="28"/>
        </w:rPr>
        <w:t>Неполучение или несвоевременное получение документов, запрошенных в соответствии</w:t>
      </w:r>
      <w:r w:rsidR="00735692" w:rsidRPr="00A348EC">
        <w:rPr>
          <w:sz w:val="28"/>
          <w:szCs w:val="28"/>
        </w:rPr>
        <w:t xml:space="preserve"> с пунктами </w:t>
      </w:r>
      <w:r w:rsidRPr="00A348EC">
        <w:rPr>
          <w:sz w:val="28"/>
          <w:szCs w:val="28"/>
        </w:rPr>
        <w:t>2.6</w:t>
      </w:r>
      <w:r w:rsidR="008F1891" w:rsidRPr="00A348EC">
        <w:rPr>
          <w:sz w:val="28"/>
          <w:szCs w:val="28"/>
        </w:rPr>
        <w:t xml:space="preserve">. </w:t>
      </w:r>
      <w:r w:rsidRPr="00A348EC">
        <w:rPr>
          <w:sz w:val="28"/>
          <w:szCs w:val="28"/>
        </w:rPr>
        <w:t xml:space="preserve">настоящего Административного </w:t>
      </w:r>
      <w:r w:rsidRPr="00A348EC">
        <w:rPr>
          <w:sz w:val="28"/>
          <w:szCs w:val="28"/>
        </w:rPr>
        <w:lastRenderedPageBreak/>
        <w:t>регламента, не может являться основанием для отказа в выд</w:t>
      </w:r>
      <w:r w:rsidR="00E05770" w:rsidRPr="00A348EC">
        <w:rPr>
          <w:sz w:val="28"/>
          <w:szCs w:val="28"/>
        </w:rPr>
        <w:t>аче разрешения на строительство.</w:t>
      </w:r>
    </w:p>
    <w:p w:rsidR="00935D35" w:rsidRPr="00A348EC" w:rsidRDefault="00E05770" w:rsidP="0001417B">
      <w:pPr>
        <w:widowControl/>
        <w:ind w:firstLine="720"/>
        <w:jc w:val="both"/>
        <w:rPr>
          <w:sz w:val="28"/>
          <w:szCs w:val="28"/>
        </w:rPr>
      </w:pPr>
      <w:r w:rsidRPr="00A348EC">
        <w:rPr>
          <w:sz w:val="28"/>
          <w:szCs w:val="28"/>
        </w:rPr>
        <w:t>2.1</w:t>
      </w:r>
      <w:r w:rsidR="000F5FED" w:rsidRPr="00A348EC">
        <w:rPr>
          <w:sz w:val="28"/>
          <w:szCs w:val="28"/>
        </w:rPr>
        <w:t>1</w:t>
      </w:r>
      <w:r w:rsidRPr="00A348EC">
        <w:rPr>
          <w:sz w:val="28"/>
          <w:szCs w:val="28"/>
        </w:rPr>
        <w:t xml:space="preserve">. </w:t>
      </w:r>
      <w:r w:rsidR="00935D35" w:rsidRPr="00A348EC">
        <w:rPr>
          <w:sz w:val="28"/>
          <w:szCs w:val="28"/>
        </w:rPr>
        <w:t>Основанием для отказа во внесении изменений в разрешение на строительство является:</w:t>
      </w:r>
    </w:p>
    <w:p w:rsidR="00935D35" w:rsidRPr="00A348EC" w:rsidRDefault="00935D35" w:rsidP="00A348EC">
      <w:pPr>
        <w:widowControl/>
        <w:ind w:firstLine="709"/>
        <w:jc w:val="both"/>
        <w:rPr>
          <w:sz w:val="28"/>
          <w:szCs w:val="28"/>
        </w:rPr>
      </w:pPr>
      <w:r w:rsidRPr="00A348EC">
        <w:rPr>
          <w:sz w:val="28"/>
          <w:szCs w:val="28"/>
        </w:rPr>
        <w:t>1) отсутствие в уведомлении о переходе прав на земельный участок</w:t>
      </w:r>
      <w:r w:rsidR="00676A0E" w:rsidRPr="00A348EC">
        <w:rPr>
          <w:sz w:val="28"/>
          <w:szCs w:val="28"/>
        </w:rPr>
        <w:t>,</w:t>
      </w:r>
      <w:r w:rsidR="004A0DFD" w:rsidRPr="00A348EC">
        <w:rPr>
          <w:sz w:val="28"/>
          <w:szCs w:val="28"/>
        </w:rPr>
        <w:t xml:space="preserve"> права пользования недрами</w:t>
      </w:r>
      <w:r w:rsidRPr="00A348EC">
        <w:rPr>
          <w:sz w:val="28"/>
          <w:szCs w:val="28"/>
        </w:rPr>
        <w:t>, об образовании земельного участка реквизитов документов, предусмотренных соответственно под</w:t>
      </w:r>
      <w:hyperlink r:id="rId24" w:history="1">
        <w:r w:rsidRPr="00A348EC">
          <w:rPr>
            <w:sz w:val="28"/>
            <w:szCs w:val="28"/>
          </w:rPr>
          <w:t>пунктами 1</w:t>
        </w:r>
      </w:hyperlink>
      <w:r w:rsidR="001A419B" w:rsidRPr="00A348EC">
        <w:rPr>
          <w:sz w:val="28"/>
          <w:szCs w:val="28"/>
        </w:rPr>
        <w:t xml:space="preserve"> </w:t>
      </w:r>
      <w:r w:rsidRPr="00A348EC">
        <w:rPr>
          <w:sz w:val="28"/>
          <w:szCs w:val="28"/>
        </w:rPr>
        <w:t>-</w:t>
      </w:r>
      <w:r w:rsidR="001A419B" w:rsidRPr="00A348EC">
        <w:rPr>
          <w:sz w:val="28"/>
          <w:szCs w:val="28"/>
        </w:rPr>
        <w:t xml:space="preserve"> </w:t>
      </w:r>
      <w:hyperlink r:id="rId25" w:history="1">
        <w:r w:rsidR="00A863B8" w:rsidRPr="00A348EC">
          <w:rPr>
            <w:sz w:val="28"/>
            <w:szCs w:val="28"/>
          </w:rPr>
          <w:t>3</w:t>
        </w:r>
        <w:r w:rsidRPr="00A348EC">
          <w:rPr>
            <w:sz w:val="28"/>
            <w:szCs w:val="28"/>
          </w:rPr>
          <w:t xml:space="preserve"> пункта</w:t>
        </w:r>
      </w:hyperlink>
      <w:r w:rsidRPr="00A348EC">
        <w:rPr>
          <w:sz w:val="28"/>
          <w:szCs w:val="28"/>
        </w:rPr>
        <w:t xml:space="preserve"> 2.</w:t>
      </w:r>
      <w:r w:rsidR="00D7100C" w:rsidRPr="00A348EC">
        <w:rPr>
          <w:sz w:val="28"/>
          <w:szCs w:val="28"/>
        </w:rPr>
        <w:t>8</w:t>
      </w:r>
      <w:r w:rsidRPr="00A348EC">
        <w:rPr>
          <w:sz w:val="28"/>
          <w:szCs w:val="28"/>
        </w:rPr>
        <w:t xml:space="preserve"> Административного регламента, или отсутствие правоустанавливающего документа на земельный участок в Едином государственном реестре недвижимости, либо отсутствие документов, предусмотренных пунктом 2.6 Административного 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35D35" w:rsidRPr="00A348EC" w:rsidRDefault="00935D35" w:rsidP="0001417B">
      <w:pPr>
        <w:widowControl/>
        <w:ind w:firstLine="720"/>
        <w:jc w:val="both"/>
        <w:rPr>
          <w:sz w:val="28"/>
          <w:szCs w:val="28"/>
        </w:rPr>
      </w:pPr>
      <w:r w:rsidRPr="00A348EC">
        <w:rPr>
          <w:sz w:val="28"/>
          <w:szCs w:val="28"/>
        </w:rPr>
        <w:t>2) недостоверность сведений, указанных в уведомлении о переходе прав на земельный участок, об образовании земельного участка;</w:t>
      </w:r>
    </w:p>
    <w:p w:rsidR="00A863B8" w:rsidRPr="00A348EC" w:rsidRDefault="00A863B8" w:rsidP="0001417B">
      <w:pPr>
        <w:widowControl/>
        <w:ind w:firstLine="720"/>
        <w:jc w:val="both"/>
        <w:rPr>
          <w:sz w:val="28"/>
          <w:szCs w:val="28"/>
        </w:rPr>
      </w:pPr>
      <w:r w:rsidRPr="00A348EC">
        <w:rPr>
          <w:sz w:val="28"/>
          <w:szCs w:val="28"/>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26" w:history="1">
        <w:r w:rsidRPr="00A348EC">
          <w:rPr>
            <w:sz w:val="28"/>
            <w:szCs w:val="28"/>
          </w:rPr>
          <w:t>частью 21.7</w:t>
        </w:r>
      </w:hyperlink>
      <w:r w:rsidRPr="00A348EC">
        <w:rPr>
          <w:sz w:val="28"/>
          <w:szCs w:val="28"/>
        </w:rPr>
        <w:t xml:space="preserve"> </w:t>
      </w:r>
      <w:r w:rsidR="0001417B" w:rsidRPr="00A348EC">
        <w:rPr>
          <w:sz w:val="28"/>
          <w:szCs w:val="28"/>
        </w:rPr>
        <w:t>К</w:t>
      </w:r>
      <w:r w:rsidRPr="00A348EC">
        <w:rPr>
          <w:sz w:val="28"/>
          <w:szCs w:val="28"/>
        </w:rPr>
        <w:t xml:space="preserve">одекса. При этом градостроительный план земельного участка должен быть выдан не ранее чем за три года до дня направления уведомления, указанного в </w:t>
      </w:r>
      <w:hyperlink r:id="rId27" w:history="1">
        <w:r w:rsidRPr="00A348EC">
          <w:rPr>
            <w:sz w:val="28"/>
            <w:szCs w:val="28"/>
          </w:rPr>
          <w:t>пункте</w:t>
        </w:r>
      </w:hyperlink>
      <w:r w:rsidRPr="00A348EC">
        <w:rPr>
          <w:sz w:val="28"/>
          <w:szCs w:val="28"/>
        </w:rPr>
        <w:t xml:space="preserve"> 2.</w:t>
      </w:r>
      <w:r w:rsidR="00955A2B" w:rsidRPr="00A348EC">
        <w:rPr>
          <w:sz w:val="28"/>
          <w:szCs w:val="28"/>
        </w:rPr>
        <w:t>8</w:t>
      </w:r>
      <w:r w:rsidRPr="00A348EC">
        <w:rPr>
          <w:sz w:val="28"/>
          <w:szCs w:val="28"/>
        </w:rPr>
        <w:t xml:space="preserve"> Административного регламента;</w:t>
      </w:r>
    </w:p>
    <w:p w:rsidR="00384198" w:rsidRPr="00A348EC" w:rsidRDefault="00A863B8" w:rsidP="0001417B">
      <w:pPr>
        <w:widowControl/>
        <w:ind w:firstLine="720"/>
        <w:jc w:val="both"/>
        <w:rPr>
          <w:sz w:val="28"/>
          <w:szCs w:val="28"/>
        </w:rPr>
      </w:pPr>
      <w:r w:rsidRPr="00A348EC">
        <w:rPr>
          <w:sz w:val="28"/>
          <w:szCs w:val="28"/>
        </w:rPr>
        <w:t xml:space="preserve">4) </w:t>
      </w:r>
      <w:r w:rsidR="00384198" w:rsidRPr="00A348EC">
        <w:rPr>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r w:rsidR="00801FA8" w:rsidRPr="00A348EC">
        <w:rPr>
          <w:sz w:val="28"/>
          <w:szCs w:val="28"/>
        </w:rPr>
        <w:t>;</w:t>
      </w:r>
    </w:p>
    <w:p w:rsidR="00A863B8" w:rsidRPr="00A348EC" w:rsidRDefault="00A863B8" w:rsidP="0001417B">
      <w:pPr>
        <w:widowControl/>
        <w:ind w:firstLine="720"/>
        <w:jc w:val="both"/>
        <w:rPr>
          <w:sz w:val="28"/>
          <w:szCs w:val="28"/>
        </w:rPr>
      </w:pPr>
      <w:r w:rsidRPr="00A348EC">
        <w:rPr>
          <w:sz w:val="28"/>
          <w:szCs w:val="28"/>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28" w:history="1">
        <w:r w:rsidRPr="00A348EC">
          <w:rPr>
            <w:sz w:val="28"/>
            <w:szCs w:val="28"/>
          </w:rPr>
          <w:t>частью 21.7</w:t>
        </w:r>
      </w:hyperlink>
      <w:r w:rsidRPr="00A348EC">
        <w:rPr>
          <w:sz w:val="28"/>
          <w:szCs w:val="28"/>
        </w:rPr>
        <w:t xml:space="preserve"> </w:t>
      </w:r>
      <w:r w:rsidR="0001417B" w:rsidRPr="00A348EC">
        <w:rPr>
          <w:sz w:val="28"/>
          <w:szCs w:val="28"/>
        </w:rPr>
        <w:t>К</w:t>
      </w:r>
      <w:r w:rsidRPr="00A348EC">
        <w:rPr>
          <w:sz w:val="28"/>
          <w:szCs w:val="28"/>
        </w:rPr>
        <w:t xml:space="preserve">одекса, или в случае поступления заявления застройщика о внесении изменений в разрешение на строительство, кроме </w:t>
      </w:r>
      <w:r w:rsidRPr="00A348EC">
        <w:rPr>
          <w:sz w:val="28"/>
          <w:szCs w:val="28"/>
        </w:rPr>
        <w:lastRenderedPageBreak/>
        <w:t>заявления о внесении изменений в разрешение на строительство исключительно в связи с продлением срока действия такого разрешения;</w:t>
      </w:r>
    </w:p>
    <w:p w:rsidR="00A863B8" w:rsidRPr="00A348EC" w:rsidRDefault="00A863B8" w:rsidP="0001417B">
      <w:pPr>
        <w:widowControl/>
        <w:ind w:firstLine="720"/>
        <w:jc w:val="both"/>
        <w:rPr>
          <w:sz w:val="28"/>
          <w:szCs w:val="28"/>
        </w:rPr>
      </w:pPr>
      <w:r w:rsidRPr="00A348EC">
        <w:rPr>
          <w:sz w:val="28"/>
          <w:szCs w:val="28"/>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A863B8" w:rsidRPr="00A348EC" w:rsidRDefault="00A863B8" w:rsidP="0001417B">
      <w:pPr>
        <w:widowControl/>
        <w:ind w:firstLine="720"/>
        <w:jc w:val="both"/>
        <w:rPr>
          <w:sz w:val="28"/>
          <w:szCs w:val="28"/>
        </w:rPr>
      </w:pPr>
      <w:r w:rsidRPr="00A348EC">
        <w:rPr>
          <w:sz w:val="28"/>
          <w:szCs w:val="28"/>
        </w:rPr>
        <w:t xml:space="preserve">7) наличие у </w:t>
      </w:r>
      <w:r w:rsidR="00924C0F" w:rsidRPr="00A348EC">
        <w:rPr>
          <w:sz w:val="28"/>
          <w:szCs w:val="28"/>
        </w:rPr>
        <w:t>администрации Назаровского района</w:t>
      </w:r>
      <w:r w:rsidRPr="00A348EC">
        <w:rPr>
          <w:sz w:val="28"/>
          <w:szCs w:val="28"/>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29" w:history="1">
        <w:r w:rsidRPr="00A348EC">
          <w:rPr>
            <w:sz w:val="28"/>
            <w:szCs w:val="28"/>
          </w:rPr>
          <w:t>части 5 статьи 52</w:t>
        </w:r>
      </w:hyperlink>
      <w:r w:rsidRPr="00A348EC">
        <w:rPr>
          <w:sz w:val="28"/>
          <w:szCs w:val="28"/>
        </w:rPr>
        <w:t xml:space="preserve"> Кодекса, в случае, если внесение изменений в разрешение на строительство связано с продлением срока действия разрешения на строительство;</w:t>
      </w:r>
    </w:p>
    <w:p w:rsidR="00A863B8" w:rsidRPr="00A348EC" w:rsidRDefault="00A863B8" w:rsidP="0001417B">
      <w:pPr>
        <w:widowControl/>
        <w:ind w:firstLine="720"/>
        <w:jc w:val="both"/>
        <w:rPr>
          <w:sz w:val="28"/>
          <w:szCs w:val="28"/>
        </w:rPr>
      </w:pPr>
      <w:r w:rsidRPr="00A348EC">
        <w:rPr>
          <w:sz w:val="28"/>
          <w:szCs w:val="28"/>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r w:rsidR="00FC7953" w:rsidRPr="00A348EC">
        <w:rPr>
          <w:sz w:val="28"/>
          <w:szCs w:val="28"/>
        </w:rPr>
        <w:t>;</w:t>
      </w:r>
    </w:p>
    <w:p w:rsidR="00FC7953" w:rsidRPr="00A348EC" w:rsidRDefault="00FC7953" w:rsidP="0001417B">
      <w:pPr>
        <w:widowControl/>
        <w:ind w:firstLine="720"/>
        <w:jc w:val="both"/>
        <w:rPr>
          <w:sz w:val="28"/>
          <w:szCs w:val="28"/>
        </w:rPr>
      </w:pPr>
      <w:r w:rsidRPr="00A348EC">
        <w:rPr>
          <w:sz w:val="28"/>
          <w:szCs w:val="28"/>
        </w:rPr>
        <w:t>9) отсутствие в уведомлении о переходе прав пользования недрами в случае, предусмотренном частью 21.9 статьи 51 Градостроительного кодекса РФ, реквизитов, установленных пунктом 4 части 21.10 статьи 51 Градостроительного кодекса РФ.</w:t>
      </w:r>
    </w:p>
    <w:p w:rsidR="00B97103" w:rsidRPr="00A348EC" w:rsidRDefault="00B97103" w:rsidP="0001417B">
      <w:pPr>
        <w:widowControl/>
        <w:ind w:firstLine="720"/>
        <w:jc w:val="both"/>
        <w:rPr>
          <w:sz w:val="28"/>
          <w:szCs w:val="28"/>
        </w:rPr>
      </w:pPr>
      <w:r w:rsidRPr="00A348EC">
        <w:rPr>
          <w:sz w:val="28"/>
          <w:szCs w:val="28"/>
        </w:rPr>
        <w:t>2.12. Срок действия выданного разрешения на строительство.</w:t>
      </w:r>
    </w:p>
    <w:p w:rsidR="00B97103" w:rsidRPr="00A348EC" w:rsidRDefault="00B97103" w:rsidP="0001417B">
      <w:pPr>
        <w:widowControl/>
        <w:ind w:firstLine="720"/>
        <w:jc w:val="both"/>
        <w:rPr>
          <w:sz w:val="28"/>
          <w:szCs w:val="28"/>
        </w:rPr>
      </w:pPr>
      <w:r w:rsidRPr="00A348EC">
        <w:rPr>
          <w:sz w:val="28"/>
          <w:szCs w:val="28"/>
        </w:rPr>
        <w:t>2.12.1. Администрация по заявлению застройщика может выдать разрешение на отдельные этапы строительства, реконструкции.</w:t>
      </w:r>
    </w:p>
    <w:p w:rsidR="00B97103" w:rsidRPr="00A348EC" w:rsidRDefault="00B97103" w:rsidP="0001417B">
      <w:pPr>
        <w:widowControl/>
        <w:ind w:firstLine="720"/>
        <w:jc w:val="both"/>
        <w:rPr>
          <w:sz w:val="28"/>
          <w:szCs w:val="28"/>
        </w:rPr>
      </w:pPr>
      <w:r w:rsidRPr="00A348EC">
        <w:rPr>
          <w:sz w:val="28"/>
          <w:szCs w:val="28"/>
        </w:rPr>
        <w:t xml:space="preserve">2.12.2. </w:t>
      </w:r>
      <w:r w:rsidR="007D0176" w:rsidRPr="00A348EC">
        <w:rPr>
          <w:sz w:val="28"/>
          <w:szCs w:val="28"/>
        </w:rPr>
        <w:t>Разрешение на строительство выдается на весь срок, предусмотренный проектом организации строительства объекта капитального строительства</w:t>
      </w:r>
      <w:r w:rsidRPr="00A348EC">
        <w:rPr>
          <w:sz w:val="28"/>
          <w:szCs w:val="28"/>
        </w:rPr>
        <w:t xml:space="preserve">, за исключением случаев, если такое разрешение выдается в соответствии с </w:t>
      </w:r>
      <w:hyperlink r:id="rId30" w:history="1">
        <w:r w:rsidRPr="00A348EC">
          <w:rPr>
            <w:sz w:val="28"/>
            <w:szCs w:val="28"/>
          </w:rPr>
          <w:t>п</w:t>
        </w:r>
        <w:r w:rsidR="0001417B" w:rsidRPr="00A348EC">
          <w:rPr>
            <w:sz w:val="28"/>
            <w:szCs w:val="28"/>
          </w:rPr>
          <w:t>унктом</w:t>
        </w:r>
      </w:hyperlink>
      <w:r w:rsidRPr="00A348EC">
        <w:rPr>
          <w:sz w:val="28"/>
          <w:szCs w:val="28"/>
        </w:rPr>
        <w:t xml:space="preserve"> 2.12.1. </w:t>
      </w:r>
      <w:r w:rsidR="002B52F5" w:rsidRPr="00A348EC">
        <w:rPr>
          <w:sz w:val="28"/>
          <w:szCs w:val="28"/>
        </w:rPr>
        <w:t>Административного р</w:t>
      </w:r>
      <w:r w:rsidRPr="00A348EC">
        <w:rPr>
          <w:sz w:val="28"/>
          <w:szCs w:val="28"/>
        </w:rPr>
        <w:t>егламента.</w:t>
      </w:r>
    </w:p>
    <w:p w:rsidR="00B97103" w:rsidRPr="00A348EC" w:rsidRDefault="00B97103" w:rsidP="0001417B">
      <w:pPr>
        <w:widowControl/>
        <w:ind w:firstLine="720"/>
        <w:jc w:val="both"/>
        <w:rPr>
          <w:sz w:val="28"/>
          <w:szCs w:val="28"/>
        </w:rPr>
      </w:pPr>
      <w:r w:rsidRPr="00A348EC">
        <w:rPr>
          <w:sz w:val="28"/>
          <w:szCs w:val="28"/>
        </w:rPr>
        <w:t xml:space="preserve">2.12.3.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ar2" w:history="1">
        <w:r w:rsidRPr="00A348EC">
          <w:rPr>
            <w:sz w:val="28"/>
            <w:szCs w:val="28"/>
          </w:rPr>
          <w:t>п</w:t>
        </w:r>
        <w:r w:rsidR="0001417B" w:rsidRPr="00A348EC">
          <w:rPr>
            <w:sz w:val="28"/>
            <w:szCs w:val="28"/>
          </w:rPr>
          <w:t>унктом</w:t>
        </w:r>
        <w:r w:rsidRPr="00A348EC">
          <w:rPr>
            <w:sz w:val="28"/>
            <w:szCs w:val="28"/>
          </w:rPr>
          <w:t xml:space="preserve">  2.12.4.</w:t>
        </w:r>
      </w:hyperlink>
      <w:r w:rsidRPr="00A348EC">
        <w:rPr>
          <w:sz w:val="28"/>
          <w:szCs w:val="28"/>
        </w:rPr>
        <w:t xml:space="preserve"> </w:t>
      </w:r>
      <w:r w:rsidR="002B52F5" w:rsidRPr="00A348EC">
        <w:rPr>
          <w:sz w:val="28"/>
          <w:szCs w:val="28"/>
        </w:rPr>
        <w:t>Административного регламента.</w:t>
      </w:r>
    </w:p>
    <w:p w:rsidR="00B97103" w:rsidRPr="00A348EC" w:rsidRDefault="00B97103" w:rsidP="0001417B">
      <w:pPr>
        <w:widowControl/>
        <w:ind w:firstLine="720"/>
        <w:jc w:val="both"/>
        <w:rPr>
          <w:sz w:val="28"/>
          <w:szCs w:val="28"/>
        </w:rPr>
      </w:pPr>
      <w:bookmarkStart w:id="1" w:name="Par2"/>
      <w:bookmarkEnd w:id="1"/>
      <w:r w:rsidRPr="00A348EC">
        <w:rPr>
          <w:sz w:val="28"/>
          <w:szCs w:val="28"/>
        </w:rPr>
        <w:t xml:space="preserve">2.12.4. Действие разрешения на строительство прекращается на основании решения </w:t>
      </w:r>
      <w:r w:rsidR="002B52F5" w:rsidRPr="00A348EC">
        <w:rPr>
          <w:sz w:val="28"/>
          <w:szCs w:val="28"/>
        </w:rPr>
        <w:t>администрации Назаровского района</w:t>
      </w:r>
      <w:r w:rsidRPr="00A348EC">
        <w:rPr>
          <w:sz w:val="28"/>
          <w:szCs w:val="28"/>
        </w:rPr>
        <w:t xml:space="preserve"> в случае:</w:t>
      </w:r>
    </w:p>
    <w:p w:rsidR="00B97103" w:rsidRPr="00A348EC" w:rsidRDefault="00B97103" w:rsidP="0001417B">
      <w:pPr>
        <w:widowControl/>
        <w:ind w:firstLine="720"/>
        <w:jc w:val="both"/>
        <w:rPr>
          <w:sz w:val="28"/>
          <w:szCs w:val="28"/>
        </w:rPr>
      </w:pPr>
      <w:bookmarkStart w:id="2" w:name="Par4"/>
      <w:bookmarkEnd w:id="2"/>
      <w:r w:rsidRPr="00A348EC">
        <w:rPr>
          <w:sz w:val="28"/>
          <w:szCs w:val="28"/>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B97103" w:rsidRPr="00A348EC" w:rsidRDefault="00B97103" w:rsidP="0001417B">
      <w:pPr>
        <w:widowControl/>
        <w:ind w:firstLine="720"/>
        <w:jc w:val="both"/>
        <w:rPr>
          <w:sz w:val="28"/>
          <w:szCs w:val="28"/>
        </w:rPr>
      </w:pPr>
      <w:r w:rsidRPr="00A348EC">
        <w:rPr>
          <w:sz w:val="28"/>
          <w:szCs w:val="28"/>
        </w:rPr>
        <w:t xml:space="preserve">1.1) поступления предписания уполномоченного Правительством Российской Федерации федерального органа исполнительной власти о </w:t>
      </w:r>
      <w:r w:rsidRPr="00A348EC">
        <w:rPr>
          <w:sz w:val="28"/>
          <w:szCs w:val="28"/>
        </w:rPr>
        <w:lastRenderedPageBreak/>
        <w:t>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B97103" w:rsidRPr="00A348EC" w:rsidRDefault="00B97103" w:rsidP="0001417B">
      <w:pPr>
        <w:widowControl/>
        <w:ind w:firstLine="720"/>
        <w:jc w:val="both"/>
        <w:rPr>
          <w:sz w:val="28"/>
          <w:szCs w:val="28"/>
        </w:rPr>
      </w:pPr>
      <w:r w:rsidRPr="00A348EC">
        <w:rPr>
          <w:sz w:val="28"/>
          <w:szCs w:val="28"/>
        </w:rPr>
        <w:t>2) отказа от права собственности и иных прав на земельные участки;</w:t>
      </w:r>
    </w:p>
    <w:p w:rsidR="00B97103" w:rsidRPr="00A348EC" w:rsidRDefault="00B97103" w:rsidP="0001417B">
      <w:pPr>
        <w:widowControl/>
        <w:ind w:firstLine="720"/>
        <w:jc w:val="both"/>
        <w:rPr>
          <w:sz w:val="28"/>
          <w:szCs w:val="28"/>
        </w:rPr>
      </w:pPr>
      <w:bookmarkStart w:id="3" w:name="Par8"/>
      <w:bookmarkEnd w:id="3"/>
      <w:r w:rsidRPr="00A348EC">
        <w:rPr>
          <w:sz w:val="28"/>
          <w:szCs w:val="28"/>
        </w:rPr>
        <w:t>3) расторжения договора аренды и иных договоров, на основании которых у граждан и юридических лиц возникли права на земельные участки;</w:t>
      </w:r>
    </w:p>
    <w:p w:rsidR="00B97103" w:rsidRPr="00A348EC" w:rsidRDefault="00B97103" w:rsidP="0001417B">
      <w:pPr>
        <w:widowControl/>
        <w:ind w:firstLine="720"/>
        <w:jc w:val="both"/>
        <w:rPr>
          <w:sz w:val="28"/>
          <w:szCs w:val="28"/>
        </w:rPr>
      </w:pPr>
      <w:r w:rsidRPr="00A348EC">
        <w:rPr>
          <w:sz w:val="28"/>
          <w:szCs w:val="28"/>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B97103" w:rsidRPr="00A348EC" w:rsidRDefault="002B52F5" w:rsidP="0001417B">
      <w:pPr>
        <w:widowControl/>
        <w:ind w:firstLine="720"/>
        <w:jc w:val="both"/>
        <w:rPr>
          <w:color w:val="FF0000"/>
          <w:sz w:val="28"/>
          <w:szCs w:val="28"/>
        </w:rPr>
      </w:pPr>
      <w:bookmarkStart w:id="4" w:name="Par11"/>
      <w:bookmarkEnd w:id="4"/>
      <w:r w:rsidRPr="00A348EC">
        <w:rPr>
          <w:sz w:val="28"/>
          <w:szCs w:val="28"/>
        </w:rPr>
        <w:t>2.12.5. Р</w:t>
      </w:r>
      <w:r w:rsidR="00B97103" w:rsidRPr="00A348EC">
        <w:rPr>
          <w:sz w:val="28"/>
          <w:szCs w:val="28"/>
        </w:rPr>
        <w:t>ешение о прекращении действия разрешения на строительство</w:t>
      </w:r>
      <w:r w:rsidRPr="00A348EC">
        <w:rPr>
          <w:sz w:val="28"/>
          <w:szCs w:val="28"/>
        </w:rPr>
        <w:t xml:space="preserve"> принимается</w:t>
      </w:r>
      <w:r w:rsidR="00B97103" w:rsidRPr="00A348EC">
        <w:rPr>
          <w:sz w:val="28"/>
          <w:szCs w:val="28"/>
        </w:rPr>
        <w:t xml:space="preserve">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ar2" w:history="1">
        <w:r w:rsidR="00B97103" w:rsidRPr="00A348EC">
          <w:rPr>
            <w:sz w:val="28"/>
            <w:szCs w:val="28"/>
          </w:rPr>
          <w:t>части 21.1</w:t>
        </w:r>
      </w:hyperlink>
      <w:r w:rsidR="00B97103" w:rsidRPr="00A348EC">
        <w:rPr>
          <w:sz w:val="28"/>
          <w:szCs w:val="28"/>
        </w:rPr>
        <w:t xml:space="preserve"> </w:t>
      </w:r>
      <w:r w:rsidR="0001417B" w:rsidRPr="00A348EC">
        <w:rPr>
          <w:sz w:val="28"/>
          <w:szCs w:val="28"/>
        </w:rPr>
        <w:t>статьи 51 Кодекса</w:t>
      </w:r>
      <w:r w:rsidR="00B97103" w:rsidRPr="00A348EC">
        <w:rPr>
          <w:sz w:val="28"/>
          <w:szCs w:val="28"/>
        </w:rPr>
        <w:t>.</w:t>
      </w:r>
      <w:r w:rsidRPr="00A348EC">
        <w:rPr>
          <w:sz w:val="28"/>
          <w:szCs w:val="28"/>
        </w:rPr>
        <w:t xml:space="preserve"> </w:t>
      </w:r>
    </w:p>
    <w:p w:rsidR="00B97103" w:rsidRPr="00A348EC" w:rsidRDefault="002B52F5" w:rsidP="0001417B">
      <w:pPr>
        <w:widowControl/>
        <w:ind w:firstLine="720"/>
        <w:jc w:val="both"/>
        <w:rPr>
          <w:sz w:val="28"/>
          <w:szCs w:val="28"/>
        </w:rPr>
      </w:pPr>
      <w:r w:rsidRPr="00A348EC">
        <w:rPr>
          <w:sz w:val="28"/>
          <w:szCs w:val="28"/>
        </w:rPr>
        <w:t>2.12.6. Администрация</w:t>
      </w:r>
      <w:r w:rsidR="00B97103" w:rsidRPr="00A348EC">
        <w:rPr>
          <w:sz w:val="28"/>
          <w:szCs w:val="28"/>
        </w:rPr>
        <w:t xml:space="preserve"> принимает также решение о прекращении действия разрешения на строительство в срок, указанный в </w:t>
      </w:r>
      <w:hyperlink w:anchor="Par11" w:history="1">
        <w:r w:rsidR="00B97103" w:rsidRPr="00A348EC">
          <w:rPr>
            <w:sz w:val="28"/>
            <w:szCs w:val="28"/>
          </w:rPr>
          <w:t>части 21.2</w:t>
        </w:r>
      </w:hyperlink>
      <w:r w:rsidR="00B97103" w:rsidRPr="00A348EC">
        <w:rPr>
          <w:sz w:val="28"/>
          <w:szCs w:val="28"/>
        </w:rPr>
        <w:t xml:space="preserve"> статьи</w:t>
      </w:r>
      <w:r w:rsidR="0001417B" w:rsidRPr="00A348EC">
        <w:rPr>
          <w:sz w:val="28"/>
          <w:szCs w:val="28"/>
        </w:rPr>
        <w:t xml:space="preserve"> 51 Кодекса</w:t>
      </w:r>
      <w:r w:rsidR="00AC5A79" w:rsidRPr="00A348EC">
        <w:rPr>
          <w:sz w:val="28"/>
          <w:szCs w:val="28"/>
        </w:rPr>
        <w:t xml:space="preserve"> </w:t>
      </w:r>
      <w:r w:rsidR="00B97103" w:rsidRPr="00A348EC">
        <w:rPr>
          <w:sz w:val="28"/>
          <w:szCs w:val="28"/>
        </w:rPr>
        <w:t>при получении одного из следующих документов:</w:t>
      </w:r>
    </w:p>
    <w:p w:rsidR="00B97103" w:rsidRPr="00A348EC" w:rsidRDefault="00B97103" w:rsidP="0001417B">
      <w:pPr>
        <w:widowControl/>
        <w:ind w:firstLine="720"/>
        <w:jc w:val="both"/>
        <w:rPr>
          <w:sz w:val="28"/>
          <w:szCs w:val="28"/>
        </w:rPr>
      </w:pPr>
      <w:r w:rsidRPr="00A348EC">
        <w:rPr>
          <w:sz w:val="28"/>
          <w:szCs w:val="28"/>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B97103" w:rsidRPr="00A348EC" w:rsidRDefault="00B97103" w:rsidP="0001417B">
      <w:pPr>
        <w:widowControl/>
        <w:ind w:firstLine="720"/>
        <w:jc w:val="both"/>
        <w:rPr>
          <w:sz w:val="28"/>
          <w:szCs w:val="28"/>
        </w:rPr>
      </w:pPr>
      <w:r w:rsidRPr="00A348EC">
        <w:rPr>
          <w:sz w:val="28"/>
          <w:szCs w:val="28"/>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B97103" w:rsidRPr="00A348EC" w:rsidRDefault="00AC5A79" w:rsidP="0001417B">
      <w:pPr>
        <w:widowControl/>
        <w:ind w:firstLine="720"/>
        <w:jc w:val="both"/>
        <w:rPr>
          <w:sz w:val="28"/>
          <w:szCs w:val="28"/>
        </w:rPr>
      </w:pPr>
      <w:bookmarkStart w:id="5" w:name="Par20"/>
      <w:bookmarkEnd w:id="5"/>
      <w:r w:rsidRPr="00A348EC">
        <w:rPr>
          <w:sz w:val="28"/>
          <w:szCs w:val="28"/>
        </w:rPr>
        <w:t xml:space="preserve">2.12.7. </w:t>
      </w:r>
      <w:r w:rsidR="00B97103" w:rsidRPr="00A348EC">
        <w:rPr>
          <w:sz w:val="28"/>
          <w:szCs w:val="28"/>
        </w:rPr>
        <w:t>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B97103" w:rsidRPr="00A348EC" w:rsidRDefault="00AC5A79" w:rsidP="0001417B">
      <w:pPr>
        <w:widowControl/>
        <w:ind w:firstLine="720"/>
        <w:jc w:val="both"/>
        <w:rPr>
          <w:sz w:val="28"/>
          <w:szCs w:val="28"/>
        </w:rPr>
      </w:pPr>
      <w:bookmarkStart w:id="6" w:name="Par22"/>
      <w:bookmarkEnd w:id="6"/>
      <w:r w:rsidRPr="00A348EC">
        <w:rPr>
          <w:sz w:val="28"/>
          <w:szCs w:val="28"/>
        </w:rPr>
        <w:t xml:space="preserve">2.12.8. </w:t>
      </w:r>
      <w:r w:rsidR="00B97103" w:rsidRPr="00A348EC">
        <w:rPr>
          <w:sz w:val="28"/>
          <w:szCs w:val="28"/>
        </w:rPr>
        <w:t xml:space="preserve">В случае образования земельного участка путем объединения земельных участков, в отношении которых или одного из которых в соответствии с </w:t>
      </w:r>
      <w:r w:rsidRPr="00A348EC">
        <w:rPr>
          <w:sz w:val="28"/>
          <w:szCs w:val="28"/>
        </w:rPr>
        <w:t>градостроительным</w:t>
      </w:r>
      <w:r w:rsidR="00B97103" w:rsidRPr="00A348EC">
        <w:rPr>
          <w:sz w:val="28"/>
          <w:szCs w:val="28"/>
        </w:rPr>
        <w:t xml:space="preserve">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B97103" w:rsidRPr="00A348EC" w:rsidRDefault="00AC5A79" w:rsidP="0001417B">
      <w:pPr>
        <w:widowControl/>
        <w:ind w:firstLine="720"/>
        <w:jc w:val="both"/>
        <w:rPr>
          <w:sz w:val="28"/>
          <w:szCs w:val="28"/>
        </w:rPr>
      </w:pPr>
      <w:bookmarkStart w:id="7" w:name="Par24"/>
      <w:bookmarkEnd w:id="7"/>
      <w:r w:rsidRPr="00A348EC">
        <w:rPr>
          <w:sz w:val="28"/>
          <w:szCs w:val="28"/>
        </w:rPr>
        <w:t xml:space="preserve">2.12.9. </w:t>
      </w:r>
      <w:r w:rsidR="00B97103" w:rsidRPr="00A348EC">
        <w:rPr>
          <w:sz w:val="28"/>
          <w:szCs w:val="28"/>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r w:rsidRPr="00A348EC">
        <w:rPr>
          <w:sz w:val="28"/>
          <w:szCs w:val="28"/>
        </w:rPr>
        <w:t>Градостроительным</w:t>
      </w:r>
      <w:r w:rsidR="00B97103" w:rsidRPr="00A348EC">
        <w:rPr>
          <w:sz w:val="28"/>
          <w:szCs w:val="28"/>
        </w:rPr>
        <w:t xml:space="preserve">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w:t>
      </w:r>
      <w:r w:rsidR="00B97103" w:rsidRPr="00A348EC">
        <w:rPr>
          <w:sz w:val="28"/>
          <w:szCs w:val="28"/>
        </w:rPr>
        <w:lastRenderedPageBreak/>
        <w:t>соответствии с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B97103" w:rsidRPr="00A348EC" w:rsidRDefault="00AC5A79" w:rsidP="0001417B">
      <w:pPr>
        <w:widowControl/>
        <w:ind w:firstLine="720"/>
        <w:jc w:val="both"/>
        <w:rPr>
          <w:sz w:val="28"/>
          <w:szCs w:val="28"/>
        </w:rPr>
      </w:pPr>
      <w:r w:rsidRPr="00A348EC">
        <w:rPr>
          <w:sz w:val="28"/>
          <w:szCs w:val="28"/>
        </w:rPr>
        <w:t xml:space="preserve">2.12.10. </w:t>
      </w:r>
      <w:r w:rsidR="00B97103" w:rsidRPr="00A348EC">
        <w:rPr>
          <w:sz w:val="28"/>
          <w:szCs w:val="28"/>
        </w:rPr>
        <w:t>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B97103" w:rsidRPr="00A348EC" w:rsidRDefault="00AC5A79" w:rsidP="0001417B">
      <w:pPr>
        <w:widowControl/>
        <w:ind w:firstLine="720"/>
        <w:jc w:val="both"/>
        <w:rPr>
          <w:sz w:val="28"/>
          <w:szCs w:val="28"/>
        </w:rPr>
      </w:pPr>
      <w:bookmarkStart w:id="8" w:name="Par28"/>
      <w:bookmarkEnd w:id="8"/>
      <w:r w:rsidRPr="00A348EC">
        <w:rPr>
          <w:sz w:val="28"/>
          <w:szCs w:val="28"/>
        </w:rPr>
        <w:t xml:space="preserve">2.12.11. </w:t>
      </w:r>
      <w:r w:rsidR="00B97103" w:rsidRPr="00A348EC">
        <w:rPr>
          <w:sz w:val="28"/>
          <w:szCs w:val="28"/>
        </w:rPr>
        <w:t>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B97103" w:rsidRPr="00A348EC" w:rsidRDefault="00AC5A79" w:rsidP="0001417B">
      <w:pPr>
        <w:widowControl/>
        <w:ind w:firstLine="720"/>
        <w:jc w:val="both"/>
        <w:rPr>
          <w:sz w:val="28"/>
          <w:szCs w:val="28"/>
        </w:rPr>
      </w:pPr>
      <w:r w:rsidRPr="00A348EC">
        <w:rPr>
          <w:sz w:val="28"/>
          <w:szCs w:val="28"/>
        </w:rPr>
        <w:t xml:space="preserve">2.12.12. </w:t>
      </w:r>
      <w:r w:rsidR="00B97103" w:rsidRPr="00A348EC">
        <w:rPr>
          <w:sz w:val="28"/>
          <w:szCs w:val="28"/>
        </w:rPr>
        <w:t xml:space="preserve">Лица, указанные </w:t>
      </w:r>
      <w:r w:rsidRPr="00A348EC">
        <w:rPr>
          <w:sz w:val="28"/>
          <w:szCs w:val="28"/>
        </w:rPr>
        <w:t>в п</w:t>
      </w:r>
      <w:r w:rsidR="0001417B" w:rsidRPr="00A348EC">
        <w:rPr>
          <w:sz w:val="28"/>
          <w:szCs w:val="28"/>
        </w:rPr>
        <w:t xml:space="preserve">унктах </w:t>
      </w:r>
      <w:r w:rsidRPr="00A348EC">
        <w:rPr>
          <w:sz w:val="28"/>
          <w:szCs w:val="28"/>
        </w:rPr>
        <w:t>2.12.7. -</w:t>
      </w:r>
      <w:r w:rsidR="0001417B" w:rsidRPr="00A348EC">
        <w:rPr>
          <w:sz w:val="28"/>
          <w:szCs w:val="28"/>
        </w:rPr>
        <w:t xml:space="preserve"> </w:t>
      </w:r>
      <w:r w:rsidRPr="00A348EC">
        <w:rPr>
          <w:sz w:val="28"/>
          <w:szCs w:val="28"/>
        </w:rPr>
        <w:t>2.12.9. и 2.12.11.</w:t>
      </w:r>
      <w:r w:rsidR="00F93A0F" w:rsidRPr="00A348EC">
        <w:rPr>
          <w:sz w:val="28"/>
          <w:szCs w:val="28"/>
        </w:rPr>
        <w:t xml:space="preserve"> Административного регламента</w:t>
      </w:r>
      <w:r w:rsidR="00B97103" w:rsidRPr="00A348EC">
        <w:rPr>
          <w:sz w:val="28"/>
          <w:szCs w:val="28"/>
        </w:rPr>
        <w:t xml:space="preserve">, обязаны уведомить в письменной форме о переходе к ним прав на земельные участки, права пользования недрами, об образовании земельного участка </w:t>
      </w:r>
      <w:r w:rsidR="00F93A0F" w:rsidRPr="00A348EC">
        <w:rPr>
          <w:sz w:val="28"/>
          <w:szCs w:val="28"/>
        </w:rPr>
        <w:t>Администрацию Назаровского района,</w:t>
      </w:r>
      <w:r w:rsidR="00B97103" w:rsidRPr="00A348EC">
        <w:rPr>
          <w:sz w:val="28"/>
          <w:szCs w:val="28"/>
        </w:rPr>
        <w:t xml:space="preserve"> с указанием реквизитов:</w:t>
      </w:r>
    </w:p>
    <w:p w:rsidR="00B97103" w:rsidRPr="00A348EC" w:rsidRDefault="00B97103" w:rsidP="0001417B">
      <w:pPr>
        <w:widowControl/>
        <w:ind w:firstLine="720"/>
        <w:jc w:val="both"/>
        <w:rPr>
          <w:sz w:val="28"/>
          <w:szCs w:val="28"/>
        </w:rPr>
      </w:pPr>
      <w:bookmarkStart w:id="9" w:name="Par32"/>
      <w:bookmarkEnd w:id="9"/>
      <w:r w:rsidRPr="00A348EC">
        <w:rPr>
          <w:sz w:val="28"/>
          <w:szCs w:val="28"/>
        </w:rPr>
        <w:t xml:space="preserve">1) правоустанавливающих документов на такие земельные участки в случае, указанном в </w:t>
      </w:r>
      <w:hyperlink w:anchor="Par20" w:history="1">
        <w:r w:rsidRPr="00A348EC">
          <w:rPr>
            <w:sz w:val="28"/>
            <w:szCs w:val="28"/>
          </w:rPr>
          <w:t>части 21.5</w:t>
        </w:r>
      </w:hyperlink>
      <w:r w:rsidRPr="00A348EC">
        <w:rPr>
          <w:sz w:val="28"/>
          <w:szCs w:val="28"/>
        </w:rPr>
        <w:t xml:space="preserve"> статьи</w:t>
      </w:r>
      <w:r w:rsidR="00F93A0F" w:rsidRPr="00A348EC">
        <w:rPr>
          <w:sz w:val="28"/>
          <w:szCs w:val="28"/>
        </w:rPr>
        <w:t xml:space="preserve"> </w:t>
      </w:r>
      <w:r w:rsidR="0001417B" w:rsidRPr="00A348EC">
        <w:rPr>
          <w:sz w:val="28"/>
          <w:szCs w:val="28"/>
        </w:rPr>
        <w:t>51 Кодекса;</w:t>
      </w:r>
    </w:p>
    <w:p w:rsidR="00B97103" w:rsidRPr="00A348EC" w:rsidRDefault="00B97103" w:rsidP="0001417B">
      <w:pPr>
        <w:widowControl/>
        <w:ind w:firstLine="720"/>
        <w:jc w:val="both"/>
        <w:rPr>
          <w:sz w:val="28"/>
          <w:szCs w:val="28"/>
        </w:rPr>
      </w:pPr>
      <w:r w:rsidRPr="00A348EC">
        <w:rPr>
          <w:sz w:val="28"/>
          <w:szCs w:val="28"/>
        </w:rPr>
        <w:t xml:space="preserve">2) решения об образовании земельных участков в случаях, предусмотренных </w:t>
      </w:r>
      <w:hyperlink w:anchor="Par22" w:history="1">
        <w:r w:rsidRPr="00A348EC">
          <w:rPr>
            <w:sz w:val="28"/>
            <w:szCs w:val="28"/>
          </w:rPr>
          <w:t>частями 21.6</w:t>
        </w:r>
      </w:hyperlink>
      <w:r w:rsidRPr="00A348EC">
        <w:rPr>
          <w:sz w:val="28"/>
          <w:szCs w:val="28"/>
        </w:rPr>
        <w:t xml:space="preserve"> и </w:t>
      </w:r>
      <w:hyperlink w:anchor="Par24" w:history="1">
        <w:r w:rsidRPr="00A348EC">
          <w:rPr>
            <w:sz w:val="28"/>
            <w:szCs w:val="28"/>
          </w:rPr>
          <w:t>21.7</w:t>
        </w:r>
      </w:hyperlink>
      <w:r w:rsidRPr="00A348EC">
        <w:rPr>
          <w:sz w:val="28"/>
          <w:szCs w:val="28"/>
        </w:rPr>
        <w:t xml:space="preserve"> статьи</w:t>
      </w:r>
      <w:r w:rsidR="0001417B" w:rsidRPr="00A348EC">
        <w:rPr>
          <w:sz w:val="28"/>
          <w:szCs w:val="28"/>
        </w:rPr>
        <w:t xml:space="preserve"> 51 Кодекса</w:t>
      </w:r>
      <w:r w:rsidRPr="00A348EC">
        <w:rPr>
          <w:sz w:val="28"/>
          <w:szCs w:val="28"/>
        </w:rPr>
        <w:t xml:space="preserve">, если в соответствии с земельным </w:t>
      </w:r>
      <w:hyperlink r:id="rId31" w:history="1">
        <w:r w:rsidRPr="00A348EC">
          <w:rPr>
            <w:sz w:val="28"/>
            <w:szCs w:val="28"/>
          </w:rPr>
          <w:t>законодательством</w:t>
        </w:r>
      </w:hyperlink>
      <w:r w:rsidRPr="00A348EC">
        <w:rPr>
          <w:sz w:val="28"/>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B97103" w:rsidRPr="00A348EC" w:rsidRDefault="00B97103" w:rsidP="0001417B">
      <w:pPr>
        <w:widowControl/>
        <w:ind w:firstLine="720"/>
        <w:jc w:val="both"/>
        <w:rPr>
          <w:sz w:val="28"/>
          <w:szCs w:val="28"/>
        </w:rPr>
      </w:pPr>
      <w:r w:rsidRPr="00A348EC">
        <w:rPr>
          <w:sz w:val="28"/>
          <w:szCs w:val="28"/>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ar24" w:history="1">
        <w:r w:rsidRPr="00A348EC">
          <w:rPr>
            <w:sz w:val="28"/>
            <w:szCs w:val="28"/>
          </w:rPr>
          <w:t>частью 21.7</w:t>
        </w:r>
      </w:hyperlink>
      <w:r w:rsidRPr="00A348EC">
        <w:rPr>
          <w:sz w:val="28"/>
          <w:szCs w:val="28"/>
        </w:rPr>
        <w:t xml:space="preserve"> статьи</w:t>
      </w:r>
      <w:r w:rsidR="002A651A" w:rsidRPr="00A348EC">
        <w:rPr>
          <w:sz w:val="28"/>
          <w:szCs w:val="28"/>
        </w:rPr>
        <w:t xml:space="preserve"> 51 Кодекса;</w:t>
      </w:r>
    </w:p>
    <w:p w:rsidR="00B97103" w:rsidRPr="00A348EC" w:rsidRDefault="00B97103" w:rsidP="002A651A">
      <w:pPr>
        <w:widowControl/>
        <w:ind w:firstLine="720"/>
        <w:jc w:val="both"/>
        <w:rPr>
          <w:sz w:val="28"/>
          <w:szCs w:val="28"/>
        </w:rPr>
      </w:pPr>
      <w:bookmarkStart w:id="10" w:name="Par35"/>
      <w:bookmarkEnd w:id="10"/>
      <w:r w:rsidRPr="00A348EC">
        <w:rPr>
          <w:sz w:val="28"/>
          <w:szCs w:val="28"/>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ar28" w:history="1">
        <w:r w:rsidRPr="00A348EC">
          <w:rPr>
            <w:sz w:val="28"/>
            <w:szCs w:val="28"/>
          </w:rPr>
          <w:t>частью 21.9</w:t>
        </w:r>
      </w:hyperlink>
      <w:r w:rsidRPr="00A348EC">
        <w:rPr>
          <w:sz w:val="28"/>
          <w:szCs w:val="28"/>
        </w:rPr>
        <w:t xml:space="preserve"> статьи</w:t>
      </w:r>
      <w:r w:rsidR="00C63799" w:rsidRPr="00A348EC">
        <w:rPr>
          <w:sz w:val="28"/>
          <w:szCs w:val="28"/>
        </w:rPr>
        <w:t xml:space="preserve"> </w:t>
      </w:r>
      <w:r w:rsidR="002A651A" w:rsidRPr="00A348EC">
        <w:rPr>
          <w:sz w:val="28"/>
          <w:szCs w:val="28"/>
        </w:rPr>
        <w:t>51 Кодекса.</w:t>
      </w:r>
    </w:p>
    <w:p w:rsidR="00B97103" w:rsidRPr="00A348EC" w:rsidRDefault="00C63799" w:rsidP="002A651A">
      <w:pPr>
        <w:widowControl/>
        <w:ind w:firstLine="720"/>
        <w:jc w:val="both"/>
        <w:rPr>
          <w:sz w:val="28"/>
          <w:szCs w:val="28"/>
        </w:rPr>
      </w:pPr>
      <w:r w:rsidRPr="00A348EC">
        <w:rPr>
          <w:sz w:val="28"/>
          <w:szCs w:val="28"/>
        </w:rPr>
        <w:t xml:space="preserve">2.12.13. </w:t>
      </w:r>
      <w:r w:rsidR="00B97103" w:rsidRPr="00A348EC">
        <w:rPr>
          <w:sz w:val="28"/>
          <w:szCs w:val="28"/>
        </w:rPr>
        <w:t xml:space="preserve">Лица, указанные в </w:t>
      </w:r>
      <w:r w:rsidR="002A651A" w:rsidRPr="00A348EC">
        <w:rPr>
          <w:sz w:val="28"/>
          <w:szCs w:val="28"/>
        </w:rPr>
        <w:t>пунктах</w:t>
      </w:r>
      <w:r w:rsidR="00C80691" w:rsidRPr="00A348EC">
        <w:rPr>
          <w:sz w:val="28"/>
          <w:szCs w:val="28"/>
        </w:rPr>
        <w:t xml:space="preserve"> </w:t>
      </w:r>
      <w:r w:rsidR="002A651A" w:rsidRPr="00A348EC">
        <w:rPr>
          <w:sz w:val="28"/>
          <w:szCs w:val="28"/>
        </w:rPr>
        <w:t xml:space="preserve">2.12.7. </w:t>
      </w:r>
      <w:r w:rsidR="00D66F60" w:rsidRPr="00A348EC">
        <w:rPr>
          <w:sz w:val="28"/>
          <w:szCs w:val="28"/>
        </w:rPr>
        <w:t>-</w:t>
      </w:r>
      <w:r w:rsidR="002A651A" w:rsidRPr="00A348EC">
        <w:rPr>
          <w:sz w:val="28"/>
          <w:szCs w:val="28"/>
        </w:rPr>
        <w:t xml:space="preserve"> </w:t>
      </w:r>
      <w:r w:rsidR="00D66F60" w:rsidRPr="00A348EC">
        <w:rPr>
          <w:sz w:val="28"/>
          <w:szCs w:val="28"/>
        </w:rPr>
        <w:t>2.12.9. и 2.12.11. Административного регламента</w:t>
      </w:r>
      <w:r w:rsidR="00B97103" w:rsidRPr="00A348EC">
        <w:rPr>
          <w:sz w:val="28"/>
          <w:szCs w:val="28"/>
        </w:rPr>
        <w:t xml:space="preserve">,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w:t>
      </w:r>
      <w:r w:rsidR="00D66F60" w:rsidRPr="00A348EC">
        <w:rPr>
          <w:sz w:val="28"/>
          <w:szCs w:val="28"/>
        </w:rPr>
        <w:t xml:space="preserve">администрацию Назаровского </w:t>
      </w:r>
      <w:r w:rsidR="00D66F60" w:rsidRPr="00A348EC">
        <w:rPr>
          <w:sz w:val="28"/>
          <w:szCs w:val="28"/>
        </w:rPr>
        <w:lastRenderedPageBreak/>
        <w:t>района</w:t>
      </w:r>
      <w:r w:rsidR="00B97103" w:rsidRPr="00A348EC">
        <w:rPr>
          <w:sz w:val="28"/>
          <w:szCs w:val="28"/>
        </w:rPr>
        <w:t xml:space="preserve"> копии документов, предусмотренных </w:t>
      </w:r>
      <w:hyperlink w:anchor="Par32" w:history="1">
        <w:r w:rsidR="00B97103" w:rsidRPr="00A348EC">
          <w:rPr>
            <w:sz w:val="28"/>
            <w:szCs w:val="28"/>
          </w:rPr>
          <w:t>пунктами 1</w:t>
        </w:r>
      </w:hyperlink>
      <w:r w:rsidR="00B97103" w:rsidRPr="00A348EC">
        <w:rPr>
          <w:sz w:val="28"/>
          <w:szCs w:val="28"/>
        </w:rPr>
        <w:t xml:space="preserve"> - </w:t>
      </w:r>
      <w:hyperlink w:anchor="Par35" w:history="1">
        <w:r w:rsidR="00B97103" w:rsidRPr="00A348EC">
          <w:rPr>
            <w:sz w:val="28"/>
            <w:szCs w:val="28"/>
          </w:rPr>
          <w:t>4 части 21.10</w:t>
        </w:r>
      </w:hyperlink>
      <w:r w:rsidR="00B97103" w:rsidRPr="00A348EC">
        <w:rPr>
          <w:sz w:val="28"/>
          <w:szCs w:val="28"/>
        </w:rPr>
        <w:t xml:space="preserve"> статьи</w:t>
      </w:r>
      <w:r w:rsidR="002A651A" w:rsidRPr="00A348EC">
        <w:rPr>
          <w:sz w:val="28"/>
          <w:szCs w:val="28"/>
        </w:rPr>
        <w:t xml:space="preserve"> 51 Кодекса.</w:t>
      </w:r>
    </w:p>
    <w:p w:rsidR="00B97103" w:rsidRPr="00A348EC" w:rsidRDefault="00D66F60" w:rsidP="002A651A">
      <w:pPr>
        <w:widowControl/>
        <w:ind w:firstLine="720"/>
        <w:jc w:val="both"/>
        <w:rPr>
          <w:sz w:val="28"/>
          <w:szCs w:val="28"/>
        </w:rPr>
      </w:pPr>
      <w:r w:rsidRPr="00A348EC">
        <w:rPr>
          <w:sz w:val="28"/>
          <w:szCs w:val="28"/>
        </w:rPr>
        <w:t>2.12.14.</w:t>
      </w:r>
      <w:r w:rsidRPr="00A348EC">
        <w:rPr>
          <w:b/>
          <w:sz w:val="28"/>
          <w:szCs w:val="28"/>
        </w:rPr>
        <w:t xml:space="preserve"> </w:t>
      </w:r>
      <w:r w:rsidR="00B97103" w:rsidRPr="00A348EC">
        <w:rPr>
          <w:sz w:val="28"/>
          <w:szCs w:val="28"/>
        </w:rPr>
        <w:t xml:space="preserve">В случае, если документы, предусмотренные </w:t>
      </w:r>
      <w:r w:rsidRPr="00A348EC">
        <w:rPr>
          <w:sz w:val="28"/>
          <w:szCs w:val="28"/>
        </w:rPr>
        <w:t>п</w:t>
      </w:r>
      <w:r w:rsidR="002A651A" w:rsidRPr="00A348EC">
        <w:rPr>
          <w:sz w:val="28"/>
          <w:szCs w:val="28"/>
        </w:rPr>
        <w:t>унктом</w:t>
      </w:r>
      <w:r w:rsidRPr="00A348EC">
        <w:rPr>
          <w:sz w:val="28"/>
          <w:szCs w:val="28"/>
        </w:rPr>
        <w:t xml:space="preserve"> 2.12.1</w:t>
      </w:r>
      <w:r w:rsidR="002A651A" w:rsidRPr="00A348EC">
        <w:rPr>
          <w:sz w:val="28"/>
          <w:szCs w:val="28"/>
        </w:rPr>
        <w:t>2. Административного регламента</w:t>
      </w:r>
      <w:r w:rsidR="00B97103" w:rsidRPr="00A348EC">
        <w:rPr>
          <w:sz w:val="28"/>
          <w:szCs w:val="28"/>
        </w:rPr>
        <w:t xml:space="preserve">, не представлены заявителем, </w:t>
      </w:r>
      <w:r w:rsidRPr="00A348EC">
        <w:rPr>
          <w:sz w:val="28"/>
          <w:szCs w:val="28"/>
        </w:rPr>
        <w:t>Специалисты ОГиИО</w:t>
      </w:r>
      <w:r w:rsidR="00B97103" w:rsidRPr="00A348EC">
        <w:rPr>
          <w:sz w:val="28"/>
          <w:szCs w:val="28"/>
        </w:rPr>
        <w:t xml:space="preserve"> запр</w:t>
      </w:r>
      <w:r w:rsidRPr="00A348EC">
        <w:rPr>
          <w:sz w:val="28"/>
          <w:szCs w:val="28"/>
        </w:rPr>
        <w:t>ашивает</w:t>
      </w:r>
      <w:r w:rsidR="00B97103" w:rsidRPr="00A348EC">
        <w:rPr>
          <w:sz w:val="28"/>
          <w:szCs w:val="28"/>
        </w:rPr>
        <w:t xml:space="preserve"> такие документы или сведения, содержащиеся в них, в соответствующих органах государственной власти или органах местного самоуправления.</w:t>
      </w:r>
    </w:p>
    <w:p w:rsidR="00B97103" w:rsidRPr="00A348EC" w:rsidRDefault="00D66F60" w:rsidP="002A651A">
      <w:pPr>
        <w:widowControl/>
        <w:ind w:firstLine="720"/>
        <w:jc w:val="both"/>
        <w:rPr>
          <w:sz w:val="28"/>
          <w:szCs w:val="28"/>
        </w:rPr>
      </w:pPr>
      <w:r w:rsidRPr="00A348EC">
        <w:rPr>
          <w:sz w:val="28"/>
          <w:szCs w:val="28"/>
        </w:rPr>
        <w:t>2.12.15.</w:t>
      </w:r>
      <w:r w:rsidRPr="00A348EC">
        <w:rPr>
          <w:b/>
          <w:sz w:val="28"/>
          <w:szCs w:val="28"/>
        </w:rPr>
        <w:t xml:space="preserve"> </w:t>
      </w:r>
      <w:r w:rsidR="00B97103" w:rsidRPr="00A348EC">
        <w:rPr>
          <w:sz w:val="28"/>
          <w:szCs w:val="28"/>
        </w:rPr>
        <w:t xml:space="preserve">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w:t>
      </w:r>
      <w:r w:rsidRPr="00A348EC">
        <w:rPr>
          <w:sz w:val="28"/>
          <w:szCs w:val="28"/>
        </w:rPr>
        <w:t>администрацию Назаровского района</w:t>
      </w:r>
      <w:r w:rsidR="00B97103" w:rsidRPr="00A348EC">
        <w:rPr>
          <w:sz w:val="28"/>
          <w:szCs w:val="28"/>
        </w:rPr>
        <w:t xml:space="preserve"> обязано представить лицо, указанное в </w:t>
      </w:r>
      <w:r w:rsidR="002A651A" w:rsidRPr="00A348EC">
        <w:rPr>
          <w:sz w:val="28"/>
          <w:szCs w:val="28"/>
        </w:rPr>
        <w:t xml:space="preserve">пункте </w:t>
      </w:r>
      <w:r w:rsidRPr="00A348EC">
        <w:rPr>
          <w:sz w:val="28"/>
          <w:szCs w:val="28"/>
        </w:rPr>
        <w:t>2.12.7 Административног</w:t>
      </w:r>
      <w:r w:rsidR="002A651A" w:rsidRPr="00A348EC">
        <w:rPr>
          <w:sz w:val="28"/>
          <w:szCs w:val="28"/>
        </w:rPr>
        <w:t>о регламента</w:t>
      </w:r>
      <w:r w:rsidR="00B97103" w:rsidRPr="00A348EC">
        <w:rPr>
          <w:sz w:val="28"/>
          <w:szCs w:val="28"/>
        </w:rPr>
        <w:t>.</w:t>
      </w:r>
    </w:p>
    <w:p w:rsidR="00B97103" w:rsidRPr="00A348EC" w:rsidRDefault="003329C6" w:rsidP="002A651A">
      <w:pPr>
        <w:widowControl/>
        <w:ind w:firstLine="720"/>
        <w:jc w:val="both"/>
        <w:rPr>
          <w:sz w:val="28"/>
          <w:szCs w:val="28"/>
        </w:rPr>
      </w:pPr>
      <w:r w:rsidRPr="00A348EC">
        <w:rPr>
          <w:sz w:val="28"/>
          <w:szCs w:val="28"/>
        </w:rPr>
        <w:t>2.12.16.</w:t>
      </w:r>
      <w:r w:rsidRPr="00A348EC">
        <w:rPr>
          <w:b/>
          <w:sz w:val="28"/>
          <w:szCs w:val="28"/>
        </w:rPr>
        <w:t xml:space="preserve"> </w:t>
      </w:r>
      <w:r w:rsidR="00B97103" w:rsidRPr="00A348EC">
        <w:rPr>
          <w:sz w:val="28"/>
          <w:szCs w:val="28"/>
        </w:rPr>
        <w:t>В срок не более чем семь рабочих дней со дня получения уведомления, указанного в</w:t>
      </w:r>
      <w:r w:rsidR="002A651A" w:rsidRPr="00A348EC">
        <w:rPr>
          <w:sz w:val="28"/>
          <w:szCs w:val="28"/>
        </w:rPr>
        <w:t xml:space="preserve"> пункте</w:t>
      </w:r>
      <w:r w:rsidR="00D66F60" w:rsidRPr="00A348EC">
        <w:rPr>
          <w:sz w:val="28"/>
          <w:szCs w:val="28"/>
        </w:rPr>
        <w:t xml:space="preserve"> 2.12.</w:t>
      </w:r>
      <w:r w:rsidR="002A651A" w:rsidRPr="00A348EC">
        <w:rPr>
          <w:sz w:val="28"/>
          <w:szCs w:val="28"/>
        </w:rPr>
        <w:t>12 Административного регламента</w:t>
      </w:r>
      <w:r w:rsidR="00B97103" w:rsidRPr="00A348EC">
        <w:rPr>
          <w:sz w:val="28"/>
          <w:szCs w:val="28"/>
        </w:rPr>
        <w:t xml:space="preserve">,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w:t>
      </w:r>
      <w:r w:rsidR="00D66F60" w:rsidRPr="00A348EC">
        <w:rPr>
          <w:sz w:val="28"/>
          <w:szCs w:val="28"/>
        </w:rPr>
        <w:t>Администрация</w:t>
      </w:r>
      <w:r w:rsidR="00B97103" w:rsidRPr="00A348EC">
        <w:rPr>
          <w:sz w:val="28"/>
          <w:szCs w:val="28"/>
        </w:rPr>
        <w:t xml:space="preserve"> принима</w:t>
      </w:r>
      <w:r w:rsidR="00D66F60" w:rsidRPr="00A348EC">
        <w:rPr>
          <w:sz w:val="28"/>
          <w:szCs w:val="28"/>
        </w:rPr>
        <w:t>ет</w:t>
      </w:r>
      <w:r w:rsidR="00B97103" w:rsidRPr="00A348EC">
        <w:rPr>
          <w:sz w:val="28"/>
          <w:szCs w:val="28"/>
        </w:rPr>
        <w:t xml:space="preserve">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r:id="rId32" w:history="1">
        <w:r w:rsidR="00B97103" w:rsidRPr="00A348EC">
          <w:rPr>
            <w:sz w:val="28"/>
            <w:szCs w:val="28"/>
          </w:rPr>
          <w:t>частью 7</w:t>
        </w:r>
      </w:hyperlink>
      <w:r w:rsidR="00B97103" w:rsidRPr="00A348EC">
        <w:rPr>
          <w:sz w:val="28"/>
          <w:szCs w:val="28"/>
        </w:rPr>
        <w:t xml:space="preserve"> </w:t>
      </w:r>
      <w:r w:rsidRPr="00A348EC">
        <w:rPr>
          <w:sz w:val="28"/>
          <w:szCs w:val="28"/>
        </w:rPr>
        <w:t xml:space="preserve">статьи 51 </w:t>
      </w:r>
      <w:r w:rsidR="002A651A" w:rsidRPr="00A348EC">
        <w:rPr>
          <w:sz w:val="28"/>
          <w:szCs w:val="28"/>
        </w:rPr>
        <w:t>К</w:t>
      </w:r>
      <w:r w:rsidRPr="00A348EC">
        <w:rPr>
          <w:sz w:val="28"/>
          <w:szCs w:val="28"/>
        </w:rPr>
        <w:t>одекса</w:t>
      </w:r>
      <w:r w:rsidR="00B97103" w:rsidRPr="00A348EC">
        <w:rPr>
          <w:sz w:val="28"/>
          <w:szCs w:val="28"/>
        </w:rPr>
        <w:t xml:space="preserve">. </w:t>
      </w:r>
    </w:p>
    <w:p w:rsidR="00D260CD" w:rsidRPr="00A348EC" w:rsidRDefault="00D260CD" w:rsidP="000F5FED">
      <w:pPr>
        <w:widowControl/>
        <w:ind w:firstLine="720"/>
        <w:jc w:val="both"/>
        <w:rPr>
          <w:sz w:val="28"/>
          <w:szCs w:val="28"/>
        </w:rPr>
      </w:pPr>
      <w:r w:rsidRPr="00A348EC">
        <w:rPr>
          <w:sz w:val="28"/>
          <w:szCs w:val="28"/>
        </w:rPr>
        <w:t>2.</w:t>
      </w:r>
      <w:r w:rsidR="00820506" w:rsidRPr="00A348EC">
        <w:rPr>
          <w:sz w:val="28"/>
          <w:szCs w:val="28"/>
        </w:rPr>
        <w:t>1</w:t>
      </w:r>
      <w:r w:rsidR="002A651A" w:rsidRPr="00A348EC">
        <w:rPr>
          <w:sz w:val="28"/>
          <w:szCs w:val="28"/>
        </w:rPr>
        <w:t>3</w:t>
      </w:r>
      <w:r w:rsidR="00F94E44" w:rsidRPr="00A348EC">
        <w:rPr>
          <w:sz w:val="28"/>
          <w:szCs w:val="28"/>
        </w:rPr>
        <w:t>. Подготовка и в</w:t>
      </w:r>
      <w:r w:rsidRPr="00A348EC">
        <w:rPr>
          <w:sz w:val="28"/>
          <w:szCs w:val="28"/>
        </w:rPr>
        <w:t>ыдача разрешений на строительство, реконструкци</w:t>
      </w:r>
      <w:r w:rsidR="0084008F" w:rsidRPr="00A348EC">
        <w:rPr>
          <w:sz w:val="28"/>
          <w:szCs w:val="28"/>
        </w:rPr>
        <w:t>ю</w:t>
      </w:r>
      <w:r w:rsidRPr="00A348EC">
        <w:rPr>
          <w:sz w:val="28"/>
          <w:szCs w:val="28"/>
        </w:rPr>
        <w:t xml:space="preserve"> объектов капитального строительства на территории </w:t>
      </w:r>
      <w:r w:rsidR="000D6232" w:rsidRPr="00A348EC">
        <w:rPr>
          <w:sz w:val="28"/>
          <w:szCs w:val="28"/>
        </w:rPr>
        <w:t>Назаровского района</w:t>
      </w:r>
      <w:r w:rsidRPr="00A348EC">
        <w:rPr>
          <w:sz w:val="28"/>
          <w:szCs w:val="28"/>
        </w:rPr>
        <w:t xml:space="preserve"> осуществляется без взимания платы.</w:t>
      </w:r>
    </w:p>
    <w:p w:rsidR="00D260CD" w:rsidRPr="00A348EC" w:rsidRDefault="00BB4E5A" w:rsidP="00982B46">
      <w:pPr>
        <w:ind w:firstLine="720"/>
        <w:jc w:val="both"/>
        <w:rPr>
          <w:sz w:val="28"/>
          <w:szCs w:val="28"/>
        </w:rPr>
      </w:pPr>
      <w:r w:rsidRPr="00A348EC">
        <w:rPr>
          <w:sz w:val="28"/>
          <w:szCs w:val="28"/>
        </w:rPr>
        <w:t>2.</w:t>
      </w:r>
      <w:r w:rsidR="00820506" w:rsidRPr="00A348EC">
        <w:rPr>
          <w:sz w:val="28"/>
          <w:szCs w:val="28"/>
        </w:rPr>
        <w:t>1</w:t>
      </w:r>
      <w:r w:rsidR="002A651A" w:rsidRPr="00A348EC">
        <w:rPr>
          <w:sz w:val="28"/>
          <w:szCs w:val="28"/>
        </w:rPr>
        <w:t>4</w:t>
      </w:r>
      <w:r w:rsidR="00D260CD" w:rsidRPr="00A348EC">
        <w:rPr>
          <w:sz w:val="28"/>
          <w:szCs w:val="28"/>
        </w:rPr>
        <w:t>. Время ожидания в очереди для сдачи документов на предоставление муниципальной услуги не должно превышать 20 минут. Время приема заявления и необходимых документов у заявителя, оценка документов, их полноты, достаточности, определения права на муниципальную услугу не должно превышать один час.</w:t>
      </w:r>
    </w:p>
    <w:p w:rsidR="00751491" w:rsidRPr="00A348EC" w:rsidRDefault="00172378" w:rsidP="005C0015">
      <w:pPr>
        <w:ind w:firstLine="720"/>
        <w:jc w:val="both"/>
        <w:rPr>
          <w:sz w:val="28"/>
          <w:szCs w:val="28"/>
        </w:rPr>
      </w:pPr>
      <w:r w:rsidRPr="00A348EC">
        <w:rPr>
          <w:sz w:val="28"/>
          <w:szCs w:val="28"/>
        </w:rPr>
        <w:t>2.1</w:t>
      </w:r>
      <w:r w:rsidR="002A651A" w:rsidRPr="00A348EC">
        <w:rPr>
          <w:sz w:val="28"/>
          <w:szCs w:val="28"/>
        </w:rPr>
        <w:t>5</w:t>
      </w:r>
      <w:r w:rsidR="00D260CD" w:rsidRPr="00A348EC">
        <w:rPr>
          <w:sz w:val="28"/>
          <w:szCs w:val="28"/>
        </w:rPr>
        <w:t xml:space="preserve">. Датой принятия к рассмотрению запроса и прилагаемых к ним документов считается дата регистрации </w:t>
      </w:r>
      <w:r w:rsidR="0084008F" w:rsidRPr="00A348EC">
        <w:rPr>
          <w:sz w:val="28"/>
          <w:szCs w:val="28"/>
        </w:rPr>
        <w:t>заявления  должностным лицом администрации, ответственным за прием документов.</w:t>
      </w:r>
      <w:r w:rsidR="00751491" w:rsidRPr="00A348EC">
        <w:rPr>
          <w:sz w:val="28"/>
          <w:szCs w:val="28"/>
        </w:rPr>
        <w:t xml:space="preserve"> Заявление подлежит обязательной регистрации </w:t>
      </w:r>
      <w:r w:rsidR="00124D79" w:rsidRPr="00A348EC">
        <w:rPr>
          <w:sz w:val="28"/>
          <w:szCs w:val="28"/>
        </w:rPr>
        <w:t>в день его</w:t>
      </w:r>
      <w:r w:rsidR="00124D79" w:rsidRPr="00A348EC">
        <w:rPr>
          <w:rFonts w:ascii="Calibri" w:hAnsi="Calibri" w:cs="Calibri"/>
          <w:sz w:val="28"/>
          <w:szCs w:val="28"/>
        </w:rPr>
        <w:t xml:space="preserve"> </w:t>
      </w:r>
      <w:r w:rsidR="00751491" w:rsidRPr="00A348EC">
        <w:rPr>
          <w:sz w:val="28"/>
          <w:szCs w:val="28"/>
        </w:rPr>
        <w:t>поступления в орган местного самоуправления или должностному лицу.</w:t>
      </w:r>
    </w:p>
    <w:p w:rsidR="00D260CD" w:rsidRPr="00A348EC" w:rsidRDefault="00172378" w:rsidP="00982B46">
      <w:pPr>
        <w:ind w:firstLine="720"/>
        <w:jc w:val="both"/>
        <w:rPr>
          <w:sz w:val="28"/>
          <w:szCs w:val="28"/>
        </w:rPr>
      </w:pPr>
      <w:r w:rsidRPr="00A348EC">
        <w:rPr>
          <w:sz w:val="28"/>
          <w:szCs w:val="28"/>
        </w:rPr>
        <w:t>2.1</w:t>
      </w:r>
      <w:r w:rsidR="002A651A" w:rsidRPr="00A348EC">
        <w:rPr>
          <w:sz w:val="28"/>
          <w:szCs w:val="28"/>
        </w:rPr>
        <w:t>6</w:t>
      </w:r>
      <w:r w:rsidR="00D260CD" w:rsidRPr="00A348EC">
        <w:rPr>
          <w:sz w:val="28"/>
          <w:szCs w:val="28"/>
        </w:rPr>
        <w:t>. Порядок информирования заинтересованных лиц о предоставлении муниципальной услуги.</w:t>
      </w:r>
    </w:p>
    <w:p w:rsidR="00D260CD" w:rsidRPr="00A348EC" w:rsidRDefault="00172378" w:rsidP="00982B46">
      <w:pPr>
        <w:ind w:firstLine="720"/>
        <w:jc w:val="both"/>
        <w:rPr>
          <w:sz w:val="28"/>
          <w:szCs w:val="28"/>
        </w:rPr>
      </w:pPr>
      <w:r w:rsidRPr="00A348EC">
        <w:rPr>
          <w:sz w:val="28"/>
          <w:szCs w:val="28"/>
        </w:rPr>
        <w:t>2.1</w:t>
      </w:r>
      <w:r w:rsidR="002A651A" w:rsidRPr="00A348EC">
        <w:rPr>
          <w:sz w:val="28"/>
          <w:szCs w:val="28"/>
        </w:rPr>
        <w:t>6</w:t>
      </w:r>
      <w:r w:rsidR="00D260CD" w:rsidRPr="00A348EC">
        <w:rPr>
          <w:sz w:val="28"/>
          <w:szCs w:val="28"/>
        </w:rPr>
        <w:t>.</w:t>
      </w:r>
      <w:r w:rsidR="0088526B" w:rsidRPr="00A348EC">
        <w:rPr>
          <w:sz w:val="28"/>
          <w:szCs w:val="28"/>
        </w:rPr>
        <w:t>1.</w:t>
      </w:r>
      <w:r w:rsidR="00D260CD" w:rsidRPr="00A348EC">
        <w:rPr>
          <w:sz w:val="28"/>
          <w:szCs w:val="28"/>
        </w:rPr>
        <w:t xml:space="preserve"> Информация, предоставляемая заинтересованным лицам о муниципальной услуге, является открытой и общедоступной. Сведения о месте нахождения и графике работы администрации </w:t>
      </w:r>
      <w:r w:rsidR="00470D16" w:rsidRPr="00A348EC">
        <w:rPr>
          <w:sz w:val="28"/>
          <w:szCs w:val="28"/>
        </w:rPr>
        <w:t>Назаровского района</w:t>
      </w:r>
      <w:r w:rsidR="00D260CD" w:rsidRPr="00A348EC">
        <w:rPr>
          <w:sz w:val="28"/>
          <w:szCs w:val="28"/>
        </w:rPr>
        <w:t xml:space="preserve">, </w:t>
      </w:r>
      <w:r w:rsidR="00470D16" w:rsidRPr="00A348EC">
        <w:rPr>
          <w:sz w:val="28"/>
          <w:szCs w:val="28"/>
        </w:rPr>
        <w:t>Специалистов</w:t>
      </w:r>
      <w:r w:rsidR="00D260CD" w:rsidRPr="00A348EC">
        <w:rPr>
          <w:sz w:val="28"/>
          <w:szCs w:val="28"/>
        </w:rPr>
        <w:t xml:space="preserve">, номера телефонов для справок, адреса электронной почты размещаются на информационных стендах, в средствах массовой </w:t>
      </w:r>
      <w:r w:rsidR="00D260CD" w:rsidRPr="00A348EC">
        <w:rPr>
          <w:sz w:val="28"/>
          <w:szCs w:val="28"/>
        </w:rPr>
        <w:lastRenderedPageBreak/>
        <w:t xml:space="preserve">информации, на </w:t>
      </w:r>
      <w:r w:rsidR="00800F6F" w:rsidRPr="00A348EC">
        <w:rPr>
          <w:sz w:val="28"/>
          <w:szCs w:val="28"/>
        </w:rPr>
        <w:t xml:space="preserve">официальном </w:t>
      </w:r>
      <w:r w:rsidR="00D260CD" w:rsidRPr="00A348EC">
        <w:rPr>
          <w:sz w:val="28"/>
          <w:szCs w:val="28"/>
        </w:rPr>
        <w:t xml:space="preserve">сайте </w:t>
      </w:r>
      <w:r w:rsidR="00A769E3" w:rsidRPr="00A348EC">
        <w:rPr>
          <w:sz w:val="28"/>
          <w:szCs w:val="28"/>
        </w:rPr>
        <w:t xml:space="preserve">муниципального образования </w:t>
      </w:r>
      <w:r w:rsidR="00470D16" w:rsidRPr="00A348EC">
        <w:rPr>
          <w:sz w:val="28"/>
          <w:szCs w:val="28"/>
        </w:rPr>
        <w:t>Назаровск</w:t>
      </w:r>
      <w:r w:rsidR="00A769E3" w:rsidRPr="00A348EC">
        <w:rPr>
          <w:sz w:val="28"/>
          <w:szCs w:val="28"/>
        </w:rPr>
        <w:t xml:space="preserve">ий </w:t>
      </w:r>
      <w:r w:rsidR="00470D16" w:rsidRPr="00A348EC">
        <w:rPr>
          <w:sz w:val="28"/>
          <w:szCs w:val="28"/>
        </w:rPr>
        <w:t>район</w:t>
      </w:r>
      <w:r w:rsidR="006D4968" w:rsidRPr="00A348EC">
        <w:rPr>
          <w:sz w:val="28"/>
          <w:szCs w:val="28"/>
        </w:rPr>
        <w:t xml:space="preserve"> Красноярского края</w:t>
      </w:r>
      <w:r w:rsidR="00470D16" w:rsidRPr="00A348EC">
        <w:rPr>
          <w:sz w:val="28"/>
          <w:szCs w:val="28"/>
        </w:rPr>
        <w:t xml:space="preserve"> </w:t>
      </w:r>
      <w:r w:rsidR="00D260CD" w:rsidRPr="00A348EC">
        <w:rPr>
          <w:sz w:val="28"/>
          <w:szCs w:val="28"/>
        </w:rPr>
        <w:t xml:space="preserve">в сети </w:t>
      </w:r>
      <w:r w:rsidR="00470D16" w:rsidRPr="00A348EC">
        <w:rPr>
          <w:sz w:val="28"/>
          <w:szCs w:val="28"/>
        </w:rPr>
        <w:t>Интернет</w:t>
      </w:r>
      <w:r w:rsidR="00D260CD" w:rsidRPr="00A348EC">
        <w:rPr>
          <w:sz w:val="28"/>
          <w:szCs w:val="28"/>
        </w:rPr>
        <w:t xml:space="preserve"> (Приложение 1 к настоящему Административному регламенту). Для получения информации о процедуре предоставления м</w:t>
      </w:r>
      <w:r w:rsidR="00470D16" w:rsidRPr="00A348EC">
        <w:rPr>
          <w:sz w:val="28"/>
          <w:szCs w:val="28"/>
        </w:rPr>
        <w:t>униципальной услуги заявители в</w:t>
      </w:r>
      <w:r w:rsidR="00D260CD" w:rsidRPr="00A348EC">
        <w:rPr>
          <w:sz w:val="28"/>
          <w:szCs w:val="28"/>
        </w:rPr>
        <w:t xml:space="preserve">праве обращаться: </w:t>
      </w:r>
    </w:p>
    <w:p w:rsidR="00D260CD" w:rsidRPr="00A348EC" w:rsidRDefault="00D260CD" w:rsidP="00A348EC">
      <w:pPr>
        <w:ind w:firstLine="720"/>
        <w:jc w:val="both"/>
        <w:rPr>
          <w:sz w:val="28"/>
          <w:szCs w:val="28"/>
        </w:rPr>
      </w:pPr>
      <w:r w:rsidRPr="00A348EC">
        <w:rPr>
          <w:sz w:val="28"/>
          <w:szCs w:val="28"/>
        </w:rPr>
        <w:t xml:space="preserve">- в устной форме лично или по телефону к </w:t>
      </w:r>
      <w:r w:rsidR="00470D16" w:rsidRPr="00A348EC">
        <w:rPr>
          <w:sz w:val="28"/>
          <w:szCs w:val="28"/>
        </w:rPr>
        <w:t>Специалистам</w:t>
      </w:r>
      <w:r w:rsidRPr="00A348EC">
        <w:rPr>
          <w:sz w:val="28"/>
          <w:szCs w:val="28"/>
        </w:rPr>
        <w:t>;</w:t>
      </w:r>
    </w:p>
    <w:p w:rsidR="00D260CD" w:rsidRPr="00A348EC" w:rsidRDefault="00D260CD" w:rsidP="00A348EC">
      <w:pPr>
        <w:ind w:firstLine="720"/>
        <w:jc w:val="both"/>
        <w:rPr>
          <w:sz w:val="28"/>
          <w:szCs w:val="28"/>
        </w:rPr>
      </w:pPr>
      <w:r w:rsidRPr="00A348EC">
        <w:rPr>
          <w:sz w:val="28"/>
          <w:szCs w:val="28"/>
        </w:rPr>
        <w:t xml:space="preserve">- в письменном виде почтой в адрес главы </w:t>
      </w:r>
      <w:r w:rsidR="00470D16" w:rsidRPr="00A348EC">
        <w:rPr>
          <w:sz w:val="28"/>
          <w:szCs w:val="28"/>
        </w:rPr>
        <w:t xml:space="preserve">Назаровского района </w:t>
      </w:r>
      <w:r w:rsidRPr="00A348EC">
        <w:rPr>
          <w:sz w:val="28"/>
          <w:szCs w:val="28"/>
        </w:rPr>
        <w:t xml:space="preserve">или заместителя главы </w:t>
      </w:r>
      <w:r w:rsidR="00470D16" w:rsidRPr="00A348EC">
        <w:rPr>
          <w:sz w:val="28"/>
          <w:szCs w:val="28"/>
        </w:rPr>
        <w:t>Назаровского района по жизнеобеспечению района</w:t>
      </w:r>
      <w:r w:rsidRPr="00A348EC">
        <w:rPr>
          <w:sz w:val="28"/>
          <w:szCs w:val="28"/>
        </w:rPr>
        <w:t xml:space="preserve">, курирующего предоставление муниципальной услуги; </w:t>
      </w:r>
    </w:p>
    <w:p w:rsidR="00D260CD" w:rsidRPr="00A348EC" w:rsidRDefault="00470D16" w:rsidP="00A348EC">
      <w:pPr>
        <w:ind w:firstLine="720"/>
        <w:jc w:val="both"/>
        <w:rPr>
          <w:sz w:val="28"/>
          <w:szCs w:val="28"/>
        </w:rPr>
      </w:pPr>
      <w:r w:rsidRPr="00A348EC">
        <w:rPr>
          <w:sz w:val="28"/>
          <w:szCs w:val="28"/>
        </w:rPr>
        <w:t xml:space="preserve">- через </w:t>
      </w:r>
      <w:r w:rsidR="00800F6F" w:rsidRPr="00A348EC">
        <w:rPr>
          <w:sz w:val="28"/>
          <w:szCs w:val="28"/>
        </w:rPr>
        <w:t xml:space="preserve">официальный </w:t>
      </w:r>
      <w:r w:rsidRPr="00A348EC">
        <w:rPr>
          <w:sz w:val="28"/>
          <w:szCs w:val="28"/>
        </w:rPr>
        <w:t xml:space="preserve">сайт </w:t>
      </w:r>
      <w:r w:rsidR="00800F6F" w:rsidRPr="00A348EC">
        <w:rPr>
          <w:sz w:val="28"/>
          <w:szCs w:val="28"/>
        </w:rPr>
        <w:t xml:space="preserve">муниципального образования </w:t>
      </w:r>
      <w:r w:rsidRPr="00A348EC">
        <w:rPr>
          <w:sz w:val="28"/>
          <w:szCs w:val="28"/>
        </w:rPr>
        <w:t>Назаровск</w:t>
      </w:r>
      <w:r w:rsidR="00800F6F" w:rsidRPr="00A348EC">
        <w:rPr>
          <w:sz w:val="28"/>
          <w:szCs w:val="28"/>
        </w:rPr>
        <w:t>ий</w:t>
      </w:r>
      <w:r w:rsidRPr="00A348EC">
        <w:rPr>
          <w:sz w:val="28"/>
          <w:szCs w:val="28"/>
        </w:rPr>
        <w:t xml:space="preserve"> район</w:t>
      </w:r>
      <w:r w:rsidR="006D4968" w:rsidRPr="00A348EC">
        <w:rPr>
          <w:sz w:val="28"/>
          <w:szCs w:val="28"/>
        </w:rPr>
        <w:t xml:space="preserve"> Красноярского края</w:t>
      </w:r>
      <w:r w:rsidRPr="00A348EC">
        <w:rPr>
          <w:sz w:val="28"/>
          <w:szCs w:val="28"/>
        </w:rPr>
        <w:t xml:space="preserve"> </w:t>
      </w:r>
      <w:r w:rsidR="00D260CD" w:rsidRPr="00A348EC">
        <w:rPr>
          <w:sz w:val="28"/>
          <w:szCs w:val="28"/>
        </w:rPr>
        <w:t>в сети Интернет.</w:t>
      </w:r>
    </w:p>
    <w:p w:rsidR="00D260CD" w:rsidRPr="00A348EC" w:rsidRDefault="00D260CD" w:rsidP="00A348EC">
      <w:pPr>
        <w:ind w:firstLine="720"/>
        <w:jc w:val="both"/>
        <w:rPr>
          <w:sz w:val="28"/>
          <w:szCs w:val="28"/>
        </w:rPr>
      </w:pPr>
      <w:r w:rsidRPr="00A348EC">
        <w:rPr>
          <w:sz w:val="28"/>
          <w:szCs w:val="28"/>
        </w:rPr>
        <w:t xml:space="preserve">Основными требованиями к информированию заявителей являются: </w:t>
      </w:r>
    </w:p>
    <w:p w:rsidR="00D260CD" w:rsidRPr="00A348EC" w:rsidRDefault="00D260CD" w:rsidP="00A348EC">
      <w:pPr>
        <w:ind w:firstLine="720"/>
        <w:jc w:val="both"/>
        <w:rPr>
          <w:sz w:val="28"/>
          <w:szCs w:val="28"/>
        </w:rPr>
      </w:pPr>
      <w:r w:rsidRPr="00A348EC">
        <w:rPr>
          <w:sz w:val="28"/>
          <w:szCs w:val="28"/>
        </w:rPr>
        <w:t xml:space="preserve">- достоверность и полнота информирования о процедуре; </w:t>
      </w:r>
    </w:p>
    <w:p w:rsidR="00D260CD" w:rsidRPr="00A348EC" w:rsidRDefault="00D260CD" w:rsidP="00A348EC">
      <w:pPr>
        <w:ind w:firstLine="720"/>
        <w:jc w:val="both"/>
        <w:rPr>
          <w:sz w:val="28"/>
          <w:szCs w:val="28"/>
        </w:rPr>
      </w:pPr>
      <w:r w:rsidRPr="00A348EC">
        <w:rPr>
          <w:sz w:val="28"/>
          <w:szCs w:val="28"/>
        </w:rPr>
        <w:t xml:space="preserve">- четкость в изложении информации о процедуре; </w:t>
      </w:r>
    </w:p>
    <w:p w:rsidR="00D260CD" w:rsidRPr="00A348EC" w:rsidRDefault="00D260CD" w:rsidP="00A348EC">
      <w:pPr>
        <w:ind w:firstLine="720"/>
        <w:jc w:val="both"/>
        <w:rPr>
          <w:sz w:val="28"/>
          <w:szCs w:val="28"/>
        </w:rPr>
      </w:pPr>
      <w:r w:rsidRPr="00A348EC">
        <w:rPr>
          <w:sz w:val="28"/>
          <w:szCs w:val="28"/>
        </w:rPr>
        <w:t xml:space="preserve">- удобство и доступность получения информации о процедуре; </w:t>
      </w:r>
    </w:p>
    <w:p w:rsidR="00D260CD" w:rsidRPr="00A348EC" w:rsidRDefault="00D260CD" w:rsidP="00A348EC">
      <w:pPr>
        <w:ind w:firstLine="720"/>
        <w:jc w:val="both"/>
        <w:rPr>
          <w:sz w:val="28"/>
          <w:szCs w:val="28"/>
        </w:rPr>
      </w:pPr>
      <w:r w:rsidRPr="00A348EC">
        <w:rPr>
          <w:sz w:val="28"/>
          <w:szCs w:val="28"/>
        </w:rPr>
        <w:t xml:space="preserve">- оперативность предоставления информации о процедуре. </w:t>
      </w:r>
    </w:p>
    <w:p w:rsidR="00D260CD" w:rsidRPr="00A348EC" w:rsidRDefault="00D260CD" w:rsidP="00A348EC">
      <w:pPr>
        <w:ind w:firstLine="720"/>
        <w:jc w:val="both"/>
        <w:rPr>
          <w:sz w:val="28"/>
          <w:szCs w:val="28"/>
        </w:rPr>
      </w:pPr>
      <w:r w:rsidRPr="00A348EC">
        <w:rPr>
          <w:sz w:val="28"/>
          <w:szCs w:val="28"/>
        </w:rPr>
        <w:t xml:space="preserve">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w:t>
      </w:r>
    </w:p>
    <w:p w:rsidR="00D260CD" w:rsidRPr="00A348EC" w:rsidRDefault="00172378" w:rsidP="00982B46">
      <w:pPr>
        <w:ind w:firstLine="720"/>
        <w:jc w:val="both"/>
        <w:rPr>
          <w:sz w:val="28"/>
          <w:szCs w:val="28"/>
        </w:rPr>
      </w:pPr>
      <w:r w:rsidRPr="00A348EC">
        <w:rPr>
          <w:sz w:val="28"/>
          <w:szCs w:val="28"/>
        </w:rPr>
        <w:t>2.1</w:t>
      </w:r>
      <w:r w:rsidR="002A651A" w:rsidRPr="00A348EC">
        <w:rPr>
          <w:sz w:val="28"/>
          <w:szCs w:val="28"/>
        </w:rPr>
        <w:t>6</w:t>
      </w:r>
      <w:r w:rsidR="0088526B" w:rsidRPr="00A348EC">
        <w:rPr>
          <w:sz w:val="28"/>
          <w:szCs w:val="28"/>
        </w:rPr>
        <w:t>.2.</w:t>
      </w:r>
      <w:r w:rsidR="00D260CD" w:rsidRPr="00A348EC">
        <w:rPr>
          <w:sz w:val="28"/>
          <w:szCs w:val="28"/>
        </w:rPr>
        <w:t xml:space="preserve"> Индивидуальное устное информирование заявителей. </w:t>
      </w:r>
    </w:p>
    <w:p w:rsidR="00D260CD" w:rsidRPr="00A348EC" w:rsidRDefault="00D260CD" w:rsidP="00D260CD">
      <w:pPr>
        <w:jc w:val="both"/>
        <w:rPr>
          <w:sz w:val="28"/>
          <w:szCs w:val="28"/>
        </w:rPr>
      </w:pPr>
      <w:r w:rsidRPr="00A348EC">
        <w:rPr>
          <w:sz w:val="28"/>
          <w:szCs w:val="28"/>
        </w:rPr>
        <w:t>Индивидуальное устное</w:t>
      </w:r>
      <w:r w:rsidR="00470D16" w:rsidRPr="00A348EC">
        <w:rPr>
          <w:sz w:val="28"/>
          <w:szCs w:val="28"/>
        </w:rPr>
        <w:t xml:space="preserve"> информирование осуществляется Специалистами </w:t>
      </w:r>
      <w:r w:rsidRPr="00A348EC">
        <w:rPr>
          <w:sz w:val="28"/>
          <w:szCs w:val="28"/>
        </w:rPr>
        <w:t xml:space="preserve"> при обращении заявителей за информацией лично или по телефону. </w:t>
      </w:r>
    </w:p>
    <w:p w:rsidR="00087EE2" w:rsidRPr="00A348EC" w:rsidRDefault="00D260CD" w:rsidP="002A651A">
      <w:pPr>
        <w:ind w:firstLine="720"/>
        <w:jc w:val="both"/>
        <w:rPr>
          <w:sz w:val="28"/>
          <w:szCs w:val="28"/>
        </w:rPr>
      </w:pPr>
      <w:r w:rsidRPr="00A348EC">
        <w:rPr>
          <w:sz w:val="28"/>
          <w:szCs w:val="28"/>
        </w:rPr>
        <w:t>Специалист, осуществляющий устное информирование, должен принять все необходимые меры для дачи полного ответа на поставленные вопросы. Время ожидания заявителей при индивидуальном устном информировании не может превышать 30 минут. Индивидуальное ус</w:t>
      </w:r>
      <w:r w:rsidR="00470D16" w:rsidRPr="00A348EC">
        <w:rPr>
          <w:sz w:val="28"/>
          <w:szCs w:val="28"/>
        </w:rPr>
        <w:t>тное информирование заявителей С</w:t>
      </w:r>
      <w:r w:rsidRPr="00A348EC">
        <w:rPr>
          <w:sz w:val="28"/>
          <w:szCs w:val="28"/>
        </w:rPr>
        <w:t>пециалист осуществляет не более 15 минут. В случае если для подготовки ответа тр</w:t>
      </w:r>
      <w:r w:rsidR="00470D16" w:rsidRPr="00A348EC">
        <w:rPr>
          <w:sz w:val="28"/>
          <w:szCs w:val="28"/>
        </w:rPr>
        <w:t>ебуется продолжительное время, Специалист</w:t>
      </w:r>
      <w:r w:rsidRPr="00A348EC">
        <w:rPr>
          <w:sz w:val="28"/>
          <w:szCs w:val="28"/>
        </w:rPr>
        <w:t>, осуществляющий индивидуальное устное информирование, может предложить заявителям обратиться за необходимой информацией в письменном виде, либо согласовать с ними другое время для устного информирования. При уст</w:t>
      </w:r>
      <w:r w:rsidR="00470D16" w:rsidRPr="00A348EC">
        <w:rPr>
          <w:sz w:val="28"/>
          <w:szCs w:val="28"/>
        </w:rPr>
        <w:t>ном обращении за</w:t>
      </w:r>
      <w:r w:rsidR="00280CD7" w:rsidRPr="00A348EC">
        <w:rPr>
          <w:sz w:val="28"/>
          <w:szCs w:val="28"/>
        </w:rPr>
        <w:t>явителей лично Специалист</w:t>
      </w:r>
      <w:r w:rsidRPr="00A348EC">
        <w:rPr>
          <w:sz w:val="28"/>
          <w:szCs w:val="28"/>
        </w:rPr>
        <w:t>, осуществляющий прием и информирование, д</w:t>
      </w:r>
      <w:r w:rsidR="00B9569A" w:rsidRPr="00A348EC">
        <w:rPr>
          <w:sz w:val="28"/>
          <w:szCs w:val="28"/>
        </w:rPr>
        <w:t xml:space="preserve">ает ответ самостоятельно. </w:t>
      </w:r>
    </w:p>
    <w:p w:rsidR="00D260CD" w:rsidRPr="00A348EC" w:rsidRDefault="00B9569A" w:rsidP="002A651A">
      <w:pPr>
        <w:ind w:firstLine="720"/>
        <w:jc w:val="both"/>
        <w:rPr>
          <w:sz w:val="28"/>
          <w:szCs w:val="28"/>
        </w:rPr>
      </w:pPr>
      <w:r w:rsidRPr="00A348EC">
        <w:rPr>
          <w:sz w:val="28"/>
          <w:szCs w:val="28"/>
        </w:rPr>
        <w:t>Если С</w:t>
      </w:r>
      <w:r w:rsidR="00D260CD" w:rsidRPr="00A348EC">
        <w:rPr>
          <w:sz w:val="28"/>
          <w:szCs w:val="28"/>
        </w:rPr>
        <w:t xml:space="preserve">пециалист не может в данный момент ответить на вопрос самостоятельно, то он может предложить заявителю обратиться с вопросом в письменной форме, либо согласовать с заявителем другое время для получения консультации. </w:t>
      </w:r>
    </w:p>
    <w:p w:rsidR="00D260CD" w:rsidRPr="00A348EC" w:rsidRDefault="00B9569A" w:rsidP="002A651A">
      <w:pPr>
        <w:ind w:firstLine="720"/>
        <w:jc w:val="both"/>
        <w:rPr>
          <w:sz w:val="28"/>
          <w:szCs w:val="28"/>
        </w:rPr>
      </w:pPr>
      <w:r w:rsidRPr="00A348EC">
        <w:rPr>
          <w:sz w:val="28"/>
          <w:szCs w:val="28"/>
        </w:rPr>
        <w:t>Специалист</w:t>
      </w:r>
      <w:r w:rsidR="00D260CD" w:rsidRPr="00A348EC">
        <w:rPr>
          <w:sz w:val="28"/>
          <w:szCs w:val="28"/>
        </w:rPr>
        <w:t xml:space="preserve">, осуществляющий прием и консультирование (по телефону или лично) должен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 </w:t>
      </w:r>
    </w:p>
    <w:p w:rsidR="00D260CD" w:rsidRPr="00A348EC" w:rsidRDefault="00D260CD" w:rsidP="002A651A">
      <w:pPr>
        <w:ind w:firstLine="720"/>
        <w:jc w:val="both"/>
        <w:rPr>
          <w:sz w:val="28"/>
          <w:szCs w:val="28"/>
        </w:rPr>
      </w:pPr>
      <w:r w:rsidRPr="00A348EC">
        <w:rPr>
          <w:sz w:val="28"/>
          <w:szCs w:val="28"/>
        </w:rPr>
        <w:t>При информировании о порядке предоставления му</w:t>
      </w:r>
      <w:r w:rsidR="00B9569A" w:rsidRPr="00A348EC">
        <w:rPr>
          <w:sz w:val="28"/>
          <w:szCs w:val="28"/>
        </w:rPr>
        <w:t>ниципальной услуги по телефону С</w:t>
      </w:r>
      <w:r w:rsidRPr="00A348EC">
        <w:rPr>
          <w:sz w:val="28"/>
          <w:szCs w:val="28"/>
        </w:rPr>
        <w:t xml:space="preserve">пециалист, сняв трубку, должен назвать </w:t>
      </w:r>
      <w:r w:rsidR="005962F1" w:rsidRPr="00A348EC">
        <w:rPr>
          <w:sz w:val="28"/>
          <w:szCs w:val="28"/>
        </w:rPr>
        <w:t xml:space="preserve">свою </w:t>
      </w:r>
      <w:r w:rsidRPr="00A348EC">
        <w:rPr>
          <w:sz w:val="28"/>
          <w:szCs w:val="28"/>
        </w:rPr>
        <w:t>фамилию, имя, отчество и</w:t>
      </w:r>
      <w:r w:rsidR="005962F1" w:rsidRPr="00A348EC">
        <w:rPr>
          <w:sz w:val="28"/>
          <w:szCs w:val="28"/>
        </w:rPr>
        <w:t xml:space="preserve"> должность. Во время разговора С</w:t>
      </w:r>
      <w:r w:rsidRPr="00A348EC">
        <w:rPr>
          <w:sz w:val="28"/>
          <w:szCs w:val="28"/>
        </w:rPr>
        <w:t>пециалист должен произносить слова</w:t>
      </w:r>
      <w:r w:rsidR="005962F1" w:rsidRPr="00A348EC">
        <w:rPr>
          <w:sz w:val="28"/>
          <w:szCs w:val="28"/>
        </w:rPr>
        <w:t xml:space="preserve"> четко. В конце информирования С</w:t>
      </w:r>
      <w:r w:rsidRPr="00A348EC">
        <w:rPr>
          <w:sz w:val="28"/>
          <w:szCs w:val="28"/>
        </w:rPr>
        <w:t xml:space="preserve">пециалист, </w:t>
      </w:r>
      <w:r w:rsidRPr="00A348EC">
        <w:rPr>
          <w:sz w:val="28"/>
          <w:szCs w:val="28"/>
        </w:rPr>
        <w:lastRenderedPageBreak/>
        <w:t xml:space="preserve">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w:t>
      </w:r>
      <w:r w:rsidR="005962F1" w:rsidRPr="00A348EC">
        <w:rPr>
          <w:sz w:val="28"/>
          <w:szCs w:val="28"/>
        </w:rPr>
        <w:t>и что должен сделать). Если же С</w:t>
      </w:r>
      <w:r w:rsidRPr="00A348EC">
        <w:rPr>
          <w:sz w:val="28"/>
          <w:szCs w:val="28"/>
        </w:rPr>
        <w:t xml:space="preserve">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заявителю должен быть сообщен телефонный номер, по которому можно получить необходимую информацию. </w:t>
      </w:r>
      <w:r w:rsidR="0088526B" w:rsidRPr="00A348EC">
        <w:rPr>
          <w:sz w:val="28"/>
          <w:szCs w:val="28"/>
        </w:rPr>
        <w:t xml:space="preserve">В случае, если Специалисты не могут ответить на вопрос гражданина немедленно, они перезванивают заинтересованному лицу в течение двух дней и сообщают результат рассмотрения вопроса. </w:t>
      </w:r>
      <w:r w:rsidRPr="00A348EC">
        <w:rPr>
          <w:sz w:val="28"/>
          <w:szCs w:val="28"/>
        </w:rPr>
        <w:t>Разговор не должен продолжаться более 15 минут. Специалист не вправе осуществлять информирование заявителей, выходящее за рамки информирования, влияющее прямо или косвенно на результат предоставления муниципальной услуги.</w:t>
      </w:r>
    </w:p>
    <w:p w:rsidR="00D260CD" w:rsidRPr="00A348EC" w:rsidRDefault="00172378" w:rsidP="00982B46">
      <w:pPr>
        <w:ind w:firstLine="720"/>
        <w:jc w:val="both"/>
        <w:rPr>
          <w:sz w:val="28"/>
          <w:szCs w:val="28"/>
        </w:rPr>
      </w:pPr>
      <w:r w:rsidRPr="00A348EC">
        <w:rPr>
          <w:sz w:val="28"/>
          <w:szCs w:val="28"/>
        </w:rPr>
        <w:t>2.1</w:t>
      </w:r>
      <w:r w:rsidR="002A651A" w:rsidRPr="00A348EC">
        <w:rPr>
          <w:sz w:val="28"/>
          <w:szCs w:val="28"/>
        </w:rPr>
        <w:t>6</w:t>
      </w:r>
      <w:r w:rsidR="00D260CD" w:rsidRPr="00A348EC">
        <w:rPr>
          <w:sz w:val="28"/>
          <w:szCs w:val="28"/>
        </w:rPr>
        <w:t>.</w:t>
      </w:r>
      <w:r w:rsidR="0088526B" w:rsidRPr="00A348EC">
        <w:rPr>
          <w:sz w:val="28"/>
          <w:szCs w:val="28"/>
        </w:rPr>
        <w:t>3.</w:t>
      </w:r>
      <w:r w:rsidR="00D260CD" w:rsidRPr="00A348EC">
        <w:rPr>
          <w:sz w:val="28"/>
          <w:szCs w:val="28"/>
        </w:rPr>
        <w:t xml:space="preserve"> Индивидуальное письменное информирование заявителей. </w:t>
      </w:r>
    </w:p>
    <w:p w:rsidR="00D260CD" w:rsidRPr="00A348EC" w:rsidRDefault="00D260CD" w:rsidP="00A348EC">
      <w:pPr>
        <w:ind w:firstLine="720"/>
        <w:jc w:val="both"/>
        <w:rPr>
          <w:sz w:val="28"/>
          <w:szCs w:val="28"/>
        </w:rPr>
      </w:pPr>
      <w:r w:rsidRPr="00A348EC">
        <w:rPr>
          <w:sz w:val="28"/>
          <w:szCs w:val="28"/>
        </w:rPr>
        <w:t xml:space="preserve">Индивидуальное письменное информирование при обращении заявителей в администрацию </w:t>
      </w:r>
      <w:r w:rsidR="005962F1" w:rsidRPr="00A348EC">
        <w:rPr>
          <w:sz w:val="28"/>
          <w:szCs w:val="28"/>
        </w:rPr>
        <w:t>Назаровского района</w:t>
      </w:r>
      <w:r w:rsidRPr="00A348EC">
        <w:rPr>
          <w:sz w:val="28"/>
          <w:szCs w:val="28"/>
        </w:rPr>
        <w:t xml:space="preserve"> осуществляется путем почтовых отправлений. Глава </w:t>
      </w:r>
      <w:r w:rsidR="005962F1" w:rsidRPr="00A348EC">
        <w:rPr>
          <w:sz w:val="28"/>
          <w:szCs w:val="28"/>
        </w:rPr>
        <w:t xml:space="preserve">Назаровского района </w:t>
      </w:r>
      <w:r w:rsidRPr="00A348EC">
        <w:rPr>
          <w:sz w:val="28"/>
          <w:szCs w:val="28"/>
        </w:rPr>
        <w:t xml:space="preserve">либо заместитель главы </w:t>
      </w:r>
      <w:r w:rsidR="005962F1" w:rsidRPr="00A348EC">
        <w:rPr>
          <w:sz w:val="28"/>
          <w:szCs w:val="28"/>
        </w:rPr>
        <w:t>Назаровского района</w:t>
      </w:r>
      <w:r w:rsidRPr="00A348EC">
        <w:rPr>
          <w:sz w:val="28"/>
          <w:szCs w:val="28"/>
        </w:rPr>
        <w:t xml:space="preserve">, курирующий предоставление муниципальной услуги, направляет обращение заявителей </w:t>
      </w:r>
      <w:r w:rsidR="005962F1" w:rsidRPr="00A348EC">
        <w:rPr>
          <w:sz w:val="28"/>
          <w:szCs w:val="28"/>
        </w:rPr>
        <w:t xml:space="preserve">Специалистам </w:t>
      </w:r>
      <w:r w:rsidRPr="00A348EC">
        <w:rPr>
          <w:sz w:val="28"/>
          <w:szCs w:val="28"/>
        </w:rPr>
        <w:t>для подготовки ответа. Ответ на вопрос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заявителя).</w:t>
      </w:r>
    </w:p>
    <w:p w:rsidR="00D260CD" w:rsidRPr="00A348EC" w:rsidRDefault="0088526B" w:rsidP="00982B46">
      <w:pPr>
        <w:ind w:firstLine="720"/>
        <w:jc w:val="both"/>
        <w:rPr>
          <w:sz w:val="28"/>
          <w:szCs w:val="28"/>
        </w:rPr>
      </w:pPr>
      <w:r w:rsidRPr="00A348EC">
        <w:rPr>
          <w:sz w:val="28"/>
          <w:szCs w:val="28"/>
        </w:rPr>
        <w:t>2.1</w:t>
      </w:r>
      <w:r w:rsidR="002A651A" w:rsidRPr="00A348EC">
        <w:rPr>
          <w:sz w:val="28"/>
          <w:szCs w:val="28"/>
        </w:rPr>
        <w:t>6</w:t>
      </w:r>
      <w:r w:rsidR="00D260CD" w:rsidRPr="00A348EC">
        <w:rPr>
          <w:sz w:val="28"/>
          <w:szCs w:val="28"/>
        </w:rPr>
        <w:t>.</w:t>
      </w:r>
      <w:r w:rsidRPr="00A348EC">
        <w:rPr>
          <w:sz w:val="28"/>
          <w:szCs w:val="28"/>
        </w:rPr>
        <w:t>4.</w:t>
      </w:r>
      <w:r w:rsidR="00D260CD" w:rsidRPr="00A348EC">
        <w:rPr>
          <w:sz w:val="28"/>
          <w:szCs w:val="28"/>
        </w:rPr>
        <w:t xml:space="preserve"> Публичное устное информирование.</w:t>
      </w:r>
    </w:p>
    <w:p w:rsidR="00D260CD" w:rsidRPr="00A348EC" w:rsidRDefault="00D260CD" w:rsidP="00A348EC">
      <w:pPr>
        <w:ind w:firstLine="720"/>
        <w:jc w:val="both"/>
        <w:rPr>
          <w:sz w:val="28"/>
          <w:szCs w:val="28"/>
        </w:rPr>
      </w:pPr>
      <w:r w:rsidRPr="00A348EC">
        <w:rPr>
          <w:sz w:val="28"/>
          <w:szCs w:val="28"/>
        </w:rPr>
        <w:t>Публичное устное информирование осуществляется с привлечением средств массовой информации, радио, телевидения (далее - СМИ).</w:t>
      </w:r>
    </w:p>
    <w:p w:rsidR="00D260CD" w:rsidRPr="00A348EC" w:rsidRDefault="00172378" w:rsidP="00982B46">
      <w:pPr>
        <w:ind w:firstLine="720"/>
        <w:jc w:val="both"/>
        <w:rPr>
          <w:sz w:val="28"/>
          <w:szCs w:val="28"/>
        </w:rPr>
      </w:pPr>
      <w:r w:rsidRPr="00A348EC">
        <w:rPr>
          <w:sz w:val="28"/>
          <w:szCs w:val="28"/>
        </w:rPr>
        <w:t>2.1</w:t>
      </w:r>
      <w:r w:rsidR="002A651A" w:rsidRPr="00A348EC">
        <w:rPr>
          <w:sz w:val="28"/>
          <w:szCs w:val="28"/>
        </w:rPr>
        <w:t>6</w:t>
      </w:r>
      <w:r w:rsidR="00D260CD" w:rsidRPr="00A348EC">
        <w:rPr>
          <w:sz w:val="28"/>
          <w:szCs w:val="28"/>
        </w:rPr>
        <w:t>.</w:t>
      </w:r>
      <w:r w:rsidR="0088526B" w:rsidRPr="00A348EC">
        <w:rPr>
          <w:sz w:val="28"/>
          <w:szCs w:val="28"/>
        </w:rPr>
        <w:t>5.</w:t>
      </w:r>
      <w:r w:rsidR="00D260CD" w:rsidRPr="00A348EC">
        <w:rPr>
          <w:sz w:val="28"/>
          <w:szCs w:val="28"/>
        </w:rPr>
        <w:t xml:space="preserve"> Публичное письменное информирование</w:t>
      </w:r>
      <w:r w:rsidR="00A348EC">
        <w:rPr>
          <w:sz w:val="28"/>
          <w:szCs w:val="28"/>
        </w:rPr>
        <w:t>.</w:t>
      </w:r>
      <w:r w:rsidR="00D260CD" w:rsidRPr="00A348EC">
        <w:rPr>
          <w:sz w:val="28"/>
          <w:szCs w:val="28"/>
        </w:rPr>
        <w:t xml:space="preserve"> </w:t>
      </w:r>
    </w:p>
    <w:p w:rsidR="00D260CD" w:rsidRPr="00A348EC" w:rsidRDefault="00D260CD" w:rsidP="00A348EC">
      <w:pPr>
        <w:ind w:firstLine="720"/>
        <w:jc w:val="both"/>
        <w:rPr>
          <w:sz w:val="28"/>
          <w:szCs w:val="28"/>
        </w:rPr>
      </w:pPr>
      <w:r w:rsidRPr="00A348EC">
        <w:rPr>
          <w:sz w:val="28"/>
          <w:szCs w:val="28"/>
        </w:rPr>
        <w:t xml:space="preserve">Публичное письменное информирование осуществляется путем публикации информационных материалов в СМИ, размещения на </w:t>
      </w:r>
      <w:r w:rsidR="00800F6F" w:rsidRPr="00A348EC">
        <w:rPr>
          <w:sz w:val="28"/>
          <w:szCs w:val="28"/>
        </w:rPr>
        <w:t xml:space="preserve">официальном </w:t>
      </w:r>
      <w:r w:rsidRPr="00A348EC">
        <w:rPr>
          <w:sz w:val="28"/>
          <w:szCs w:val="28"/>
        </w:rPr>
        <w:t xml:space="preserve">сайте </w:t>
      </w:r>
      <w:r w:rsidR="00800F6F" w:rsidRPr="00A348EC">
        <w:rPr>
          <w:sz w:val="28"/>
          <w:szCs w:val="28"/>
        </w:rPr>
        <w:t xml:space="preserve">муниципального образования </w:t>
      </w:r>
      <w:r w:rsidR="005962F1" w:rsidRPr="00A348EC">
        <w:rPr>
          <w:sz w:val="28"/>
          <w:szCs w:val="28"/>
        </w:rPr>
        <w:t>Назаровск</w:t>
      </w:r>
      <w:r w:rsidR="00800F6F" w:rsidRPr="00A348EC">
        <w:rPr>
          <w:sz w:val="28"/>
          <w:szCs w:val="28"/>
        </w:rPr>
        <w:t>ий</w:t>
      </w:r>
      <w:r w:rsidR="005962F1" w:rsidRPr="00A348EC">
        <w:rPr>
          <w:sz w:val="28"/>
          <w:szCs w:val="28"/>
        </w:rPr>
        <w:t xml:space="preserve"> район </w:t>
      </w:r>
      <w:r w:rsidR="006D4968" w:rsidRPr="00A348EC">
        <w:rPr>
          <w:sz w:val="28"/>
          <w:szCs w:val="28"/>
        </w:rPr>
        <w:t xml:space="preserve">Красноярского края </w:t>
      </w:r>
      <w:r w:rsidRPr="00A348EC">
        <w:rPr>
          <w:sz w:val="28"/>
          <w:szCs w:val="28"/>
        </w:rPr>
        <w:t xml:space="preserve">в сети Интернет. </w:t>
      </w:r>
    </w:p>
    <w:p w:rsidR="00D260CD" w:rsidRPr="00A348EC" w:rsidRDefault="00D260CD" w:rsidP="00A348EC">
      <w:pPr>
        <w:ind w:firstLine="720"/>
        <w:jc w:val="both"/>
        <w:rPr>
          <w:sz w:val="28"/>
          <w:szCs w:val="28"/>
        </w:rPr>
      </w:pPr>
      <w:r w:rsidRPr="00A348EC">
        <w:rPr>
          <w:sz w:val="28"/>
          <w:szCs w:val="28"/>
        </w:rPr>
        <w:t xml:space="preserve">На </w:t>
      </w:r>
      <w:r w:rsidR="0048383B" w:rsidRPr="00A348EC">
        <w:rPr>
          <w:sz w:val="28"/>
          <w:szCs w:val="28"/>
        </w:rPr>
        <w:t xml:space="preserve">официальном </w:t>
      </w:r>
      <w:r w:rsidRPr="00A348EC">
        <w:rPr>
          <w:sz w:val="28"/>
          <w:szCs w:val="28"/>
        </w:rPr>
        <w:t xml:space="preserve">сайте </w:t>
      </w:r>
      <w:r w:rsidR="00800F6F" w:rsidRPr="00A348EC">
        <w:rPr>
          <w:sz w:val="28"/>
          <w:szCs w:val="28"/>
        </w:rPr>
        <w:t xml:space="preserve">муниципального образования </w:t>
      </w:r>
      <w:r w:rsidR="005962F1" w:rsidRPr="00A348EC">
        <w:rPr>
          <w:sz w:val="28"/>
          <w:szCs w:val="28"/>
        </w:rPr>
        <w:t>Назаровск</w:t>
      </w:r>
      <w:r w:rsidR="00800F6F" w:rsidRPr="00A348EC">
        <w:rPr>
          <w:sz w:val="28"/>
          <w:szCs w:val="28"/>
        </w:rPr>
        <w:t>ий</w:t>
      </w:r>
      <w:r w:rsidR="005962F1" w:rsidRPr="00A348EC">
        <w:rPr>
          <w:sz w:val="28"/>
          <w:szCs w:val="28"/>
        </w:rPr>
        <w:t xml:space="preserve"> район</w:t>
      </w:r>
      <w:r w:rsidR="006D4968" w:rsidRPr="00A348EC">
        <w:rPr>
          <w:sz w:val="28"/>
          <w:szCs w:val="28"/>
        </w:rPr>
        <w:t xml:space="preserve"> Красноярского края </w:t>
      </w:r>
      <w:r w:rsidRPr="00A348EC">
        <w:rPr>
          <w:sz w:val="28"/>
          <w:szCs w:val="28"/>
        </w:rPr>
        <w:t xml:space="preserve">в сети Интернет размещается следующая обязательная информация: </w:t>
      </w:r>
    </w:p>
    <w:p w:rsidR="00D260CD" w:rsidRPr="00A348EC" w:rsidRDefault="00D260CD" w:rsidP="00A348EC">
      <w:pPr>
        <w:ind w:firstLine="720"/>
        <w:jc w:val="both"/>
        <w:rPr>
          <w:sz w:val="28"/>
          <w:szCs w:val="28"/>
        </w:rPr>
      </w:pPr>
      <w:r w:rsidRPr="00A348EC">
        <w:rPr>
          <w:sz w:val="28"/>
          <w:szCs w:val="28"/>
        </w:rPr>
        <w:t>- наименование муниципального органа, предоставляющего муниципальную услугу;</w:t>
      </w:r>
    </w:p>
    <w:p w:rsidR="00D260CD" w:rsidRPr="00A348EC" w:rsidRDefault="00D260CD" w:rsidP="00A348EC">
      <w:pPr>
        <w:ind w:firstLine="720"/>
        <w:jc w:val="both"/>
        <w:rPr>
          <w:sz w:val="28"/>
          <w:szCs w:val="28"/>
        </w:rPr>
      </w:pPr>
      <w:r w:rsidRPr="00A348EC">
        <w:rPr>
          <w:sz w:val="28"/>
          <w:szCs w:val="28"/>
        </w:rPr>
        <w:t xml:space="preserve">- процедуры предоставления муниципальной услуги в текстовом виде и в виде блок-схем; </w:t>
      </w:r>
    </w:p>
    <w:p w:rsidR="00D260CD" w:rsidRPr="00A348EC" w:rsidRDefault="00D260CD" w:rsidP="00A348EC">
      <w:pPr>
        <w:ind w:firstLine="720"/>
        <w:jc w:val="both"/>
        <w:rPr>
          <w:sz w:val="28"/>
          <w:szCs w:val="28"/>
        </w:rPr>
      </w:pPr>
      <w:r w:rsidRPr="00A348EC">
        <w:rPr>
          <w:sz w:val="28"/>
          <w:szCs w:val="28"/>
        </w:rPr>
        <w:t xml:space="preserve">- перечень документов, представляемых заявителем для получения муниципальной услуги; </w:t>
      </w:r>
    </w:p>
    <w:p w:rsidR="00D260CD" w:rsidRPr="00A348EC" w:rsidRDefault="00D260CD" w:rsidP="00A348EC">
      <w:pPr>
        <w:ind w:firstLine="720"/>
        <w:jc w:val="both"/>
        <w:rPr>
          <w:sz w:val="28"/>
          <w:szCs w:val="28"/>
        </w:rPr>
      </w:pPr>
      <w:r w:rsidRPr="00A348EC">
        <w:rPr>
          <w:sz w:val="28"/>
          <w:szCs w:val="28"/>
        </w:rPr>
        <w:t xml:space="preserve">- образцы заполнения документов, предоставляемых заявителями, для получения услуги. </w:t>
      </w:r>
    </w:p>
    <w:p w:rsidR="00D260CD" w:rsidRPr="00A348EC" w:rsidRDefault="00172378" w:rsidP="00982B46">
      <w:pPr>
        <w:ind w:firstLine="720"/>
        <w:jc w:val="both"/>
        <w:rPr>
          <w:sz w:val="28"/>
          <w:szCs w:val="28"/>
        </w:rPr>
      </w:pPr>
      <w:r w:rsidRPr="00A348EC">
        <w:rPr>
          <w:sz w:val="28"/>
          <w:szCs w:val="28"/>
        </w:rPr>
        <w:t>2.1</w:t>
      </w:r>
      <w:r w:rsidR="002A651A" w:rsidRPr="00A348EC">
        <w:rPr>
          <w:sz w:val="28"/>
          <w:szCs w:val="28"/>
        </w:rPr>
        <w:t>6</w:t>
      </w:r>
      <w:r w:rsidR="00D260CD" w:rsidRPr="00A348EC">
        <w:rPr>
          <w:sz w:val="28"/>
          <w:szCs w:val="28"/>
        </w:rPr>
        <w:t>.</w:t>
      </w:r>
      <w:r w:rsidR="0088526B" w:rsidRPr="00A348EC">
        <w:rPr>
          <w:sz w:val="28"/>
          <w:szCs w:val="28"/>
        </w:rPr>
        <w:t>6.</w:t>
      </w:r>
      <w:r w:rsidR="00D260CD" w:rsidRPr="00A348EC">
        <w:rPr>
          <w:sz w:val="28"/>
          <w:szCs w:val="28"/>
        </w:rPr>
        <w:t xml:space="preserve"> На информационном стенде непосредственно перед </w:t>
      </w:r>
      <w:r w:rsidR="00E22F8E" w:rsidRPr="00A348EC">
        <w:rPr>
          <w:sz w:val="28"/>
          <w:szCs w:val="28"/>
        </w:rPr>
        <w:t>кабинетом, предназначенном</w:t>
      </w:r>
      <w:r w:rsidR="00D260CD" w:rsidRPr="00A348EC">
        <w:rPr>
          <w:sz w:val="28"/>
          <w:szCs w:val="28"/>
        </w:rPr>
        <w:t xml:space="preserve"> для приема документов для исполнения муниципальной </w:t>
      </w:r>
      <w:r w:rsidR="00D260CD" w:rsidRPr="00A348EC">
        <w:rPr>
          <w:sz w:val="28"/>
          <w:szCs w:val="28"/>
        </w:rPr>
        <w:lastRenderedPageBreak/>
        <w:t xml:space="preserve">услуги, и на </w:t>
      </w:r>
      <w:r w:rsidR="00800F6F" w:rsidRPr="00A348EC">
        <w:rPr>
          <w:sz w:val="28"/>
          <w:szCs w:val="28"/>
        </w:rPr>
        <w:t xml:space="preserve">официальном </w:t>
      </w:r>
      <w:r w:rsidR="00D260CD" w:rsidRPr="00A348EC">
        <w:rPr>
          <w:sz w:val="28"/>
          <w:szCs w:val="28"/>
        </w:rPr>
        <w:t xml:space="preserve">сайте </w:t>
      </w:r>
      <w:r w:rsidR="00800F6F" w:rsidRPr="00A348EC">
        <w:rPr>
          <w:sz w:val="28"/>
          <w:szCs w:val="28"/>
        </w:rPr>
        <w:t xml:space="preserve">муниципального образования </w:t>
      </w:r>
      <w:r w:rsidR="00E22F8E" w:rsidRPr="00A348EC">
        <w:rPr>
          <w:sz w:val="28"/>
          <w:szCs w:val="28"/>
        </w:rPr>
        <w:t>Назаровск</w:t>
      </w:r>
      <w:r w:rsidR="00800F6F" w:rsidRPr="00A348EC">
        <w:rPr>
          <w:sz w:val="28"/>
          <w:szCs w:val="28"/>
        </w:rPr>
        <w:t xml:space="preserve">ий </w:t>
      </w:r>
      <w:r w:rsidR="00E22F8E" w:rsidRPr="00A348EC">
        <w:rPr>
          <w:sz w:val="28"/>
          <w:szCs w:val="28"/>
        </w:rPr>
        <w:t xml:space="preserve">район </w:t>
      </w:r>
      <w:r w:rsidR="006D4968" w:rsidRPr="00A348EC">
        <w:rPr>
          <w:sz w:val="28"/>
          <w:szCs w:val="28"/>
        </w:rPr>
        <w:t xml:space="preserve">Красноярского края </w:t>
      </w:r>
      <w:r w:rsidR="00D260CD" w:rsidRPr="00A348EC">
        <w:rPr>
          <w:sz w:val="28"/>
          <w:szCs w:val="28"/>
        </w:rPr>
        <w:t>размещаются:</w:t>
      </w:r>
    </w:p>
    <w:p w:rsidR="00D260CD" w:rsidRPr="00A348EC" w:rsidRDefault="00D260CD" w:rsidP="00A348EC">
      <w:pPr>
        <w:ind w:firstLine="720"/>
        <w:jc w:val="both"/>
        <w:rPr>
          <w:sz w:val="28"/>
          <w:szCs w:val="28"/>
        </w:rPr>
      </w:pPr>
      <w:r w:rsidRPr="00A348EC">
        <w:rPr>
          <w:sz w:val="28"/>
          <w:szCs w:val="28"/>
        </w:rPr>
        <w:t>- извлечения из законодательных и иных нормативных правовых актов, содержащие нормы, регулирующие деятельность по исполнению муниципальной услуги;</w:t>
      </w:r>
    </w:p>
    <w:p w:rsidR="00D260CD" w:rsidRPr="00A348EC" w:rsidRDefault="00D260CD" w:rsidP="00A348EC">
      <w:pPr>
        <w:ind w:firstLine="720"/>
        <w:jc w:val="both"/>
        <w:rPr>
          <w:sz w:val="28"/>
          <w:szCs w:val="28"/>
        </w:rPr>
      </w:pPr>
      <w:r w:rsidRPr="00A348EC">
        <w:rPr>
          <w:sz w:val="28"/>
          <w:szCs w:val="28"/>
        </w:rPr>
        <w:t>- текст административного регламента с приложениями (полная версия на Интернет-сайте и извлечения на информационных стендах);</w:t>
      </w:r>
    </w:p>
    <w:p w:rsidR="00D260CD" w:rsidRPr="00A348EC" w:rsidRDefault="00D260CD" w:rsidP="00A348EC">
      <w:pPr>
        <w:ind w:firstLine="720"/>
        <w:jc w:val="both"/>
        <w:rPr>
          <w:sz w:val="28"/>
          <w:szCs w:val="28"/>
        </w:rPr>
      </w:pPr>
      <w:r w:rsidRPr="00A348EC">
        <w:rPr>
          <w:sz w:val="28"/>
          <w:szCs w:val="28"/>
        </w:rPr>
        <w:t xml:space="preserve">- блок-схемы (Приложение </w:t>
      </w:r>
      <w:r w:rsidR="00E05770" w:rsidRPr="00A348EC">
        <w:rPr>
          <w:sz w:val="28"/>
          <w:szCs w:val="28"/>
        </w:rPr>
        <w:t xml:space="preserve">№ </w:t>
      </w:r>
      <w:r w:rsidRPr="00A348EC">
        <w:rPr>
          <w:sz w:val="28"/>
          <w:szCs w:val="28"/>
        </w:rPr>
        <w:t>2</w:t>
      </w:r>
      <w:r w:rsidR="00E05770" w:rsidRPr="00A348EC">
        <w:rPr>
          <w:sz w:val="28"/>
          <w:szCs w:val="28"/>
        </w:rPr>
        <w:t xml:space="preserve"> к настоящему Административному регламенту</w:t>
      </w:r>
      <w:r w:rsidRPr="00A348EC">
        <w:rPr>
          <w:sz w:val="28"/>
          <w:szCs w:val="28"/>
        </w:rPr>
        <w:t>) и краткое описание порядка исполнения муниципальной услуги;</w:t>
      </w:r>
    </w:p>
    <w:p w:rsidR="00D260CD" w:rsidRPr="00A348EC" w:rsidRDefault="00D260CD" w:rsidP="00D260CD">
      <w:pPr>
        <w:jc w:val="both"/>
        <w:rPr>
          <w:sz w:val="28"/>
          <w:szCs w:val="28"/>
        </w:rPr>
      </w:pPr>
      <w:r w:rsidRPr="00A348EC">
        <w:rPr>
          <w:sz w:val="28"/>
          <w:szCs w:val="28"/>
        </w:rPr>
        <w:t>- перечни документов, необходимых для исполнения муниципальной услуги и требования, предъявляемые к этим документам;</w:t>
      </w:r>
    </w:p>
    <w:p w:rsidR="00D260CD" w:rsidRPr="00A348EC" w:rsidRDefault="00D260CD" w:rsidP="00A348EC">
      <w:pPr>
        <w:ind w:firstLine="720"/>
        <w:jc w:val="both"/>
        <w:rPr>
          <w:sz w:val="28"/>
          <w:szCs w:val="28"/>
        </w:rPr>
      </w:pPr>
      <w:r w:rsidRPr="00A348EC">
        <w:rPr>
          <w:sz w:val="28"/>
          <w:szCs w:val="28"/>
        </w:rPr>
        <w:t>- образцы оформления документов, необходимых для исполнения муниципальной услуги, и требования к ним;</w:t>
      </w:r>
    </w:p>
    <w:p w:rsidR="00D260CD" w:rsidRPr="00A348EC" w:rsidRDefault="00D260CD" w:rsidP="00A348EC">
      <w:pPr>
        <w:ind w:firstLine="720"/>
        <w:jc w:val="both"/>
        <w:rPr>
          <w:sz w:val="28"/>
          <w:szCs w:val="28"/>
        </w:rPr>
      </w:pPr>
      <w:r w:rsidRPr="00A348EC">
        <w:rPr>
          <w:sz w:val="28"/>
          <w:szCs w:val="28"/>
        </w:rPr>
        <w:t>- основания для отказа в исполнения муниципальной услуги;</w:t>
      </w:r>
    </w:p>
    <w:p w:rsidR="00D260CD" w:rsidRPr="00A348EC" w:rsidRDefault="00D260CD" w:rsidP="00A348EC">
      <w:pPr>
        <w:ind w:firstLine="720"/>
        <w:jc w:val="both"/>
        <w:rPr>
          <w:sz w:val="28"/>
          <w:szCs w:val="28"/>
        </w:rPr>
      </w:pPr>
      <w:r w:rsidRPr="00A348EC">
        <w:rPr>
          <w:sz w:val="28"/>
          <w:szCs w:val="28"/>
        </w:rPr>
        <w:t>- основания для приостановления, возобновления и прекращения исполнения услуги.</w:t>
      </w:r>
    </w:p>
    <w:p w:rsidR="00E30DEF" w:rsidRPr="00A348EC" w:rsidRDefault="00E30DEF" w:rsidP="00D260CD">
      <w:pPr>
        <w:jc w:val="both"/>
        <w:rPr>
          <w:b/>
          <w:sz w:val="28"/>
          <w:szCs w:val="28"/>
        </w:rPr>
      </w:pPr>
    </w:p>
    <w:p w:rsidR="00D260CD" w:rsidRPr="00A348EC" w:rsidRDefault="00D260CD" w:rsidP="00A348EC">
      <w:pPr>
        <w:jc w:val="center"/>
        <w:rPr>
          <w:sz w:val="28"/>
          <w:szCs w:val="28"/>
        </w:rPr>
      </w:pPr>
      <w:r w:rsidRPr="00A348EC">
        <w:rPr>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D578B" w:rsidRPr="00A348EC" w:rsidRDefault="001D578B" w:rsidP="00FE5CB7">
      <w:pPr>
        <w:pStyle w:val="ConsPlusNormal"/>
        <w:jc w:val="both"/>
        <w:rPr>
          <w:rFonts w:ascii="Times New Roman" w:hAnsi="Times New Roman" w:cs="Times New Roman"/>
          <w:sz w:val="28"/>
          <w:szCs w:val="28"/>
        </w:rPr>
      </w:pPr>
      <w:r w:rsidRPr="00A348EC">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1D578B" w:rsidRPr="00A348EC" w:rsidRDefault="001D578B" w:rsidP="00FE5CB7">
      <w:pPr>
        <w:pStyle w:val="ConsPlusNormal"/>
        <w:jc w:val="both"/>
        <w:rPr>
          <w:rFonts w:ascii="Times New Roman" w:hAnsi="Times New Roman" w:cs="Times New Roman"/>
          <w:sz w:val="28"/>
          <w:szCs w:val="28"/>
        </w:rPr>
      </w:pPr>
      <w:r w:rsidRPr="00A348EC">
        <w:rPr>
          <w:rFonts w:ascii="Times New Roman" w:hAnsi="Times New Roman" w:cs="Times New Roman"/>
          <w:sz w:val="28"/>
          <w:szCs w:val="28"/>
        </w:rPr>
        <w:t>1) прием и регистрация заявления (запроса) либо уведомления</w:t>
      </w:r>
      <w:r w:rsidR="00613FD4" w:rsidRPr="00A348EC">
        <w:rPr>
          <w:rFonts w:ascii="Times New Roman" w:hAnsi="Times New Roman" w:cs="Times New Roman"/>
          <w:sz w:val="28"/>
          <w:szCs w:val="28"/>
        </w:rPr>
        <w:t>,</w:t>
      </w:r>
      <w:r w:rsidRPr="00A348EC">
        <w:rPr>
          <w:rFonts w:ascii="Times New Roman" w:hAnsi="Times New Roman" w:cs="Times New Roman"/>
          <w:sz w:val="28"/>
          <w:szCs w:val="28"/>
        </w:rPr>
        <w:t xml:space="preserve"> </w:t>
      </w:r>
      <w:r w:rsidR="00DB5B3C" w:rsidRPr="00A348EC">
        <w:rPr>
          <w:rFonts w:ascii="Times New Roman" w:hAnsi="Times New Roman" w:cs="Times New Roman"/>
          <w:sz w:val="28"/>
          <w:szCs w:val="28"/>
        </w:rPr>
        <w:t>указанных в пункте 2.5 настоящего Регламента</w:t>
      </w:r>
      <w:r w:rsidRPr="00A348EC">
        <w:rPr>
          <w:rFonts w:ascii="Times New Roman" w:hAnsi="Times New Roman" w:cs="Times New Roman"/>
          <w:sz w:val="28"/>
          <w:szCs w:val="28"/>
        </w:rPr>
        <w:t xml:space="preserve"> специалистами </w:t>
      </w:r>
      <w:r w:rsidR="00B5322B" w:rsidRPr="00A348EC">
        <w:rPr>
          <w:rFonts w:ascii="Times New Roman" w:hAnsi="Times New Roman" w:cs="Times New Roman"/>
          <w:sz w:val="28"/>
          <w:szCs w:val="28"/>
        </w:rPr>
        <w:t xml:space="preserve">отдела по организационной работе и документационному обороту </w:t>
      </w:r>
      <w:r w:rsidRPr="00A348EC">
        <w:rPr>
          <w:rFonts w:ascii="Times New Roman" w:hAnsi="Times New Roman" w:cs="Times New Roman"/>
          <w:sz w:val="28"/>
          <w:szCs w:val="28"/>
        </w:rPr>
        <w:t>администрации Назаровского района;</w:t>
      </w:r>
    </w:p>
    <w:p w:rsidR="001D578B" w:rsidRPr="00A348EC" w:rsidRDefault="001D578B" w:rsidP="00FE5CB7">
      <w:pPr>
        <w:pStyle w:val="ConsPlusNormal"/>
        <w:jc w:val="both"/>
        <w:rPr>
          <w:rFonts w:ascii="Times New Roman" w:hAnsi="Times New Roman" w:cs="Times New Roman"/>
          <w:sz w:val="28"/>
          <w:szCs w:val="28"/>
        </w:rPr>
      </w:pPr>
      <w:r w:rsidRPr="00A348EC">
        <w:rPr>
          <w:rFonts w:ascii="Times New Roman" w:hAnsi="Times New Roman" w:cs="Times New Roman"/>
          <w:sz w:val="28"/>
          <w:szCs w:val="28"/>
        </w:rPr>
        <w:t xml:space="preserve">2) рассмотрение </w:t>
      </w:r>
      <w:r w:rsidR="00DB5B3C" w:rsidRPr="00A348EC">
        <w:rPr>
          <w:rFonts w:ascii="Times New Roman" w:hAnsi="Times New Roman" w:cs="Times New Roman"/>
          <w:sz w:val="28"/>
          <w:szCs w:val="28"/>
        </w:rPr>
        <w:t>заявления (запроса) либо уведомления указанных в пункте 2.5 настоящего Регламента</w:t>
      </w:r>
      <w:r w:rsidRPr="00A348EC">
        <w:rPr>
          <w:rFonts w:ascii="Times New Roman" w:hAnsi="Times New Roman" w:cs="Times New Roman"/>
          <w:sz w:val="28"/>
          <w:szCs w:val="28"/>
        </w:rPr>
        <w:t xml:space="preserve"> и приложенных к нему документов. При необходимости направление запросов в органы системы межведомственного электронного взаимодействия;</w:t>
      </w:r>
    </w:p>
    <w:p w:rsidR="001D578B" w:rsidRPr="00A348EC" w:rsidRDefault="001D578B" w:rsidP="00FE5CB7">
      <w:pPr>
        <w:pStyle w:val="ConsPlusNormal"/>
        <w:jc w:val="both"/>
        <w:rPr>
          <w:rFonts w:ascii="Times New Roman" w:hAnsi="Times New Roman" w:cs="Times New Roman"/>
          <w:sz w:val="28"/>
          <w:szCs w:val="28"/>
        </w:rPr>
      </w:pPr>
      <w:r w:rsidRPr="00A348EC">
        <w:rPr>
          <w:rFonts w:ascii="Times New Roman" w:hAnsi="Times New Roman" w:cs="Times New Roman"/>
          <w:sz w:val="28"/>
          <w:szCs w:val="28"/>
        </w:rPr>
        <w:t xml:space="preserve">3) подготовка результата муниципальной услуги </w:t>
      </w:r>
      <w:r w:rsidR="00DB5B3C" w:rsidRPr="00A348EC">
        <w:rPr>
          <w:rFonts w:ascii="Times New Roman" w:hAnsi="Times New Roman" w:cs="Times New Roman"/>
          <w:sz w:val="28"/>
          <w:szCs w:val="28"/>
        </w:rPr>
        <w:t>в соответствии с пунктом 2.2 настоящего Регламента,</w:t>
      </w:r>
      <w:r w:rsidRPr="00A348EC">
        <w:rPr>
          <w:rFonts w:ascii="Times New Roman" w:hAnsi="Times New Roman" w:cs="Times New Roman"/>
          <w:sz w:val="28"/>
          <w:szCs w:val="28"/>
        </w:rPr>
        <w:t xml:space="preserve"> подписание</w:t>
      </w:r>
      <w:r w:rsidR="00B5322B" w:rsidRPr="00A348EC">
        <w:rPr>
          <w:rFonts w:ascii="Times New Roman" w:hAnsi="Times New Roman" w:cs="Times New Roman"/>
          <w:sz w:val="28"/>
          <w:szCs w:val="28"/>
        </w:rPr>
        <w:t xml:space="preserve"> его главой района, регистрация.</w:t>
      </w:r>
    </w:p>
    <w:p w:rsidR="00B33F25" w:rsidRPr="00A348EC" w:rsidRDefault="00B33F25" w:rsidP="00FE5CB7">
      <w:pPr>
        <w:pStyle w:val="ConsPlusNormal"/>
        <w:jc w:val="both"/>
        <w:rPr>
          <w:rFonts w:ascii="Times New Roman" w:hAnsi="Times New Roman" w:cs="Times New Roman"/>
          <w:sz w:val="28"/>
          <w:szCs w:val="28"/>
        </w:rPr>
      </w:pPr>
      <w:r w:rsidRPr="00A348EC">
        <w:rPr>
          <w:rFonts w:ascii="Times New Roman" w:hAnsi="Times New Roman" w:cs="Times New Roman"/>
          <w:sz w:val="28"/>
          <w:szCs w:val="28"/>
        </w:rPr>
        <w:t>Общий срок исполнения административных процедур составляет семь рабочих дней.</w:t>
      </w:r>
    </w:p>
    <w:p w:rsidR="00613FD4" w:rsidRPr="00A348EC" w:rsidRDefault="00613FD4" w:rsidP="00FE5CB7">
      <w:pPr>
        <w:pStyle w:val="ConsPlusNormal"/>
        <w:jc w:val="both"/>
        <w:rPr>
          <w:rFonts w:ascii="Times New Roman" w:hAnsi="Times New Roman" w:cs="Times New Roman"/>
          <w:sz w:val="28"/>
          <w:szCs w:val="28"/>
        </w:rPr>
      </w:pPr>
      <w:r w:rsidRPr="00A348EC">
        <w:rPr>
          <w:rFonts w:ascii="Times New Roman" w:hAnsi="Times New Roman" w:cs="Times New Roman"/>
          <w:sz w:val="28"/>
          <w:szCs w:val="28"/>
        </w:rPr>
        <w:t>3.2. Прием и регистрация документов</w:t>
      </w:r>
      <w:r w:rsidR="00402825" w:rsidRPr="00A348EC">
        <w:rPr>
          <w:rFonts w:ascii="Times New Roman" w:hAnsi="Times New Roman" w:cs="Times New Roman"/>
          <w:sz w:val="28"/>
          <w:szCs w:val="28"/>
        </w:rPr>
        <w:t xml:space="preserve"> осуществляются в следующем порядке:</w:t>
      </w:r>
    </w:p>
    <w:p w:rsidR="00402825" w:rsidRPr="00A348EC" w:rsidRDefault="00402825" w:rsidP="00FE5CB7">
      <w:pPr>
        <w:ind w:right="49" w:firstLine="720"/>
        <w:jc w:val="both"/>
        <w:rPr>
          <w:rFonts w:eastAsia="Arial Unicode MS"/>
          <w:sz w:val="28"/>
          <w:szCs w:val="28"/>
        </w:rPr>
      </w:pPr>
      <w:r w:rsidRPr="00A348EC">
        <w:rPr>
          <w:rFonts w:eastAsia="Arial Unicode MS"/>
          <w:sz w:val="28"/>
          <w:szCs w:val="28"/>
        </w:rPr>
        <w:t>3.2.1. Основанием для начала административной процедуры является поступление заявления в Администрацию. Заявление с приложенными к нему документами, указанными в п</w:t>
      </w:r>
      <w:r w:rsidR="00B5322B" w:rsidRPr="00A348EC">
        <w:rPr>
          <w:rFonts w:eastAsia="Arial Unicode MS"/>
          <w:sz w:val="28"/>
          <w:szCs w:val="28"/>
        </w:rPr>
        <w:t>ункте</w:t>
      </w:r>
      <w:r w:rsidRPr="00A348EC">
        <w:rPr>
          <w:rFonts w:eastAsia="Arial Unicode MS"/>
          <w:sz w:val="28"/>
          <w:szCs w:val="28"/>
        </w:rPr>
        <w:t xml:space="preserve"> 2.6. Административного регламента, подается заявителем по его выбору</w:t>
      </w:r>
      <w:r w:rsidR="003075CF" w:rsidRPr="00A348EC">
        <w:rPr>
          <w:rFonts w:eastAsia="Arial Unicode MS"/>
          <w:sz w:val="28"/>
          <w:szCs w:val="28"/>
        </w:rPr>
        <w:t>:</w:t>
      </w:r>
      <w:r w:rsidRPr="00A348EC">
        <w:rPr>
          <w:rFonts w:eastAsia="Arial Unicode MS"/>
          <w:sz w:val="28"/>
          <w:szCs w:val="28"/>
        </w:rPr>
        <w:t xml:space="preserve"> лично</w:t>
      </w:r>
      <w:r w:rsidR="003075CF" w:rsidRPr="00A348EC">
        <w:rPr>
          <w:rFonts w:eastAsia="Arial Unicode MS"/>
          <w:sz w:val="28"/>
          <w:szCs w:val="28"/>
        </w:rPr>
        <w:t>;</w:t>
      </w:r>
      <w:r w:rsidRPr="00A348EC">
        <w:rPr>
          <w:rFonts w:eastAsia="Arial Unicode MS"/>
          <w:sz w:val="28"/>
          <w:szCs w:val="28"/>
        </w:rPr>
        <w:t xml:space="preserve"> через законного представителя в Администрацию</w:t>
      </w:r>
      <w:r w:rsidR="003075CF" w:rsidRPr="00A348EC">
        <w:rPr>
          <w:rFonts w:eastAsia="Arial Unicode MS"/>
          <w:sz w:val="28"/>
          <w:szCs w:val="28"/>
        </w:rPr>
        <w:t>;</w:t>
      </w:r>
      <w:r w:rsidRPr="00A348EC">
        <w:rPr>
          <w:rFonts w:eastAsia="Arial Unicode MS"/>
          <w:sz w:val="28"/>
          <w:szCs w:val="28"/>
        </w:rPr>
        <w:t xml:space="preserve"> посредством почтовой связи</w:t>
      </w:r>
      <w:r w:rsidR="003075CF" w:rsidRPr="00A348EC">
        <w:rPr>
          <w:rFonts w:eastAsia="Arial Unicode MS"/>
          <w:sz w:val="28"/>
          <w:szCs w:val="28"/>
        </w:rPr>
        <w:t xml:space="preserve">; через </w:t>
      </w:r>
      <w:r w:rsidRPr="00A348EC">
        <w:rPr>
          <w:sz w:val="28"/>
          <w:szCs w:val="28"/>
        </w:rPr>
        <w:t xml:space="preserve">КГБУ «МФЦ» </w:t>
      </w:r>
      <w:r w:rsidRPr="00A348EC">
        <w:rPr>
          <w:rFonts w:eastAsia="Arial Unicode MS"/>
          <w:sz w:val="28"/>
          <w:szCs w:val="28"/>
        </w:rPr>
        <w:t>на бумажном носителе</w:t>
      </w:r>
      <w:r w:rsidR="003075CF" w:rsidRPr="00A348EC">
        <w:rPr>
          <w:rFonts w:eastAsia="Arial Unicode MS"/>
          <w:sz w:val="28"/>
          <w:szCs w:val="28"/>
        </w:rPr>
        <w:t>; в электронном виде.</w:t>
      </w:r>
    </w:p>
    <w:p w:rsidR="00402825" w:rsidRPr="00A348EC" w:rsidRDefault="00402825" w:rsidP="00FE5CB7">
      <w:pPr>
        <w:ind w:firstLine="720"/>
        <w:jc w:val="both"/>
        <w:rPr>
          <w:sz w:val="28"/>
          <w:szCs w:val="28"/>
        </w:rPr>
      </w:pPr>
      <w:r w:rsidRPr="00A348EC">
        <w:rPr>
          <w:sz w:val="28"/>
          <w:szCs w:val="28"/>
        </w:rPr>
        <w:t>3.2.2. При первичной проверке заявления специалисту, ответственному за прием заявления и документов, необходимо:</w:t>
      </w:r>
    </w:p>
    <w:p w:rsidR="00402825" w:rsidRPr="00A348EC" w:rsidRDefault="00402825" w:rsidP="00402825">
      <w:pPr>
        <w:ind w:firstLine="851"/>
        <w:jc w:val="both"/>
        <w:rPr>
          <w:sz w:val="28"/>
          <w:szCs w:val="28"/>
        </w:rPr>
      </w:pPr>
      <w:r w:rsidRPr="00A348EC">
        <w:rPr>
          <w:sz w:val="28"/>
          <w:szCs w:val="28"/>
        </w:rPr>
        <w:lastRenderedPageBreak/>
        <w:t>1) установить предмет обращения; личность заявителя (на основании предъявленных документов, удостоверяющих личность и полномочия заявителя либо его представителя);</w:t>
      </w:r>
    </w:p>
    <w:p w:rsidR="00402825" w:rsidRPr="00A348EC" w:rsidRDefault="00402825" w:rsidP="00402825">
      <w:pPr>
        <w:ind w:firstLine="851"/>
        <w:jc w:val="both"/>
        <w:rPr>
          <w:iCs/>
          <w:sz w:val="28"/>
          <w:szCs w:val="28"/>
        </w:rPr>
      </w:pPr>
      <w:r w:rsidRPr="00A348EC">
        <w:rPr>
          <w:sz w:val="28"/>
          <w:szCs w:val="28"/>
        </w:rPr>
        <w:t xml:space="preserve">2) проверить полноту содержащейся в заявлении информации, наличие приложенных и необходимых </w:t>
      </w:r>
      <w:r w:rsidRPr="00A348EC">
        <w:rPr>
          <w:iCs/>
          <w:sz w:val="28"/>
          <w:szCs w:val="28"/>
        </w:rPr>
        <w:t>документов, исходя из соответствующего перечня документов;</w:t>
      </w:r>
    </w:p>
    <w:p w:rsidR="00402825" w:rsidRPr="00A348EC" w:rsidRDefault="00402825" w:rsidP="00402825">
      <w:pPr>
        <w:ind w:firstLine="851"/>
        <w:jc w:val="both"/>
        <w:rPr>
          <w:iCs/>
          <w:sz w:val="28"/>
          <w:szCs w:val="28"/>
        </w:rPr>
      </w:pPr>
      <w:r w:rsidRPr="00A348EC">
        <w:rPr>
          <w:iCs/>
          <w:sz w:val="28"/>
          <w:szCs w:val="28"/>
        </w:rPr>
        <w:t>3) осуществить проверку прилагаемых к заявлению копий документов на их соответствие оригиналам и заверение их копий.</w:t>
      </w:r>
    </w:p>
    <w:p w:rsidR="00402825" w:rsidRPr="00A348EC" w:rsidRDefault="00402825" w:rsidP="00FE5CB7">
      <w:pPr>
        <w:ind w:right="49" w:firstLine="720"/>
        <w:jc w:val="both"/>
        <w:rPr>
          <w:rFonts w:eastAsia="Arial Unicode MS"/>
          <w:sz w:val="28"/>
          <w:szCs w:val="28"/>
        </w:rPr>
      </w:pPr>
      <w:r w:rsidRPr="00A348EC">
        <w:rPr>
          <w:rFonts w:eastAsia="Arial Unicode MS"/>
          <w:sz w:val="28"/>
          <w:szCs w:val="28"/>
        </w:rPr>
        <w:t>3.2.3. Прием и регистрация заявления с приложенными к заявлению документами осуществляется отделом</w:t>
      </w:r>
      <w:r w:rsidR="00FE5CB7" w:rsidRPr="00A348EC">
        <w:rPr>
          <w:rFonts w:eastAsia="Arial Unicode MS"/>
          <w:sz w:val="28"/>
          <w:szCs w:val="28"/>
        </w:rPr>
        <w:t xml:space="preserve"> </w:t>
      </w:r>
      <w:r w:rsidR="00B5322B" w:rsidRPr="00A348EC">
        <w:rPr>
          <w:sz w:val="28"/>
          <w:szCs w:val="28"/>
        </w:rPr>
        <w:t>по организационной работе и документационному обороту</w:t>
      </w:r>
      <w:r w:rsidR="00B5322B" w:rsidRPr="00A348EC">
        <w:rPr>
          <w:rFonts w:eastAsia="Arial Unicode MS"/>
          <w:sz w:val="28"/>
          <w:szCs w:val="28"/>
        </w:rPr>
        <w:t xml:space="preserve"> </w:t>
      </w:r>
      <w:r w:rsidR="00FE5CB7" w:rsidRPr="00A348EC">
        <w:rPr>
          <w:rFonts w:eastAsia="Arial Unicode MS"/>
          <w:sz w:val="28"/>
          <w:szCs w:val="28"/>
        </w:rPr>
        <w:t>А</w:t>
      </w:r>
      <w:r w:rsidRPr="00A348EC">
        <w:rPr>
          <w:rFonts w:eastAsia="Arial Unicode MS"/>
          <w:sz w:val="28"/>
          <w:szCs w:val="28"/>
        </w:rPr>
        <w:t>дминистрации</w:t>
      </w:r>
      <w:r w:rsidR="00FE5CB7" w:rsidRPr="00A348EC">
        <w:rPr>
          <w:rFonts w:eastAsia="Arial Unicode MS"/>
          <w:sz w:val="28"/>
          <w:szCs w:val="28"/>
        </w:rPr>
        <w:t xml:space="preserve"> </w:t>
      </w:r>
      <w:r w:rsidRPr="00A348EC">
        <w:rPr>
          <w:rFonts w:eastAsia="Arial Unicode MS"/>
          <w:sz w:val="28"/>
          <w:szCs w:val="28"/>
        </w:rPr>
        <w:t>в порядке делопроизводства.</w:t>
      </w:r>
    </w:p>
    <w:p w:rsidR="00B76EB5" w:rsidRPr="00A348EC" w:rsidRDefault="00B76EB5" w:rsidP="00B76EB5">
      <w:pPr>
        <w:ind w:firstLine="720"/>
        <w:jc w:val="both"/>
        <w:rPr>
          <w:sz w:val="28"/>
          <w:szCs w:val="28"/>
        </w:rPr>
      </w:pPr>
      <w:r w:rsidRPr="00A348EC">
        <w:rPr>
          <w:sz w:val="28"/>
          <w:szCs w:val="28"/>
        </w:rPr>
        <w:t>3.2.4. Прием заявлений, указанных в п. 2.5 раздела II настоящего административного регламента, осуществляется ежедневно, кроме субботы и воскресенья.</w:t>
      </w:r>
    </w:p>
    <w:p w:rsidR="00402825" w:rsidRPr="00A348EC" w:rsidRDefault="00402825" w:rsidP="00FE5CB7">
      <w:pPr>
        <w:ind w:right="49" w:firstLine="720"/>
        <w:jc w:val="both"/>
        <w:rPr>
          <w:rFonts w:eastAsia="Arial Unicode MS"/>
          <w:sz w:val="28"/>
          <w:szCs w:val="28"/>
        </w:rPr>
      </w:pPr>
      <w:r w:rsidRPr="00A348EC">
        <w:rPr>
          <w:rFonts w:eastAsia="Arial Unicode MS"/>
          <w:sz w:val="28"/>
          <w:szCs w:val="28"/>
        </w:rPr>
        <w:t>3.</w:t>
      </w:r>
      <w:r w:rsidR="00FE5CB7" w:rsidRPr="00A348EC">
        <w:rPr>
          <w:rFonts w:eastAsia="Arial Unicode MS"/>
          <w:sz w:val="28"/>
          <w:szCs w:val="28"/>
        </w:rPr>
        <w:t>2</w:t>
      </w:r>
      <w:r w:rsidRPr="00A348EC">
        <w:rPr>
          <w:rFonts w:eastAsia="Arial Unicode MS"/>
          <w:sz w:val="28"/>
          <w:szCs w:val="28"/>
        </w:rPr>
        <w:t>.</w:t>
      </w:r>
      <w:r w:rsidR="00B76EB5" w:rsidRPr="00A348EC">
        <w:rPr>
          <w:rFonts w:eastAsia="Arial Unicode MS"/>
          <w:sz w:val="28"/>
          <w:szCs w:val="28"/>
        </w:rPr>
        <w:t>5</w:t>
      </w:r>
      <w:r w:rsidRPr="00A348EC">
        <w:rPr>
          <w:rFonts w:eastAsia="Arial Unicode MS"/>
          <w:sz w:val="28"/>
          <w:szCs w:val="28"/>
        </w:rPr>
        <w:t xml:space="preserve">. При поступлении заявления о  получении муниципальной услуги в электронном виде, специалист </w:t>
      </w:r>
      <w:r w:rsidR="00FD5B5B" w:rsidRPr="00A348EC">
        <w:rPr>
          <w:rFonts w:eastAsia="Arial Unicode MS"/>
          <w:sz w:val="28"/>
          <w:szCs w:val="28"/>
        </w:rPr>
        <w:t>отдела организационной работы и документационного обеспечения</w:t>
      </w:r>
      <w:r w:rsidR="00FE5CB7" w:rsidRPr="00A348EC">
        <w:rPr>
          <w:rFonts w:eastAsia="Arial Unicode MS"/>
          <w:sz w:val="28"/>
          <w:szCs w:val="28"/>
        </w:rPr>
        <w:t xml:space="preserve"> </w:t>
      </w:r>
      <w:r w:rsidRPr="00A348EC">
        <w:rPr>
          <w:rFonts w:eastAsia="Arial Unicode MS"/>
          <w:sz w:val="28"/>
          <w:szCs w:val="28"/>
        </w:rPr>
        <w:t>Администрации выполняет следующие административные действия:</w:t>
      </w:r>
    </w:p>
    <w:p w:rsidR="00402825" w:rsidRPr="00A348EC" w:rsidRDefault="00402825" w:rsidP="00402825">
      <w:pPr>
        <w:ind w:right="49" w:firstLine="851"/>
        <w:jc w:val="both"/>
        <w:rPr>
          <w:rFonts w:eastAsia="Arial Unicode MS"/>
          <w:sz w:val="28"/>
          <w:szCs w:val="28"/>
        </w:rPr>
      </w:pPr>
      <w:r w:rsidRPr="00A348EC">
        <w:rPr>
          <w:rFonts w:eastAsia="Arial Unicode MS"/>
          <w:sz w:val="28"/>
          <w:szCs w:val="28"/>
        </w:rPr>
        <w:t>а) проверяет, подписано ли заявление о получении муниципальной услуги в электронном виде и прилагаемые к нему документы электронной подписью в соответствии с требованиями действующего законодательства;</w:t>
      </w:r>
    </w:p>
    <w:p w:rsidR="00402825" w:rsidRPr="00A348EC" w:rsidRDefault="00402825" w:rsidP="00402825">
      <w:pPr>
        <w:ind w:right="49" w:firstLine="851"/>
        <w:jc w:val="both"/>
        <w:rPr>
          <w:rFonts w:eastAsia="Arial Unicode MS"/>
          <w:sz w:val="28"/>
          <w:szCs w:val="28"/>
        </w:rPr>
      </w:pPr>
      <w:r w:rsidRPr="00A348EC">
        <w:rPr>
          <w:rFonts w:eastAsia="Arial Unicode MS"/>
          <w:sz w:val="28"/>
          <w:szCs w:val="28"/>
        </w:rPr>
        <w:t>б) проверяет подлинность электронной подписи через установленный федеральный информационный ресурс;</w:t>
      </w:r>
    </w:p>
    <w:p w:rsidR="00402825" w:rsidRPr="00A348EC" w:rsidRDefault="00402825" w:rsidP="00402825">
      <w:pPr>
        <w:ind w:right="49" w:firstLine="851"/>
        <w:jc w:val="both"/>
        <w:rPr>
          <w:rFonts w:eastAsia="Arial Unicode MS"/>
          <w:sz w:val="28"/>
          <w:szCs w:val="28"/>
        </w:rPr>
      </w:pPr>
      <w:r w:rsidRPr="00A348EC">
        <w:rPr>
          <w:rFonts w:eastAsia="Arial Unicode MS"/>
          <w:sz w:val="28"/>
          <w:szCs w:val="28"/>
        </w:rPr>
        <w:t>в) в случае, если заявление о получении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отдела</w:t>
      </w:r>
      <w:r w:rsidR="004074B1" w:rsidRPr="00A348EC">
        <w:rPr>
          <w:rFonts w:eastAsia="Arial Unicode MS"/>
          <w:sz w:val="28"/>
          <w:szCs w:val="28"/>
        </w:rPr>
        <w:t xml:space="preserve"> по организационной работе и документационного обеспечения</w:t>
      </w:r>
      <w:r w:rsidRPr="00A348EC">
        <w:rPr>
          <w:rFonts w:eastAsia="Arial Unicode MS"/>
          <w:sz w:val="28"/>
          <w:szCs w:val="28"/>
        </w:rPr>
        <w:t xml:space="preserve"> Администрации направляет Заявителю уведомление об отказе в приеме документов;</w:t>
      </w:r>
    </w:p>
    <w:p w:rsidR="00402825" w:rsidRPr="00A348EC" w:rsidRDefault="00402825" w:rsidP="00402825">
      <w:pPr>
        <w:ind w:right="49" w:firstLine="851"/>
        <w:jc w:val="both"/>
        <w:rPr>
          <w:rFonts w:eastAsia="Arial Unicode MS"/>
          <w:sz w:val="28"/>
          <w:szCs w:val="28"/>
        </w:rPr>
      </w:pPr>
      <w:r w:rsidRPr="00A348EC">
        <w:rPr>
          <w:rFonts w:eastAsia="Arial Unicode MS"/>
          <w:sz w:val="28"/>
          <w:szCs w:val="28"/>
        </w:rPr>
        <w:t>г) 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распечатываются, регистрируются в порядке, предусмотренном пунктом 3.</w:t>
      </w:r>
      <w:r w:rsidR="004074B1" w:rsidRPr="00A348EC">
        <w:rPr>
          <w:rFonts w:eastAsia="Arial Unicode MS"/>
          <w:sz w:val="28"/>
          <w:szCs w:val="28"/>
        </w:rPr>
        <w:t>2</w:t>
      </w:r>
      <w:r w:rsidRPr="00A348EC">
        <w:rPr>
          <w:rFonts w:eastAsia="Arial Unicode MS"/>
          <w:sz w:val="28"/>
          <w:szCs w:val="28"/>
        </w:rPr>
        <w:t xml:space="preserve"> Административного регламента.</w:t>
      </w:r>
    </w:p>
    <w:p w:rsidR="00402825" w:rsidRPr="00A348EC" w:rsidRDefault="00402825" w:rsidP="00A348EC">
      <w:pPr>
        <w:ind w:right="49" w:firstLine="709"/>
        <w:jc w:val="both"/>
        <w:rPr>
          <w:rFonts w:eastAsia="Arial Unicode MS"/>
          <w:sz w:val="28"/>
          <w:szCs w:val="28"/>
        </w:rPr>
      </w:pPr>
      <w:r w:rsidRPr="00A348EC">
        <w:rPr>
          <w:rFonts w:eastAsia="Arial Unicode MS"/>
          <w:sz w:val="28"/>
          <w:szCs w:val="28"/>
        </w:rPr>
        <w:t>3.</w:t>
      </w:r>
      <w:r w:rsidR="00FE5CB7" w:rsidRPr="00A348EC">
        <w:rPr>
          <w:rFonts w:eastAsia="Arial Unicode MS"/>
          <w:sz w:val="28"/>
          <w:szCs w:val="28"/>
        </w:rPr>
        <w:t>2</w:t>
      </w:r>
      <w:r w:rsidRPr="00A348EC">
        <w:rPr>
          <w:rFonts w:eastAsia="Arial Unicode MS"/>
          <w:sz w:val="28"/>
          <w:szCs w:val="28"/>
        </w:rPr>
        <w:t>.</w:t>
      </w:r>
      <w:r w:rsidR="00B76EB5" w:rsidRPr="00A348EC">
        <w:rPr>
          <w:rFonts w:eastAsia="Arial Unicode MS"/>
          <w:sz w:val="28"/>
          <w:szCs w:val="28"/>
        </w:rPr>
        <w:t>6</w:t>
      </w:r>
      <w:r w:rsidRPr="00A348EC">
        <w:rPr>
          <w:rFonts w:eastAsia="Arial Unicode MS"/>
          <w:sz w:val="28"/>
          <w:szCs w:val="28"/>
        </w:rPr>
        <w:t>. После регистрации, с резолюцией главы района и иных должностных лиц Администрации, заявление и приложенные к нему документы в установленные сроки передается для рассмотрения ответственному исполнителю.</w:t>
      </w:r>
    </w:p>
    <w:p w:rsidR="00613FD4" w:rsidRPr="00A348EC" w:rsidRDefault="00613FD4" w:rsidP="00A348EC">
      <w:pPr>
        <w:pStyle w:val="ConsPlusNormal"/>
        <w:ind w:firstLine="709"/>
        <w:rPr>
          <w:rFonts w:ascii="Times New Roman" w:hAnsi="Times New Roman" w:cs="Times New Roman"/>
          <w:sz w:val="28"/>
          <w:szCs w:val="28"/>
        </w:rPr>
      </w:pPr>
      <w:r w:rsidRPr="00A348EC">
        <w:rPr>
          <w:rFonts w:ascii="Times New Roman" w:hAnsi="Times New Roman" w:cs="Times New Roman"/>
          <w:sz w:val="28"/>
          <w:szCs w:val="28"/>
        </w:rPr>
        <w:t>Срок выполнения административной процедуры составляет один рабочий день.</w:t>
      </w:r>
    </w:p>
    <w:p w:rsidR="003E74D0" w:rsidRPr="00A348EC" w:rsidRDefault="003E74D0" w:rsidP="00A348EC">
      <w:pPr>
        <w:ind w:firstLine="709"/>
        <w:jc w:val="both"/>
        <w:rPr>
          <w:rFonts w:eastAsia="Arial Unicode MS"/>
          <w:sz w:val="28"/>
          <w:szCs w:val="28"/>
        </w:rPr>
      </w:pPr>
      <w:r w:rsidRPr="00A348EC">
        <w:rPr>
          <w:rFonts w:eastAsia="Arial Unicode MS"/>
          <w:sz w:val="28"/>
          <w:szCs w:val="28"/>
        </w:rPr>
        <w:t>3.3. Рассмотрение заявления и документов, предоставляемых для получения муниципальной услуги.</w:t>
      </w:r>
    </w:p>
    <w:p w:rsidR="003E74D0" w:rsidRPr="00A348EC" w:rsidRDefault="003E74D0" w:rsidP="00A348EC">
      <w:pPr>
        <w:ind w:right="49" w:firstLine="709"/>
        <w:jc w:val="both"/>
        <w:rPr>
          <w:rFonts w:eastAsia="Arial Unicode MS"/>
          <w:sz w:val="28"/>
          <w:szCs w:val="28"/>
        </w:rPr>
      </w:pPr>
      <w:r w:rsidRPr="00A348EC">
        <w:rPr>
          <w:rFonts w:eastAsia="Arial Unicode MS"/>
          <w:sz w:val="28"/>
          <w:szCs w:val="28"/>
        </w:rPr>
        <w:t xml:space="preserve">3.3.1. Основанием для начала административной процедуры является </w:t>
      </w:r>
      <w:r w:rsidRPr="00A348EC">
        <w:rPr>
          <w:rFonts w:eastAsia="Arial Unicode MS"/>
          <w:sz w:val="28"/>
          <w:szCs w:val="28"/>
        </w:rPr>
        <w:lastRenderedPageBreak/>
        <w:t>получение ответственным исполнителем заявления и приложенных к нему документов с письменным поручением в виде резолюции должностных лиц Администрации.</w:t>
      </w:r>
    </w:p>
    <w:p w:rsidR="00D260CD" w:rsidRPr="00A348EC" w:rsidRDefault="00D260CD" w:rsidP="00A348EC">
      <w:pPr>
        <w:widowControl/>
        <w:tabs>
          <w:tab w:val="left" w:pos="567"/>
        </w:tabs>
        <w:ind w:firstLine="709"/>
        <w:jc w:val="both"/>
        <w:rPr>
          <w:sz w:val="28"/>
          <w:szCs w:val="28"/>
        </w:rPr>
      </w:pPr>
      <w:r w:rsidRPr="00A348EC">
        <w:rPr>
          <w:sz w:val="28"/>
          <w:szCs w:val="28"/>
        </w:rPr>
        <w:t>3.</w:t>
      </w:r>
      <w:r w:rsidR="00B33F25" w:rsidRPr="00A348EC">
        <w:rPr>
          <w:sz w:val="28"/>
          <w:szCs w:val="28"/>
        </w:rPr>
        <w:t>3.2.</w:t>
      </w:r>
      <w:r w:rsidRPr="00A348EC">
        <w:rPr>
          <w:sz w:val="28"/>
          <w:szCs w:val="28"/>
        </w:rPr>
        <w:t xml:space="preserve"> </w:t>
      </w:r>
      <w:r w:rsidR="00E22F8E" w:rsidRPr="00A348EC">
        <w:rPr>
          <w:sz w:val="28"/>
          <w:szCs w:val="28"/>
        </w:rPr>
        <w:t>Специалисты</w:t>
      </w:r>
      <w:r w:rsidRPr="00A348EC">
        <w:rPr>
          <w:sz w:val="28"/>
          <w:szCs w:val="28"/>
        </w:rPr>
        <w:t xml:space="preserve"> </w:t>
      </w:r>
      <w:r w:rsidR="0099759C" w:rsidRPr="00A348EC">
        <w:rPr>
          <w:sz w:val="28"/>
          <w:szCs w:val="28"/>
        </w:rPr>
        <w:t>ОГиИО</w:t>
      </w:r>
      <w:r w:rsidR="00A7157A" w:rsidRPr="00A348EC">
        <w:rPr>
          <w:sz w:val="28"/>
          <w:szCs w:val="28"/>
        </w:rPr>
        <w:t xml:space="preserve"> </w:t>
      </w:r>
      <w:r w:rsidRPr="00A348EC">
        <w:rPr>
          <w:sz w:val="28"/>
          <w:szCs w:val="28"/>
        </w:rPr>
        <w:t>со дня получ</w:t>
      </w:r>
      <w:r w:rsidR="00E22F8E" w:rsidRPr="00A348EC">
        <w:rPr>
          <w:sz w:val="28"/>
          <w:szCs w:val="28"/>
        </w:rPr>
        <w:t xml:space="preserve">ения </w:t>
      </w:r>
      <w:r w:rsidR="00A87730" w:rsidRPr="00A348EC">
        <w:rPr>
          <w:sz w:val="28"/>
          <w:szCs w:val="28"/>
        </w:rPr>
        <w:t>заявления (</w:t>
      </w:r>
      <w:r w:rsidR="00E22F8E" w:rsidRPr="00A348EC">
        <w:rPr>
          <w:sz w:val="28"/>
          <w:szCs w:val="28"/>
        </w:rPr>
        <w:t>запроса</w:t>
      </w:r>
      <w:r w:rsidR="00A87730" w:rsidRPr="00A348EC">
        <w:rPr>
          <w:sz w:val="28"/>
          <w:szCs w:val="28"/>
        </w:rPr>
        <w:t>)</w:t>
      </w:r>
      <w:r w:rsidR="00E22F8E" w:rsidRPr="00A348EC">
        <w:rPr>
          <w:sz w:val="28"/>
          <w:szCs w:val="28"/>
        </w:rPr>
        <w:t xml:space="preserve"> о выдаче разрешения</w:t>
      </w:r>
      <w:r w:rsidRPr="00A348EC">
        <w:rPr>
          <w:sz w:val="28"/>
          <w:szCs w:val="28"/>
        </w:rPr>
        <w:t xml:space="preserve"> на строительство</w:t>
      </w:r>
      <w:r w:rsidR="00A87730" w:rsidRPr="00A348EC">
        <w:rPr>
          <w:sz w:val="28"/>
          <w:szCs w:val="28"/>
        </w:rPr>
        <w:t xml:space="preserve">, реконструкцию </w:t>
      </w:r>
      <w:r w:rsidRPr="00A348EC">
        <w:rPr>
          <w:sz w:val="28"/>
          <w:szCs w:val="28"/>
        </w:rPr>
        <w:t>объектов капитального строительства</w:t>
      </w:r>
      <w:r w:rsidR="00B33F25" w:rsidRPr="00A348EC">
        <w:rPr>
          <w:sz w:val="28"/>
          <w:szCs w:val="28"/>
        </w:rPr>
        <w:t xml:space="preserve"> либо уведомления</w:t>
      </w:r>
      <w:r w:rsidRPr="00A348EC">
        <w:rPr>
          <w:sz w:val="28"/>
          <w:szCs w:val="28"/>
        </w:rPr>
        <w:t xml:space="preserve">: </w:t>
      </w:r>
    </w:p>
    <w:p w:rsidR="00D260CD" w:rsidRPr="00A348EC" w:rsidRDefault="003C13AB" w:rsidP="00A348EC">
      <w:pPr>
        <w:tabs>
          <w:tab w:val="left" w:pos="567"/>
        </w:tabs>
        <w:ind w:firstLine="709"/>
        <w:jc w:val="both"/>
        <w:rPr>
          <w:sz w:val="28"/>
          <w:szCs w:val="28"/>
        </w:rPr>
      </w:pPr>
      <w:r w:rsidRPr="00A348EC">
        <w:rPr>
          <w:sz w:val="28"/>
          <w:szCs w:val="28"/>
        </w:rPr>
        <w:t>1) проводя</w:t>
      </w:r>
      <w:r w:rsidR="00D260CD" w:rsidRPr="00A348EC">
        <w:rPr>
          <w:sz w:val="28"/>
          <w:szCs w:val="28"/>
        </w:rPr>
        <w:t xml:space="preserve">т проверку на наличие необходимых документов согласно </w:t>
      </w:r>
      <w:r w:rsidR="0048383B" w:rsidRPr="00A348EC">
        <w:rPr>
          <w:sz w:val="28"/>
          <w:szCs w:val="28"/>
        </w:rPr>
        <w:t>перечню, указанному в пункт</w:t>
      </w:r>
      <w:r w:rsidR="00A7157A" w:rsidRPr="00A348EC">
        <w:rPr>
          <w:sz w:val="28"/>
          <w:szCs w:val="28"/>
        </w:rPr>
        <w:t xml:space="preserve">е </w:t>
      </w:r>
      <w:r w:rsidR="00403F10" w:rsidRPr="00A348EC">
        <w:rPr>
          <w:sz w:val="28"/>
          <w:szCs w:val="28"/>
        </w:rPr>
        <w:t>2.6</w:t>
      </w:r>
      <w:r w:rsidR="00A7157A" w:rsidRPr="00A348EC">
        <w:rPr>
          <w:sz w:val="28"/>
          <w:szCs w:val="28"/>
        </w:rPr>
        <w:t xml:space="preserve"> </w:t>
      </w:r>
      <w:r w:rsidR="00D260CD" w:rsidRPr="00A348EC">
        <w:rPr>
          <w:sz w:val="28"/>
          <w:szCs w:val="28"/>
        </w:rPr>
        <w:t>настоящего Административного регламента, и правильности оформления документов;</w:t>
      </w:r>
    </w:p>
    <w:p w:rsidR="006D6E9D" w:rsidRPr="00A348EC" w:rsidRDefault="00D260CD" w:rsidP="00A348EC">
      <w:pPr>
        <w:tabs>
          <w:tab w:val="left" w:pos="567"/>
        </w:tabs>
        <w:spacing w:after="1" w:line="220" w:lineRule="atLeast"/>
        <w:ind w:firstLine="709"/>
        <w:jc w:val="both"/>
        <w:rPr>
          <w:sz w:val="28"/>
          <w:szCs w:val="28"/>
        </w:rPr>
      </w:pPr>
      <w:r w:rsidRPr="00A348EC">
        <w:rPr>
          <w:sz w:val="28"/>
          <w:szCs w:val="28"/>
        </w:rPr>
        <w:t>2)</w:t>
      </w:r>
      <w:r w:rsidR="006D6E9D" w:rsidRPr="00A348EC">
        <w:rPr>
          <w:sz w:val="28"/>
          <w:szCs w:val="28"/>
        </w:rPr>
        <w:t xml:space="preserve">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A7157A" w:rsidRPr="00A348EC" w:rsidRDefault="00B33F25" w:rsidP="00A348EC">
      <w:pPr>
        <w:ind w:right="49" w:firstLine="709"/>
        <w:jc w:val="both"/>
        <w:rPr>
          <w:rFonts w:eastAsia="Arial Unicode MS"/>
          <w:sz w:val="28"/>
          <w:szCs w:val="28"/>
        </w:rPr>
      </w:pPr>
      <w:r w:rsidRPr="00A348EC">
        <w:rPr>
          <w:rFonts w:eastAsia="Arial Unicode MS"/>
          <w:sz w:val="28"/>
          <w:szCs w:val="28"/>
        </w:rPr>
        <w:t>3.3.3.</w:t>
      </w:r>
      <w:r w:rsidR="00A7157A" w:rsidRPr="00A348EC">
        <w:rPr>
          <w:rFonts w:eastAsia="Arial Unicode MS"/>
          <w:sz w:val="28"/>
          <w:szCs w:val="28"/>
        </w:rPr>
        <w:t xml:space="preserve"> </w:t>
      </w:r>
      <w:r w:rsidR="00B5322B" w:rsidRPr="00A348EC">
        <w:rPr>
          <w:rFonts w:eastAsia="Arial Unicode MS"/>
          <w:sz w:val="28"/>
          <w:szCs w:val="28"/>
        </w:rPr>
        <w:t>В</w:t>
      </w:r>
      <w:r w:rsidR="00A7157A" w:rsidRPr="00A348EC">
        <w:rPr>
          <w:rFonts w:eastAsia="Arial Unicode MS"/>
          <w:sz w:val="28"/>
          <w:szCs w:val="28"/>
        </w:rPr>
        <w:t xml:space="preserve"> случае установления отсутствия документов, указанных в подпунктах 1-5, 7 и 9 пункта 2.6 Административного регламента формируются и направляются межведомственные запросы в органы (организации), участвующие в предоставлении муниципальной</w:t>
      </w:r>
      <w:r w:rsidR="00B5322B" w:rsidRPr="00A348EC">
        <w:rPr>
          <w:rFonts w:eastAsia="Arial Unicode MS"/>
          <w:sz w:val="28"/>
          <w:szCs w:val="28"/>
        </w:rPr>
        <w:t xml:space="preserve"> услуги</w:t>
      </w:r>
      <w:r w:rsidR="00A7157A" w:rsidRPr="00A348EC">
        <w:rPr>
          <w:rFonts w:eastAsia="Arial Unicode MS"/>
          <w:sz w:val="28"/>
          <w:szCs w:val="28"/>
        </w:rPr>
        <w:t>;</w:t>
      </w:r>
    </w:p>
    <w:p w:rsidR="00B33F25" w:rsidRPr="00A348EC" w:rsidRDefault="00B33F25" w:rsidP="00A348EC">
      <w:pPr>
        <w:pStyle w:val="ConsPlusNormal"/>
        <w:ind w:firstLine="709"/>
        <w:rPr>
          <w:rFonts w:ascii="Times New Roman" w:hAnsi="Times New Roman" w:cs="Times New Roman"/>
          <w:sz w:val="28"/>
          <w:szCs w:val="28"/>
        </w:rPr>
      </w:pPr>
      <w:r w:rsidRPr="00A348EC">
        <w:rPr>
          <w:rFonts w:ascii="Times New Roman" w:hAnsi="Times New Roman" w:cs="Times New Roman"/>
          <w:sz w:val="28"/>
          <w:szCs w:val="28"/>
        </w:rPr>
        <w:t>Срок выполнения административной процедуры составляет от двух до шести рабочих дней.</w:t>
      </w:r>
    </w:p>
    <w:p w:rsidR="00A7157A" w:rsidRPr="00A348EC" w:rsidRDefault="00375676" w:rsidP="00A348EC">
      <w:pPr>
        <w:ind w:firstLine="709"/>
        <w:jc w:val="both"/>
        <w:rPr>
          <w:sz w:val="28"/>
          <w:szCs w:val="28"/>
        </w:rPr>
      </w:pPr>
      <w:r w:rsidRPr="00A348EC">
        <w:rPr>
          <w:sz w:val="28"/>
          <w:szCs w:val="28"/>
        </w:rPr>
        <w:t>3.4.</w:t>
      </w:r>
      <w:r w:rsidR="00A33488" w:rsidRPr="00A348EC">
        <w:rPr>
          <w:sz w:val="28"/>
          <w:szCs w:val="28"/>
        </w:rPr>
        <w:t xml:space="preserve"> Подготовка результата муниципальной услуги в соответствии с пунктом 2.2 настоящего Регламента, подписание его главой района, регистрация.</w:t>
      </w:r>
    </w:p>
    <w:p w:rsidR="00A33488" w:rsidRPr="00A348EC" w:rsidRDefault="00B76EB5" w:rsidP="00A348EC">
      <w:pPr>
        <w:ind w:right="49" w:firstLine="709"/>
        <w:jc w:val="both"/>
        <w:rPr>
          <w:rFonts w:eastAsia="Arial Unicode MS"/>
          <w:sz w:val="28"/>
          <w:szCs w:val="28"/>
        </w:rPr>
      </w:pPr>
      <w:r w:rsidRPr="00A348EC">
        <w:rPr>
          <w:rFonts w:eastAsia="Arial Unicode MS"/>
          <w:sz w:val="28"/>
          <w:szCs w:val="28"/>
        </w:rPr>
        <w:t>3.4.</w:t>
      </w:r>
      <w:r w:rsidR="00375676" w:rsidRPr="00A348EC">
        <w:rPr>
          <w:rFonts w:eastAsia="Arial Unicode MS"/>
          <w:sz w:val="28"/>
          <w:szCs w:val="28"/>
        </w:rPr>
        <w:t>1</w:t>
      </w:r>
      <w:r w:rsidRPr="00A348EC">
        <w:rPr>
          <w:rFonts w:eastAsia="Arial Unicode MS"/>
          <w:sz w:val="28"/>
          <w:szCs w:val="28"/>
        </w:rPr>
        <w:t xml:space="preserve">. </w:t>
      </w:r>
      <w:r w:rsidR="00A33488" w:rsidRPr="00A348EC">
        <w:rPr>
          <w:rFonts w:eastAsia="Arial Unicode MS"/>
          <w:sz w:val="28"/>
          <w:szCs w:val="28"/>
        </w:rPr>
        <w:t>Результатом выполнения административной процедуры является принятие следующего решения:</w:t>
      </w:r>
    </w:p>
    <w:p w:rsidR="00A33488" w:rsidRPr="00A348EC" w:rsidRDefault="00A33488" w:rsidP="00A348EC">
      <w:pPr>
        <w:ind w:firstLine="709"/>
        <w:jc w:val="both"/>
        <w:rPr>
          <w:sz w:val="28"/>
          <w:szCs w:val="28"/>
        </w:rPr>
      </w:pPr>
      <w:r w:rsidRPr="00A348EC">
        <w:rPr>
          <w:sz w:val="28"/>
          <w:szCs w:val="28"/>
        </w:rPr>
        <w:t>- выдача разрешения на строительство, реконструкцию объектов капитального строительства;</w:t>
      </w:r>
    </w:p>
    <w:p w:rsidR="00A33488" w:rsidRPr="00A348EC" w:rsidRDefault="00A33488" w:rsidP="00A348EC">
      <w:pPr>
        <w:ind w:firstLine="709"/>
        <w:jc w:val="both"/>
        <w:rPr>
          <w:sz w:val="28"/>
          <w:szCs w:val="28"/>
        </w:rPr>
      </w:pPr>
      <w:r w:rsidRPr="00A348EC">
        <w:rPr>
          <w:sz w:val="28"/>
          <w:szCs w:val="28"/>
        </w:rPr>
        <w:t>- отказ в выдаче разрешения на строительство, реконструкцию объектов капитального строительства с указанием причин;</w:t>
      </w:r>
    </w:p>
    <w:p w:rsidR="00A33488" w:rsidRPr="00A348EC" w:rsidRDefault="00A33488" w:rsidP="00A348EC">
      <w:pPr>
        <w:widowControl/>
        <w:ind w:firstLine="709"/>
        <w:jc w:val="both"/>
        <w:rPr>
          <w:sz w:val="28"/>
          <w:szCs w:val="28"/>
        </w:rPr>
      </w:pPr>
      <w:r w:rsidRPr="00A348EC">
        <w:rPr>
          <w:sz w:val="28"/>
          <w:szCs w:val="28"/>
        </w:rPr>
        <w:t>- внесение изменений в разрешение на строительство (в том числе в связи с необходимостью продления срока действия разрешения на строительство);</w:t>
      </w:r>
    </w:p>
    <w:p w:rsidR="00A33488" w:rsidRPr="00A348EC" w:rsidRDefault="00A33488" w:rsidP="00A348EC">
      <w:pPr>
        <w:widowControl/>
        <w:ind w:firstLine="709"/>
        <w:jc w:val="both"/>
        <w:rPr>
          <w:sz w:val="28"/>
          <w:szCs w:val="28"/>
        </w:rPr>
      </w:pPr>
      <w:r w:rsidRPr="00A348EC">
        <w:rPr>
          <w:sz w:val="28"/>
          <w:szCs w:val="28"/>
        </w:rPr>
        <w:t>- отказ о внесении изменений в разрешение на строительство, реконструкцию объектов капитального строительства с указанием причин.</w:t>
      </w:r>
    </w:p>
    <w:p w:rsidR="00D260CD" w:rsidRPr="00A348EC" w:rsidRDefault="00D260CD" w:rsidP="00A348EC">
      <w:pPr>
        <w:ind w:firstLine="709"/>
        <w:jc w:val="both"/>
        <w:rPr>
          <w:sz w:val="28"/>
          <w:szCs w:val="28"/>
        </w:rPr>
      </w:pPr>
      <w:r w:rsidRPr="00A348EC">
        <w:rPr>
          <w:sz w:val="28"/>
          <w:szCs w:val="28"/>
        </w:rPr>
        <w:lastRenderedPageBreak/>
        <w:t>3.</w:t>
      </w:r>
      <w:r w:rsidR="00B76EB5" w:rsidRPr="00A348EC">
        <w:rPr>
          <w:sz w:val="28"/>
          <w:szCs w:val="28"/>
        </w:rPr>
        <w:t>4.</w:t>
      </w:r>
      <w:r w:rsidR="00375676" w:rsidRPr="00A348EC">
        <w:rPr>
          <w:sz w:val="28"/>
          <w:szCs w:val="28"/>
        </w:rPr>
        <w:t>2</w:t>
      </w:r>
      <w:r w:rsidRPr="00A348EC">
        <w:rPr>
          <w:sz w:val="28"/>
          <w:szCs w:val="28"/>
        </w:rPr>
        <w:t>. В случае представления заявителями неполного пакета до</w:t>
      </w:r>
      <w:r w:rsidR="0048383B" w:rsidRPr="00A348EC">
        <w:rPr>
          <w:sz w:val="28"/>
          <w:szCs w:val="28"/>
        </w:rPr>
        <w:t>кументов, указанных в пункте 2.</w:t>
      </w:r>
      <w:r w:rsidR="00B76EB5" w:rsidRPr="00A348EC">
        <w:rPr>
          <w:sz w:val="28"/>
          <w:szCs w:val="28"/>
        </w:rPr>
        <w:t>6</w:t>
      </w:r>
      <w:r w:rsidRPr="00A348EC">
        <w:rPr>
          <w:sz w:val="28"/>
          <w:szCs w:val="28"/>
        </w:rPr>
        <w:t xml:space="preserve"> настоящего Административного регламента, в</w:t>
      </w:r>
      <w:r w:rsidR="0048383B" w:rsidRPr="00A348EC">
        <w:rPr>
          <w:sz w:val="28"/>
          <w:szCs w:val="28"/>
        </w:rPr>
        <w:t xml:space="preserve"> ходе личного приема заявителей</w:t>
      </w:r>
      <w:r w:rsidRPr="00A348EC">
        <w:rPr>
          <w:sz w:val="28"/>
          <w:szCs w:val="28"/>
        </w:rPr>
        <w:t xml:space="preserve"> запрос не подлежит рассмотрению. В таком случае документы возвращаются заявителям с указанием причины отказа в их рассмотрении. </w:t>
      </w:r>
    </w:p>
    <w:p w:rsidR="00D260CD" w:rsidRPr="00A348EC" w:rsidRDefault="00D260CD" w:rsidP="00A348EC">
      <w:pPr>
        <w:ind w:firstLine="709"/>
        <w:jc w:val="both"/>
        <w:rPr>
          <w:sz w:val="28"/>
          <w:szCs w:val="28"/>
        </w:rPr>
      </w:pPr>
      <w:r w:rsidRPr="00A348EC">
        <w:rPr>
          <w:sz w:val="28"/>
          <w:szCs w:val="28"/>
        </w:rPr>
        <w:t>3.</w:t>
      </w:r>
      <w:r w:rsidR="00B76EB5" w:rsidRPr="00A348EC">
        <w:rPr>
          <w:sz w:val="28"/>
          <w:szCs w:val="28"/>
        </w:rPr>
        <w:t>4.</w:t>
      </w:r>
      <w:r w:rsidR="00375676" w:rsidRPr="00A348EC">
        <w:rPr>
          <w:sz w:val="28"/>
          <w:szCs w:val="28"/>
        </w:rPr>
        <w:t>3</w:t>
      </w:r>
      <w:r w:rsidRPr="00A348EC">
        <w:rPr>
          <w:sz w:val="28"/>
          <w:szCs w:val="28"/>
        </w:rPr>
        <w:t>. В случае представления заявителями неполного пакета документов, указан</w:t>
      </w:r>
      <w:r w:rsidR="006D4968" w:rsidRPr="00A348EC">
        <w:rPr>
          <w:sz w:val="28"/>
          <w:szCs w:val="28"/>
        </w:rPr>
        <w:t>ных в пункт</w:t>
      </w:r>
      <w:r w:rsidR="00B76EB5" w:rsidRPr="00A348EC">
        <w:rPr>
          <w:sz w:val="28"/>
          <w:szCs w:val="28"/>
        </w:rPr>
        <w:t>е</w:t>
      </w:r>
      <w:r w:rsidR="0048383B" w:rsidRPr="00A348EC">
        <w:rPr>
          <w:sz w:val="28"/>
          <w:szCs w:val="28"/>
        </w:rPr>
        <w:t xml:space="preserve"> </w:t>
      </w:r>
      <w:r w:rsidR="006D4968" w:rsidRPr="00A348EC">
        <w:rPr>
          <w:sz w:val="28"/>
          <w:szCs w:val="28"/>
        </w:rPr>
        <w:t>2.6</w:t>
      </w:r>
      <w:r w:rsidR="00B76EB5" w:rsidRPr="00A348EC">
        <w:rPr>
          <w:sz w:val="28"/>
          <w:szCs w:val="28"/>
        </w:rPr>
        <w:t xml:space="preserve"> </w:t>
      </w:r>
      <w:r w:rsidRPr="00A348EC">
        <w:rPr>
          <w:sz w:val="28"/>
          <w:szCs w:val="28"/>
        </w:rPr>
        <w:t xml:space="preserve">настоящего Административного регламента, при </w:t>
      </w:r>
      <w:r w:rsidR="0048383B" w:rsidRPr="00A348EC">
        <w:rPr>
          <w:sz w:val="28"/>
          <w:szCs w:val="28"/>
        </w:rPr>
        <w:t>письменном обращении заявителей</w:t>
      </w:r>
      <w:r w:rsidRPr="00A348EC">
        <w:rPr>
          <w:sz w:val="28"/>
          <w:szCs w:val="28"/>
        </w:rPr>
        <w:t xml:space="preserve"> документы возвращаются заявителям с указанием причины отказа в их рассмотрении в письменной форме в течение трех дней со дня их поступления. </w:t>
      </w:r>
    </w:p>
    <w:p w:rsidR="00D260CD" w:rsidRPr="00A348EC" w:rsidRDefault="00D260CD" w:rsidP="00A348EC">
      <w:pPr>
        <w:ind w:firstLine="709"/>
        <w:jc w:val="both"/>
        <w:rPr>
          <w:sz w:val="28"/>
          <w:szCs w:val="28"/>
        </w:rPr>
      </w:pPr>
      <w:r w:rsidRPr="00A348EC">
        <w:rPr>
          <w:sz w:val="28"/>
          <w:szCs w:val="28"/>
        </w:rPr>
        <w:t>3.</w:t>
      </w:r>
      <w:r w:rsidR="00B76EB5" w:rsidRPr="00A348EC">
        <w:rPr>
          <w:sz w:val="28"/>
          <w:szCs w:val="28"/>
        </w:rPr>
        <w:t>4</w:t>
      </w:r>
      <w:r w:rsidRPr="00A348EC">
        <w:rPr>
          <w:sz w:val="28"/>
          <w:szCs w:val="28"/>
        </w:rPr>
        <w:t>.</w:t>
      </w:r>
      <w:r w:rsidR="00375676" w:rsidRPr="00A348EC">
        <w:rPr>
          <w:sz w:val="28"/>
          <w:szCs w:val="28"/>
        </w:rPr>
        <w:t>4</w:t>
      </w:r>
      <w:r w:rsidRPr="00A348EC">
        <w:rPr>
          <w:sz w:val="28"/>
          <w:szCs w:val="28"/>
        </w:rPr>
        <w:t xml:space="preserve">. При отсутствии оснований для отказа </w:t>
      </w:r>
      <w:r w:rsidR="003C13AB" w:rsidRPr="00A348EC">
        <w:rPr>
          <w:sz w:val="28"/>
          <w:szCs w:val="28"/>
        </w:rPr>
        <w:t xml:space="preserve">Специалист заполняет форму </w:t>
      </w:r>
      <w:r w:rsidRPr="00A348EC">
        <w:rPr>
          <w:sz w:val="28"/>
          <w:szCs w:val="28"/>
        </w:rPr>
        <w:t>разрешения на строительство</w:t>
      </w:r>
      <w:r w:rsidR="00A226DF" w:rsidRPr="00A348EC">
        <w:rPr>
          <w:sz w:val="28"/>
          <w:szCs w:val="28"/>
        </w:rPr>
        <w:t>.</w:t>
      </w:r>
      <w:r w:rsidRPr="00A348EC">
        <w:rPr>
          <w:sz w:val="28"/>
          <w:szCs w:val="28"/>
        </w:rPr>
        <w:t xml:space="preserve"> </w:t>
      </w:r>
    </w:p>
    <w:p w:rsidR="00D260CD" w:rsidRPr="00A348EC" w:rsidRDefault="00D260CD" w:rsidP="00A348EC">
      <w:pPr>
        <w:ind w:firstLine="709"/>
        <w:jc w:val="both"/>
        <w:rPr>
          <w:sz w:val="28"/>
          <w:szCs w:val="28"/>
        </w:rPr>
      </w:pPr>
      <w:r w:rsidRPr="00A348EC">
        <w:rPr>
          <w:sz w:val="28"/>
          <w:szCs w:val="28"/>
        </w:rPr>
        <w:t>3.</w:t>
      </w:r>
      <w:r w:rsidR="00B76EB5" w:rsidRPr="00A348EC">
        <w:rPr>
          <w:sz w:val="28"/>
          <w:szCs w:val="28"/>
        </w:rPr>
        <w:t>4</w:t>
      </w:r>
      <w:r w:rsidRPr="00A348EC">
        <w:rPr>
          <w:sz w:val="28"/>
          <w:szCs w:val="28"/>
        </w:rPr>
        <w:t>.</w:t>
      </w:r>
      <w:r w:rsidR="00375676" w:rsidRPr="00A348EC">
        <w:rPr>
          <w:sz w:val="28"/>
          <w:szCs w:val="28"/>
        </w:rPr>
        <w:t>5</w:t>
      </w:r>
      <w:r w:rsidRPr="00A348EC">
        <w:rPr>
          <w:sz w:val="28"/>
          <w:szCs w:val="28"/>
        </w:rPr>
        <w:t>. Юридическим фактом, служащим основанием для начала о</w:t>
      </w:r>
      <w:r w:rsidR="003C13AB" w:rsidRPr="00A348EC">
        <w:rPr>
          <w:sz w:val="28"/>
          <w:szCs w:val="28"/>
        </w:rPr>
        <w:t>рганизации подготовки разрешения</w:t>
      </w:r>
      <w:r w:rsidRPr="00A348EC">
        <w:rPr>
          <w:sz w:val="28"/>
          <w:szCs w:val="28"/>
        </w:rPr>
        <w:t xml:space="preserve"> на строительство в целях строительства, реконструкции объектов капитального строительства на территории </w:t>
      </w:r>
      <w:r w:rsidR="003C13AB" w:rsidRPr="00A348EC">
        <w:rPr>
          <w:sz w:val="28"/>
          <w:szCs w:val="28"/>
        </w:rPr>
        <w:t>Назаровского района</w:t>
      </w:r>
      <w:r w:rsidR="0048383B" w:rsidRPr="00A348EC">
        <w:rPr>
          <w:sz w:val="28"/>
          <w:szCs w:val="28"/>
        </w:rPr>
        <w:t>,</w:t>
      </w:r>
      <w:r w:rsidR="003C13AB" w:rsidRPr="00A348EC">
        <w:rPr>
          <w:sz w:val="28"/>
          <w:szCs w:val="28"/>
        </w:rPr>
        <w:t xml:space="preserve"> </w:t>
      </w:r>
      <w:r w:rsidRPr="00A348EC">
        <w:rPr>
          <w:sz w:val="28"/>
          <w:szCs w:val="28"/>
        </w:rPr>
        <w:t>является подача заявителе</w:t>
      </w:r>
      <w:r w:rsidR="0048383B" w:rsidRPr="00A348EC">
        <w:rPr>
          <w:sz w:val="28"/>
          <w:szCs w:val="28"/>
        </w:rPr>
        <w:t>м заявления, указанного в п. 2.5</w:t>
      </w:r>
      <w:r w:rsidRPr="00A348EC">
        <w:rPr>
          <w:sz w:val="28"/>
          <w:szCs w:val="28"/>
        </w:rPr>
        <w:t xml:space="preserve"> раздела II настоящего административного регламента. </w:t>
      </w:r>
    </w:p>
    <w:p w:rsidR="00B76EB5" w:rsidRPr="00A348EC" w:rsidRDefault="0027276C" w:rsidP="00A348EC">
      <w:pPr>
        <w:ind w:right="49" w:firstLine="709"/>
        <w:jc w:val="both"/>
        <w:rPr>
          <w:rFonts w:eastAsia="Arial Unicode MS"/>
          <w:sz w:val="28"/>
          <w:szCs w:val="28"/>
        </w:rPr>
      </w:pPr>
      <w:r w:rsidRPr="00A348EC">
        <w:rPr>
          <w:rFonts w:eastAsia="Arial Unicode MS"/>
          <w:sz w:val="28"/>
          <w:szCs w:val="28"/>
        </w:rPr>
        <w:t>3.4.</w:t>
      </w:r>
      <w:r w:rsidR="00375676" w:rsidRPr="00A348EC">
        <w:rPr>
          <w:rFonts w:eastAsia="Arial Unicode MS"/>
          <w:sz w:val="28"/>
          <w:szCs w:val="28"/>
        </w:rPr>
        <w:t>6</w:t>
      </w:r>
      <w:r w:rsidRPr="00A348EC">
        <w:rPr>
          <w:rFonts w:eastAsia="Arial Unicode MS"/>
          <w:sz w:val="28"/>
          <w:szCs w:val="28"/>
        </w:rPr>
        <w:t xml:space="preserve">. </w:t>
      </w:r>
      <w:r w:rsidR="00B76EB5" w:rsidRPr="00A348EC">
        <w:rPr>
          <w:rFonts w:eastAsia="Arial Unicode MS"/>
          <w:sz w:val="28"/>
          <w:szCs w:val="28"/>
        </w:rPr>
        <w:t xml:space="preserve">После подписания </w:t>
      </w:r>
      <w:r w:rsidRPr="00A348EC">
        <w:rPr>
          <w:rFonts w:eastAsia="Arial Unicode MS"/>
          <w:sz w:val="28"/>
          <w:szCs w:val="28"/>
        </w:rPr>
        <w:t>и регистрации результат муниципальной услуги</w:t>
      </w:r>
      <w:r w:rsidR="00B76EB5" w:rsidRPr="00A348EC">
        <w:rPr>
          <w:rFonts w:eastAsia="Arial Unicode MS"/>
          <w:sz w:val="28"/>
          <w:szCs w:val="28"/>
        </w:rPr>
        <w:t xml:space="preserve"> выдается заявителю</w:t>
      </w:r>
      <w:r w:rsidRPr="00A348EC">
        <w:rPr>
          <w:rFonts w:eastAsia="Arial Unicode MS"/>
          <w:sz w:val="28"/>
          <w:szCs w:val="28"/>
        </w:rPr>
        <w:t xml:space="preserve"> указанным в заявлении способом.</w:t>
      </w:r>
    </w:p>
    <w:p w:rsidR="0027276C" w:rsidRPr="00A348EC" w:rsidRDefault="0027276C" w:rsidP="00A348EC">
      <w:pPr>
        <w:pStyle w:val="ConsPlusNormal"/>
        <w:ind w:firstLine="709"/>
        <w:rPr>
          <w:rFonts w:ascii="Times New Roman" w:hAnsi="Times New Roman" w:cs="Times New Roman"/>
          <w:sz w:val="28"/>
          <w:szCs w:val="28"/>
        </w:rPr>
      </w:pPr>
      <w:r w:rsidRPr="00A348EC">
        <w:rPr>
          <w:rFonts w:ascii="Times New Roman" w:hAnsi="Times New Roman" w:cs="Times New Roman"/>
          <w:sz w:val="28"/>
          <w:szCs w:val="28"/>
        </w:rPr>
        <w:t>Срок выполнения административной процедуры составляет один рабочий день.</w:t>
      </w:r>
    </w:p>
    <w:p w:rsidR="00D260CD" w:rsidRPr="00A348EC" w:rsidRDefault="00D260CD" w:rsidP="00A348EC">
      <w:pPr>
        <w:ind w:firstLine="709"/>
        <w:jc w:val="both"/>
        <w:rPr>
          <w:sz w:val="28"/>
          <w:szCs w:val="28"/>
        </w:rPr>
      </w:pPr>
      <w:r w:rsidRPr="00A348EC">
        <w:rPr>
          <w:sz w:val="28"/>
          <w:szCs w:val="28"/>
        </w:rPr>
        <w:t>3.</w:t>
      </w:r>
      <w:r w:rsidR="0027276C" w:rsidRPr="00A348EC">
        <w:rPr>
          <w:sz w:val="28"/>
          <w:szCs w:val="28"/>
        </w:rPr>
        <w:t>5</w:t>
      </w:r>
      <w:r w:rsidRPr="00A348EC">
        <w:rPr>
          <w:sz w:val="28"/>
          <w:szCs w:val="28"/>
        </w:rPr>
        <w:t>. Сведения о выданных разрешениях на строительство</w:t>
      </w:r>
      <w:r w:rsidR="006D1CE9" w:rsidRPr="00A348EC">
        <w:rPr>
          <w:sz w:val="28"/>
          <w:szCs w:val="28"/>
        </w:rPr>
        <w:t>, реконструкцию</w:t>
      </w:r>
      <w:r w:rsidRPr="00A348EC">
        <w:rPr>
          <w:sz w:val="28"/>
          <w:szCs w:val="28"/>
        </w:rPr>
        <w:t xml:space="preserve"> объектов капитального строительства на территории </w:t>
      </w:r>
      <w:r w:rsidR="00865863" w:rsidRPr="00A348EC">
        <w:rPr>
          <w:sz w:val="28"/>
          <w:szCs w:val="28"/>
        </w:rPr>
        <w:t>Назаровского района используются</w:t>
      </w:r>
      <w:r w:rsidRPr="00A348EC">
        <w:rPr>
          <w:sz w:val="28"/>
          <w:szCs w:val="28"/>
        </w:rPr>
        <w:t xml:space="preserve"> для ведения информационной системы обеспечения градостроительной деятельности.</w:t>
      </w:r>
    </w:p>
    <w:p w:rsidR="0009372A" w:rsidRPr="00A348EC" w:rsidRDefault="00D260CD" w:rsidP="00A348EC">
      <w:pPr>
        <w:ind w:firstLine="709"/>
        <w:jc w:val="both"/>
        <w:rPr>
          <w:sz w:val="28"/>
          <w:szCs w:val="28"/>
        </w:rPr>
      </w:pPr>
      <w:r w:rsidRPr="00A348EC">
        <w:rPr>
          <w:sz w:val="28"/>
          <w:szCs w:val="28"/>
        </w:rPr>
        <w:t>3.</w:t>
      </w:r>
      <w:r w:rsidR="0027276C" w:rsidRPr="00A348EC">
        <w:rPr>
          <w:sz w:val="28"/>
          <w:szCs w:val="28"/>
        </w:rPr>
        <w:t>6</w:t>
      </w:r>
      <w:r w:rsidRPr="00A348EC">
        <w:rPr>
          <w:sz w:val="28"/>
          <w:szCs w:val="28"/>
        </w:rPr>
        <w:t>. Блок – схема процедуры выдачи разрешений на строительство, реконструкци</w:t>
      </w:r>
      <w:r w:rsidR="006D1CE9" w:rsidRPr="00A348EC">
        <w:rPr>
          <w:sz w:val="28"/>
          <w:szCs w:val="28"/>
        </w:rPr>
        <w:t xml:space="preserve">ю </w:t>
      </w:r>
      <w:r w:rsidRPr="00A348EC">
        <w:rPr>
          <w:sz w:val="28"/>
          <w:szCs w:val="28"/>
        </w:rPr>
        <w:t xml:space="preserve">объектов капитального строительства на территории </w:t>
      </w:r>
      <w:r w:rsidR="00865863" w:rsidRPr="00A348EC">
        <w:rPr>
          <w:sz w:val="28"/>
          <w:szCs w:val="28"/>
        </w:rPr>
        <w:t>Назаровского района</w:t>
      </w:r>
      <w:r w:rsidRPr="00A348EC">
        <w:rPr>
          <w:sz w:val="28"/>
          <w:szCs w:val="28"/>
        </w:rPr>
        <w:t xml:space="preserve"> представлена в Приложении</w:t>
      </w:r>
      <w:r w:rsidR="006455C3" w:rsidRPr="00A348EC">
        <w:rPr>
          <w:sz w:val="28"/>
          <w:szCs w:val="28"/>
        </w:rPr>
        <w:t xml:space="preserve"> №</w:t>
      </w:r>
      <w:r w:rsidRPr="00A348EC">
        <w:rPr>
          <w:sz w:val="28"/>
          <w:szCs w:val="28"/>
        </w:rPr>
        <w:t xml:space="preserve"> 2 к </w:t>
      </w:r>
      <w:r w:rsidR="006455C3" w:rsidRPr="00A348EC">
        <w:rPr>
          <w:sz w:val="28"/>
          <w:szCs w:val="28"/>
        </w:rPr>
        <w:t>Административному регламенту</w:t>
      </w:r>
      <w:r w:rsidRPr="00A348EC">
        <w:rPr>
          <w:sz w:val="28"/>
          <w:szCs w:val="28"/>
        </w:rPr>
        <w:t>.</w:t>
      </w:r>
    </w:p>
    <w:p w:rsidR="001F23F7" w:rsidRPr="00A348EC" w:rsidRDefault="001F23F7" w:rsidP="00D260CD">
      <w:pPr>
        <w:jc w:val="both"/>
        <w:rPr>
          <w:b/>
          <w:sz w:val="28"/>
          <w:szCs w:val="28"/>
        </w:rPr>
      </w:pPr>
    </w:p>
    <w:p w:rsidR="00D260CD" w:rsidRPr="00A348EC" w:rsidRDefault="00D260CD" w:rsidP="00A348EC">
      <w:pPr>
        <w:jc w:val="center"/>
        <w:rPr>
          <w:sz w:val="28"/>
          <w:szCs w:val="28"/>
        </w:rPr>
      </w:pPr>
      <w:r w:rsidRPr="00A348EC">
        <w:rPr>
          <w:sz w:val="28"/>
          <w:szCs w:val="28"/>
        </w:rPr>
        <w:t>IV. Формы контроля за исполнением административного регламента.</w:t>
      </w:r>
    </w:p>
    <w:p w:rsidR="00D260CD" w:rsidRPr="00A348EC" w:rsidRDefault="00D260CD" w:rsidP="00A348EC">
      <w:pPr>
        <w:tabs>
          <w:tab w:val="left" w:pos="709"/>
        </w:tabs>
        <w:ind w:firstLine="709"/>
        <w:jc w:val="both"/>
        <w:rPr>
          <w:sz w:val="28"/>
          <w:szCs w:val="28"/>
        </w:rPr>
      </w:pPr>
      <w:r w:rsidRPr="00A348EC">
        <w:rPr>
          <w:sz w:val="28"/>
          <w:szCs w:val="28"/>
        </w:rPr>
        <w:t>4.1. Порядок осуществления текущего контроля за исполнением ответственными должностными лицами положений административного регламента, а также принятием решений ответственными лицами.</w:t>
      </w:r>
    </w:p>
    <w:p w:rsidR="00D260CD" w:rsidRPr="00A348EC" w:rsidRDefault="00D260CD" w:rsidP="00A348EC">
      <w:pPr>
        <w:tabs>
          <w:tab w:val="left" w:pos="709"/>
        </w:tabs>
        <w:ind w:firstLine="709"/>
        <w:jc w:val="both"/>
        <w:rPr>
          <w:sz w:val="28"/>
          <w:szCs w:val="28"/>
        </w:rPr>
      </w:pPr>
      <w:r w:rsidRPr="00A348EC">
        <w:rPr>
          <w:sz w:val="28"/>
          <w:szCs w:val="28"/>
        </w:rPr>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865863" w:rsidRPr="00A348EC">
        <w:rPr>
          <w:sz w:val="28"/>
          <w:szCs w:val="28"/>
        </w:rPr>
        <w:t>С</w:t>
      </w:r>
      <w:r w:rsidRPr="00A348EC">
        <w:rPr>
          <w:sz w:val="28"/>
          <w:szCs w:val="28"/>
        </w:rPr>
        <w:t>пециалистами осуществля</w:t>
      </w:r>
      <w:r w:rsidR="00280CD7" w:rsidRPr="00A348EC">
        <w:rPr>
          <w:sz w:val="28"/>
          <w:szCs w:val="28"/>
        </w:rPr>
        <w:t>ется главой района</w:t>
      </w:r>
      <w:r w:rsidRPr="00A348EC">
        <w:rPr>
          <w:sz w:val="28"/>
          <w:szCs w:val="28"/>
        </w:rPr>
        <w:t xml:space="preserve">. </w:t>
      </w:r>
    </w:p>
    <w:p w:rsidR="00D260CD" w:rsidRPr="00A348EC" w:rsidRDefault="00D260CD" w:rsidP="00A348EC">
      <w:pPr>
        <w:tabs>
          <w:tab w:val="left" w:pos="709"/>
        </w:tabs>
        <w:ind w:firstLine="709"/>
        <w:jc w:val="both"/>
        <w:rPr>
          <w:sz w:val="28"/>
          <w:szCs w:val="28"/>
        </w:rPr>
      </w:pPr>
      <w:r w:rsidRPr="00A348EC">
        <w:rPr>
          <w:sz w:val="28"/>
          <w:szCs w:val="28"/>
        </w:rPr>
        <w:t>4.1.2. Специалист</w:t>
      </w:r>
      <w:r w:rsidR="00865863" w:rsidRPr="00A348EC">
        <w:rPr>
          <w:sz w:val="28"/>
          <w:szCs w:val="28"/>
        </w:rPr>
        <w:t>ы</w:t>
      </w:r>
      <w:r w:rsidRPr="00A348EC">
        <w:rPr>
          <w:sz w:val="28"/>
          <w:szCs w:val="28"/>
        </w:rPr>
        <w:t xml:space="preserve"> </w:t>
      </w:r>
      <w:r w:rsidR="00865863" w:rsidRPr="00A348EC">
        <w:rPr>
          <w:sz w:val="28"/>
          <w:szCs w:val="28"/>
        </w:rPr>
        <w:t>несу</w:t>
      </w:r>
      <w:r w:rsidRPr="00A348EC">
        <w:rPr>
          <w:sz w:val="28"/>
          <w:szCs w:val="28"/>
        </w:rPr>
        <w:t xml:space="preserve">т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соблюдение требований к документам, за правильность выполнения процедур по приему, контроль соблюдения требований к составу документов. </w:t>
      </w:r>
    </w:p>
    <w:p w:rsidR="00D260CD" w:rsidRPr="00A348EC" w:rsidRDefault="00865863" w:rsidP="00A348EC">
      <w:pPr>
        <w:tabs>
          <w:tab w:val="left" w:pos="709"/>
        </w:tabs>
        <w:ind w:firstLine="709"/>
        <w:jc w:val="both"/>
        <w:rPr>
          <w:sz w:val="28"/>
          <w:szCs w:val="28"/>
        </w:rPr>
      </w:pPr>
      <w:r w:rsidRPr="00A348EC">
        <w:rPr>
          <w:sz w:val="28"/>
          <w:szCs w:val="28"/>
        </w:rPr>
        <w:t>4.1.3. Ответственность Специалистов</w:t>
      </w:r>
      <w:r w:rsidR="00D260CD" w:rsidRPr="00A348EC">
        <w:rPr>
          <w:sz w:val="28"/>
          <w:szCs w:val="28"/>
        </w:rPr>
        <w:t xml:space="preserve"> закрепляется </w:t>
      </w:r>
      <w:r w:rsidR="006E17B9" w:rsidRPr="00A348EC">
        <w:rPr>
          <w:sz w:val="28"/>
          <w:szCs w:val="28"/>
        </w:rPr>
        <w:t xml:space="preserve">их </w:t>
      </w:r>
      <w:r w:rsidR="00D260CD" w:rsidRPr="00A348EC">
        <w:rPr>
          <w:sz w:val="28"/>
          <w:szCs w:val="28"/>
        </w:rPr>
        <w:t>должностн</w:t>
      </w:r>
      <w:r w:rsidR="006E17B9" w:rsidRPr="00A348EC">
        <w:rPr>
          <w:sz w:val="28"/>
          <w:szCs w:val="28"/>
        </w:rPr>
        <w:t>ыми</w:t>
      </w:r>
      <w:r w:rsidR="00D260CD" w:rsidRPr="00A348EC">
        <w:rPr>
          <w:sz w:val="28"/>
          <w:szCs w:val="28"/>
        </w:rPr>
        <w:t xml:space="preserve"> инструкци</w:t>
      </w:r>
      <w:r w:rsidR="006E17B9" w:rsidRPr="00A348EC">
        <w:rPr>
          <w:sz w:val="28"/>
          <w:szCs w:val="28"/>
        </w:rPr>
        <w:t>ями</w:t>
      </w:r>
      <w:r w:rsidR="00D260CD" w:rsidRPr="00A348EC">
        <w:rPr>
          <w:sz w:val="28"/>
          <w:szCs w:val="28"/>
        </w:rPr>
        <w:t xml:space="preserve">. </w:t>
      </w:r>
    </w:p>
    <w:p w:rsidR="00D260CD" w:rsidRPr="00A348EC" w:rsidRDefault="00D260CD" w:rsidP="00A348EC">
      <w:pPr>
        <w:tabs>
          <w:tab w:val="left" w:pos="709"/>
        </w:tabs>
        <w:ind w:firstLine="709"/>
        <w:jc w:val="both"/>
        <w:rPr>
          <w:sz w:val="28"/>
          <w:szCs w:val="28"/>
        </w:rPr>
      </w:pPr>
      <w:r w:rsidRPr="00A348EC">
        <w:rPr>
          <w:sz w:val="28"/>
          <w:szCs w:val="28"/>
        </w:rPr>
        <w:lastRenderedPageBreak/>
        <w:t xml:space="preserve">4.1.4. Текущий контроль осуществляется путем проведения главой </w:t>
      </w:r>
      <w:r w:rsidR="0048383B" w:rsidRPr="00A348EC">
        <w:rPr>
          <w:sz w:val="28"/>
          <w:szCs w:val="28"/>
        </w:rPr>
        <w:t>Назаровского района</w:t>
      </w:r>
      <w:r w:rsidRPr="00A348EC">
        <w:rPr>
          <w:sz w:val="28"/>
          <w:szCs w:val="28"/>
        </w:rPr>
        <w:t xml:space="preserve"> проверок соблюдения и ис</w:t>
      </w:r>
      <w:r w:rsidR="00865863" w:rsidRPr="00A348EC">
        <w:rPr>
          <w:sz w:val="28"/>
          <w:szCs w:val="28"/>
        </w:rPr>
        <w:t>полнения Специалистами</w:t>
      </w:r>
      <w:r w:rsidRPr="00A348EC">
        <w:rPr>
          <w:sz w:val="28"/>
          <w:szCs w:val="28"/>
        </w:rPr>
        <w:t xml:space="preserve"> положений административного регламента, иных нормативных правовых актов Российской Федерации, Красноярского края.</w:t>
      </w:r>
    </w:p>
    <w:p w:rsidR="00D260CD" w:rsidRPr="00A348EC" w:rsidRDefault="00D260CD" w:rsidP="00A348EC">
      <w:pPr>
        <w:tabs>
          <w:tab w:val="left" w:pos="709"/>
        </w:tabs>
        <w:ind w:firstLine="709"/>
        <w:jc w:val="both"/>
        <w:rPr>
          <w:sz w:val="28"/>
          <w:szCs w:val="28"/>
        </w:rPr>
      </w:pPr>
      <w:r w:rsidRPr="00A348EC">
        <w:rPr>
          <w:sz w:val="28"/>
          <w:szCs w:val="28"/>
        </w:rPr>
        <w:t>4.2. Порядок и периодичность полноты проверок качества предоставленной муниципальной услуги.</w:t>
      </w:r>
    </w:p>
    <w:p w:rsidR="00D260CD" w:rsidRPr="00A348EC" w:rsidRDefault="00D260CD" w:rsidP="00A348EC">
      <w:pPr>
        <w:tabs>
          <w:tab w:val="left" w:pos="709"/>
        </w:tabs>
        <w:ind w:firstLine="709"/>
        <w:jc w:val="both"/>
        <w:rPr>
          <w:sz w:val="28"/>
          <w:szCs w:val="28"/>
        </w:rPr>
      </w:pPr>
      <w:r w:rsidRPr="00A348EC">
        <w:rPr>
          <w:sz w:val="28"/>
          <w:szCs w:val="28"/>
        </w:rPr>
        <w:t xml:space="preserve">4.2.1. Периодичность осуществления текущего контроля составляет один раз в 3 месяца. </w:t>
      </w:r>
    </w:p>
    <w:p w:rsidR="00D260CD" w:rsidRPr="00A348EC" w:rsidRDefault="00D260CD" w:rsidP="00A348EC">
      <w:pPr>
        <w:tabs>
          <w:tab w:val="left" w:pos="709"/>
        </w:tabs>
        <w:ind w:firstLine="709"/>
        <w:jc w:val="both"/>
        <w:rPr>
          <w:sz w:val="28"/>
          <w:szCs w:val="28"/>
        </w:rPr>
      </w:pPr>
      <w:r w:rsidRPr="00A348EC">
        <w:rPr>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решения, действия (бездействие) должностных лиц. </w:t>
      </w:r>
    </w:p>
    <w:p w:rsidR="00D260CD" w:rsidRPr="00A348EC" w:rsidRDefault="00D260CD" w:rsidP="00A348EC">
      <w:pPr>
        <w:tabs>
          <w:tab w:val="left" w:pos="709"/>
        </w:tabs>
        <w:ind w:firstLine="709"/>
        <w:jc w:val="both"/>
        <w:rPr>
          <w:sz w:val="28"/>
          <w:szCs w:val="28"/>
        </w:rPr>
      </w:pPr>
      <w:r w:rsidRPr="00A348EC">
        <w:rPr>
          <w:sz w:val="28"/>
          <w:szCs w:val="28"/>
        </w:rPr>
        <w:t>Проверки полноты и качества предоставления муниципальной услуги осуществляются на основании распоряжения</w:t>
      </w:r>
      <w:r w:rsidR="0048383B" w:rsidRPr="00A348EC">
        <w:rPr>
          <w:sz w:val="28"/>
          <w:szCs w:val="28"/>
        </w:rPr>
        <w:t xml:space="preserve"> главы</w:t>
      </w:r>
      <w:r w:rsidRPr="00A348EC">
        <w:rPr>
          <w:sz w:val="28"/>
          <w:szCs w:val="28"/>
        </w:rPr>
        <w:t xml:space="preserve"> </w:t>
      </w:r>
      <w:r w:rsidR="00865863" w:rsidRPr="00A348EC">
        <w:rPr>
          <w:sz w:val="28"/>
          <w:szCs w:val="28"/>
        </w:rPr>
        <w:t>Назаровского района</w:t>
      </w:r>
      <w:r w:rsidRPr="00A348EC">
        <w:rPr>
          <w:sz w:val="28"/>
          <w:szCs w:val="28"/>
        </w:rPr>
        <w:t xml:space="preserve">. </w:t>
      </w:r>
    </w:p>
    <w:p w:rsidR="00D260CD" w:rsidRPr="00A348EC" w:rsidRDefault="00D260CD" w:rsidP="00A348EC">
      <w:pPr>
        <w:tabs>
          <w:tab w:val="left" w:pos="709"/>
        </w:tabs>
        <w:ind w:firstLine="709"/>
        <w:jc w:val="both"/>
        <w:rPr>
          <w:sz w:val="28"/>
          <w:szCs w:val="28"/>
        </w:rPr>
      </w:pPr>
      <w:r w:rsidRPr="00A348EC">
        <w:rPr>
          <w:sz w:val="28"/>
          <w:szCs w:val="28"/>
        </w:rPr>
        <w:t xml:space="preserve">4.2.2.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заявителей. Для проведения проверки полноты и качества предоставления муниципальной услуги формируется комиссия. </w:t>
      </w:r>
    </w:p>
    <w:p w:rsidR="00D260CD" w:rsidRPr="00A348EC" w:rsidRDefault="00D260CD" w:rsidP="00A348EC">
      <w:pPr>
        <w:tabs>
          <w:tab w:val="left" w:pos="709"/>
        </w:tabs>
        <w:ind w:firstLine="709"/>
        <w:jc w:val="both"/>
        <w:rPr>
          <w:sz w:val="28"/>
          <w:szCs w:val="28"/>
        </w:rPr>
      </w:pPr>
      <w:r w:rsidRPr="00A348EC">
        <w:rPr>
          <w:sz w:val="28"/>
          <w:szCs w:val="28"/>
        </w:rPr>
        <w:t xml:space="preserve">4.2.3.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утверждается главой </w:t>
      </w:r>
      <w:r w:rsidR="00865863" w:rsidRPr="00A348EC">
        <w:rPr>
          <w:sz w:val="28"/>
          <w:szCs w:val="28"/>
        </w:rPr>
        <w:t>Назаровского района</w:t>
      </w:r>
      <w:r w:rsidRPr="00A348EC">
        <w:rPr>
          <w:sz w:val="28"/>
          <w:szCs w:val="28"/>
        </w:rPr>
        <w:t>.</w:t>
      </w:r>
    </w:p>
    <w:p w:rsidR="00D260CD" w:rsidRPr="00A348EC" w:rsidRDefault="00D260CD" w:rsidP="00A348EC">
      <w:pPr>
        <w:tabs>
          <w:tab w:val="left" w:pos="709"/>
        </w:tabs>
        <w:ind w:firstLine="709"/>
        <w:jc w:val="both"/>
        <w:rPr>
          <w:sz w:val="28"/>
          <w:szCs w:val="28"/>
        </w:rPr>
      </w:pPr>
      <w:r w:rsidRPr="00A348EC">
        <w:rPr>
          <w:sz w:val="28"/>
          <w:szCs w:val="28"/>
        </w:rPr>
        <w:t xml:space="preserve">4.3. Ответственность должностных лиц за решения и действия (бездействие), принимаемые в ходе предоставления муниципальной услуги. </w:t>
      </w:r>
    </w:p>
    <w:p w:rsidR="00D260CD" w:rsidRPr="00A348EC" w:rsidRDefault="00D260CD" w:rsidP="00D260CD">
      <w:pPr>
        <w:jc w:val="both"/>
        <w:rPr>
          <w:sz w:val="28"/>
          <w:szCs w:val="28"/>
        </w:rPr>
      </w:pPr>
      <w:r w:rsidRPr="00A348EC">
        <w:rPr>
          <w:sz w:val="28"/>
          <w:szCs w:val="28"/>
        </w:rPr>
        <w:t>По результатам проведенных проверок, оформленных документально в установленном порядке, в случае выявления нарушений прав заявителей главой</w:t>
      </w:r>
      <w:r w:rsidR="00865863" w:rsidRPr="00A348EC">
        <w:rPr>
          <w:sz w:val="28"/>
          <w:szCs w:val="28"/>
        </w:rPr>
        <w:t xml:space="preserve"> Назаровского района</w:t>
      </w:r>
      <w:r w:rsidRPr="00A348EC">
        <w:rPr>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403F10" w:rsidRPr="00A348EC" w:rsidRDefault="00403F10" w:rsidP="002F6E1E">
      <w:pPr>
        <w:jc w:val="both"/>
        <w:rPr>
          <w:b/>
          <w:sz w:val="28"/>
          <w:szCs w:val="28"/>
        </w:rPr>
      </w:pPr>
    </w:p>
    <w:p w:rsidR="002F6E1E" w:rsidRPr="00A348EC" w:rsidRDefault="002F6E1E" w:rsidP="00A348EC">
      <w:pPr>
        <w:jc w:val="center"/>
        <w:rPr>
          <w:sz w:val="28"/>
          <w:szCs w:val="28"/>
        </w:rPr>
      </w:pPr>
      <w:r w:rsidRPr="00A348EC">
        <w:rPr>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063A8" w:rsidRPr="00A348EC" w:rsidRDefault="00F063A8" w:rsidP="00F063A8">
      <w:pPr>
        <w:pStyle w:val="a7"/>
        <w:widowControl w:val="0"/>
        <w:ind w:firstLine="709"/>
        <w:jc w:val="both"/>
        <w:rPr>
          <w:sz w:val="28"/>
          <w:szCs w:val="28"/>
        </w:rPr>
      </w:pPr>
      <w:r w:rsidRPr="00A348EC">
        <w:rPr>
          <w:sz w:val="28"/>
          <w:szCs w:val="28"/>
        </w:rPr>
        <w:t xml:space="preserve">5.1. Заявитель имеет право на обжалование действий (бездействия) должностного лица, оказывающего данную муниципальную услугу, в досудебном порядке посредством обращения в администрацию района, в порядке, установленном законодательством Российской Федерации.       </w:t>
      </w:r>
    </w:p>
    <w:p w:rsidR="00F063A8" w:rsidRPr="00A348EC" w:rsidRDefault="00F063A8" w:rsidP="00F063A8">
      <w:pPr>
        <w:pStyle w:val="a7"/>
        <w:widowControl w:val="0"/>
        <w:ind w:firstLine="709"/>
        <w:jc w:val="both"/>
        <w:rPr>
          <w:sz w:val="28"/>
          <w:szCs w:val="28"/>
        </w:rPr>
      </w:pPr>
      <w:r w:rsidRPr="00A348EC">
        <w:rPr>
          <w:sz w:val="28"/>
          <w:szCs w:val="28"/>
        </w:rPr>
        <w:t xml:space="preserve">5.2. Получатели муниципальной услуги имеют право обратиться с жалобой либо направить письменную жалобу в администрацию Назаровского района по адресу: г. Назарово, ул. Карла Маркса, 19/2, каб.209. Часы работы: с 8.00 до 17.00, перерыв на обед с 13.00 до 14.00, факс: </w:t>
      </w:r>
      <w:r w:rsidR="00A348EC">
        <w:rPr>
          <w:sz w:val="28"/>
          <w:szCs w:val="28"/>
        </w:rPr>
        <w:t xml:space="preserve">          </w:t>
      </w:r>
      <w:r w:rsidR="00C90AC5" w:rsidRPr="00A348EC">
        <w:rPr>
          <w:sz w:val="28"/>
          <w:szCs w:val="28"/>
        </w:rPr>
        <w:t xml:space="preserve">           </w:t>
      </w:r>
      <w:r w:rsidRPr="00A348EC">
        <w:rPr>
          <w:sz w:val="28"/>
          <w:szCs w:val="28"/>
        </w:rPr>
        <w:t>8 (39155) 5-60-86, e-mail: Uprdel@admr.</w:t>
      </w:r>
      <w:r w:rsidRPr="00A348EC">
        <w:rPr>
          <w:sz w:val="28"/>
          <w:szCs w:val="28"/>
          <w:lang w:val="en-US"/>
        </w:rPr>
        <w:t>krasnoyarsk</w:t>
      </w:r>
      <w:r w:rsidRPr="00A348EC">
        <w:rPr>
          <w:sz w:val="28"/>
          <w:szCs w:val="28"/>
        </w:rPr>
        <w:t>.</w:t>
      </w:r>
      <w:r w:rsidRPr="00A348EC">
        <w:rPr>
          <w:sz w:val="28"/>
          <w:szCs w:val="28"/>
          <w:lang w:val="en-US"/>
        </w:rPr>
        <w:t>ru</w:t>
      </w:r>
      <w:r w:rsidRPr="00A348EC">
        <w:rPr>
          <w:sz w:val="28"/>
          <w:szCs w:val="28"/>
        </w:rPr>
        <w:t xml:space="preserve">. </w:t>
      </w:r>
    </w:p>
    <w:p w:rsidR="00F063A8" w:rsidRPr="00A348EC" w:rsidRDefault="00F063A8" w:rsidP="00F063A8">
      <w:pPr>
        <w:pStyle w:val="a7"/>
        <w:widowControl w:val="0"/>
        <w:ind w:firstLine="709"/>
        <w:jc w:val="both"/>
        <w:rPr>
          <w:sz w:val="28"/>
          <w:szCs w:val="28"/>
        </w:rPr>
      </w:pPr>
      <w:r w:rsidRPr="00A348EC">
        <w:rPr>
          <w:sz w:val="28"/>
          <w:szCs w:val="28"/>
        </w:rPr>
        <w:t xml:space="preserve">5.3. Основанием для начала процедуры досудебного (внесудебного) </w:t>
      </w:r>
      <w:r w:rsidRPr="00A348EC">
        <w:rPr>
          <w:sz w:val="28"/>
          <w:szCs w:val="28"/>
        </w:rPr>
        <w:lastRenderedPageBreak/>
        <w:t xml:space="preserve">обжалования является поступление жалобы. </w:t>
      </w:r>
    </w:p>
    <w:p w:rsidR="00F063A8" w:rsidRPr="00A348EC" w:rsidRDefault="00F063A8" w:rsidP="00F063A8">
      <w:pPr>
        <w:pStyle w:val="a7"/>
        <w:widowControl w:val="0"/>
        <w:ind w:firstLine="709"/>
        <w:jc w:val="both"/>
        <w:rPr>
          <w:sz w:val="28"/>
          <w:szCs w:val="28"/>
        </w:rPr>
      </w:pPr>
      <w:r w:rsidRPr="00A348EC">
        <w:rPr>
          <w:sz w:val="28"/>
          <w:szCs w:val="28"/>
        </w:rPr>
        <w:t xml:space="preserve">Жалоба подается в письменной форме на бумажном носителе, в электронной форме. </w:t>
      </w:r>
    </w:p>
    <w:p w:rsidR="00F063A8" w:rsidRPr="00A348EC" w:rsidRDefault="00F063A8" w:rsidP="00F063A8">
      <w:pPr>
        <w:pStyle w:val="a7"/>
        <w:widowControl w:val="0"/>
        <w:ind w:firstLine="709"/>
        <w:jc w:val="both"/>
        <w:rPr>
          <w:sz w:val="28"/>
          <w:szCs w:val="28"/>
        </w:rPr>
      </w:pPr>
      <w:r w:rsidRPr="00A348EC">
        <w:rPr>
          <w:sz w:val="28"/>
          <w:szCs w:val="28"/>
        </w:rPr>
        <w:t>Жалоба может быть направлена по почте, с использованием информационно-телекоммуникационной сети Интернет, официального сайта муниципального образования Назаровский район Красноярского края, а также может быть принята при личном приеме заявителя.</w:t>
      </w:r>
    </w:p>
    <w:p w:rsidR="00F063A8" w:rsidRPr="00A348EC" w:rsidRDefault="00F063A8" w:rsidP="00F063A8">
      <w:pPr>
        <w:pStyle w:val="ConsPlusNormal"/>
        <w:ind w:firstLine="709"/>
        <w:jc w:val="both"/>
        <w:rPr>
          <w:rFonts w:ascii="Times New Roman" w:hAnsi="Times New Roman" w:cs="Times New Roman"/>
          <w:sz w:val="28"/>
          <w:szCs w:val="28"/>
        </w:rPr>
      </w:pPr>
      <w:r w:rsidRPr="00A348EC">
        <w:rPr>
          <w:rFonts w:ascii="Times New Roman" w:hAnsi="Times New Roman" w:cs="Times New Roman"/>
          <w:sz w:val="28"/>
          <w:szCs w:val="28"/>
        </w:rPr>
        <w:t xml:space="preserve">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3" w:history="1">
        <w:r w:rsidRPr="00A348EC">
          <w:rPr>
            <w:rFonts w:ascii="Times New Roman" w:hAnsi="Times New Roman" w:cs="Times New Roman"/>
            <w:sz w:val="28"/>
            <w:szCs w:val="28"/>
          </w:rPr>
          <w:t>частью 2 статьи 6</w:t>
        </w:r>
      </w:hyperlink>
      <w:r w:rsidRPr="00A348EC">
        <w:rPr>
          <w:rFonts w:ascii="Times New Roman" w:hAnsi="Times New Roman" w:cs="Times New Roman"/>
          <w:sz w:val="28"/>
          <w:szCs w:val="28"/>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F063A8" w:rsidRPr="00A348EC" w:rsidRDefault="00F063A8" w:rsidP="00F063A8">
      <w:pPr>
        <w:pStyle w:val="a7"/>
        <w:widowControl w:val="0"/>
        <w:ind w:firstLine="709"/>
        <w:jc w:val="both"/>
        <w:rPr>
          <w:sz w:val="28"/>
          <w:szCs w:val="28"/>
        </w:rPr>
      </w:pPr>
      <w:r w:rsidRPr="00A348EC">
        <w:rPr>
          <w:sz w:val="28"/>
          <w:szCs w:val="28"/>
        </w:rPr>
        <w:t xml:space="preserve">5.4. Предметом досудебного (внесудебного) обжалования является: </w:t>
      </w:r>
    </w:p>
    <w:p w:rsidR="00F063A8" w:rsidRPr="00A348EC" w:rsidRDefault="00F063A8" w:rsidP="00F063A8">
      <w:pPr>
        <w:pStyle w:val="a7"/>
        <w:widowControl w:val="0"/>
        <w:ind w:firstLine="709"/>
        <w:jc w:val="both"/>
        <w:rPr>
          <w:sz w:val="28"/>
          <w:szCs w:val="28"/>
        </w:rPr>
      </w:pPr>
      <w:r w:rsidRPr="00A348EC">
        <w:rPr>
          <w:sz w:val="28"/>
          <w:szCs w:val="28"/>
        </w:rPr>
        <w:t>1) нарушение срока регистрации заявки заявителя о предоставлении муниципальной услуги;</w:t>
      </w:r>
    </w:p>
    <w:p w:rsidR="00F063A8" w:rsidRPr="00A348EC" w:rsidRDefault="00F063A8" w:rsidP="00F063A8">
      <w:pPr>
        <w:pStyle w:val="a7"/>
        <w:widowControl w:val="0"/>
        <w:ind w:firstLine="709"/>
        <w:jc w:val="both"/>
        <w:rPr>
          <w:sz w:val="28"/>
          <w:szCs w:val="28"/>
        </w:rPr>
      </w:pPr>
      <w:r w:rsidRPr="00A348EC">
        <w:rPr>
          <w:sz w:val="28"/>
          <w:szCs w:val="28"/>
        </w:rPr>
        <w:t>2) нарушение срока предоставления муниципальной услуги;</w:t>
      </w:r>
    </w:p>
    <w:p w:rsidR="00F063A8" w:rsidRPr="00A348EC" w:rsidRDefault="00F063A8" w:rsidP="00F063A8">
      <w:pPr>
        <w:pStyle w:val="a7"/>
        <w:widowControl w:val="0"/>
        <w:ind w:firstLine="709"/>
        <w:jc w:val="both"/>
        <w:rPr>
          <w:sz w:val="28"/>
          <w:szCs w:val="28"/>
        </w:rPr>
      </w:pPr>
      <w:r w:rsidRPr="00A348EC">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063A8" w:rsidRPr="00A348EC" w:rsidRDefault="00F063A8" w:rsidP="00F063A8">
      <w:pPr>
        <w:pStyle w:val="a7"/>
        <w:widowControl w:val="0"/>
        <w:ind w:firstLine="709"/>
        <w:jc w:val="both"/>
        <w:rPr>
          <w:sz w:val="28"/>
          <w:szCs w:val="28"/>
        </w:rPr>
      </w:pPr>
      <w:r w:rsidRPr="00A348EC">
        <w:rPr>
          <w:sz w:val="28"/>
          <w:szCs w:val="28"/>
        </w:rPr>
        <w:t>4) отказ в приеме документов у заявителя,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063A8" w:rsidRPr="00A348EC" w:rsidRDefault="00F063A8" w:rsidP="00F063A8">
      <w:pPr>
        <w:pStyle w:val="a7"/>
        <w:widowControl w:val="0"/>
        <w:ind w:firstLine="709"/>
        <w:jc w:val="both"/>
        <w:rPr>
          <w:sz w:val="28"/>
          <w:szCs w:val="28"/>
        </w:rPr>
      </w:pPr>
      <w:r w:rsidRPr="00A348EC">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063A8" w:rsidRPr="00A348EC" w:rsidRDefault="00F063A8" w:rsidP="00F063A8">
      <w:pPr>
        <w:pStyle w:val="a7"/>
        <w:widowControl w:val="0"/>
        <w:ind w:firstLine="709"/>
        <w:jc w:val="both"/>
        <w:rPr>
          <w:sz w:val="28"/>
          <w:szCs w:val="28"/>
        </w:rPr>
      </w:pPr>
      <w:r w:rsidRPr="00A348EC">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063A8" w:rsidRPr="00A348EC" w:rsidRDefault="00F063A8" w:rsidP="00F063A8">
      <w:pPr>
        <w:pStyle w:val="a7"/>
        <w:widowControl w:val="0"/>
        <w:ind w:firstLine="709"/>
        <w:jc w:val="both"/>
        <w:rPr>
          <w:sz w:val="28"/>
          <w:szCs w:val="28"/>
        </w:rPr>
      </w:pPr>
      <w:r w:rsidRPr="00A348EC">
        <w:rPr>
          <w:sz w:val="28"/>
          <w:szCs w:val="28"/>
        </w:rPr>
        <w:t xml:space="preserve">7) отказ органа, предоставляющего муниципальную услугу, </w:t>
      </w:r>
      <w:r w:rsidRPr="00A348EC">
        <w:rPr>
          <w:sz w:val="28"/>
          <w:szCs w:val="28"/>
        </w:rPr>
        <w:lastRenderedPageBreak/>
        <w:t>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063A8" w:rsidRPr="00A348EC" w:rsidRDefault="00F063A8" w:rsidP="00F063A8">
      <w:pPr>
        <w:pStyle w:val="a7"/>
        <w:widowControl w:val="0"/>
        <w:ind w:firstLine="709"/>
        <w:jc w:val="both"/>
        <w:rPr>
          <w:sz w:val="28"/>
          <w:szCs w:val="28"/>
        </w:rPr>
      </w:pPr>
      <w:r w:rsidRPr="00A348EC">
        <w:rPr>
          <w:sz w:val="28"/>
          <w:szCs w:val="28"/>
        </w:rPr>
        <w:t>8) нарушение срока или порядка выдачи документов по результатам предоставления государственной или муниципальной услуги»;</w:t>
      </w:r>
    </w:p>
    <w:p w:rsidR="00F063A8" w:rsidRPr="00A348EC" w:rsidRDefault="00F063A8" w:rsidP="00F063A8">
      <w:pPr>
        <w:pStyle w:val="a7"/>
        <w:widowControl w:val="0"/>
        <w:ind w:firstLine="709"/>
        <w:jc w:val="both"/>
        <w:rPr>
          <w:sz w:val="28"/>
          <w:szCs w:val="28"/>
        </w:rPr>
      </w:pPr>
      <w:r w:rsidRPr="00A348EC">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
    <w:p w:rsidR="00F063A8" w:rsidRPr="00A348EC" w:rsidRDefault="00F063A8" w:rsidP="00F063A8">
      <w:pPr>
        <w:pStyle w:val="a7"/>
        <w:widowControl w:val="0"/>
        <w:ind w:firstLine="709"/>
        <w:jc w:val="both"/>
        <w:rPr>
          <w:sz w:val="28"/>
          <w:szCs w:val="28"/>
        </w:rPr>
      </w:pPr>
      <w:r w:rsidRPr="00A348EC">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F063A8" w:rsidRPr="00A348EC" w:rsidRDefault="00F063A8" w:rsidP="00F063A8">
      <w:pPr>
        <w:pStyle w:val="a7"/>
        <w:widowControl w:val="0"/>
        <w:ind w:firstLine="709"/>
        <w:jc w:val="both"/>
        <w:rPr>
          <w:sz w:val="28"/>
          <w:szCs w:val="28"/>
        </w:rPr>
      </w:pPr>
      <w:r w:rsidRPr="00A348EC">
        <w:rPr>
          <w:rFonts w:eastAsia="Times New Roman"/>
          <w:sz w:val="28"/>
          <w:szCs w:val="28"/>
          <w:lang w:eastAsia="ru-RU"/>
        </w:rPr>
        <w:t>5.5</w:t>
      </w:r>
      <w:r w:rsidRPr="00A348EC">
        <w:rPr>
          <w:sz w:val="28"/>
          <w:szCs w:val="28"/>
        </w:rPr>
        <w:t>. Жалоба должна содержать:</w:t>
      </w:r>
    </w:p>
    <w:p w:rsidR="00F063A8" w:rsidRPr="00A348EC" w:rsidRDefault="00F063A8" w:rsidP="00F063A8">
      <w:pPr>
        <w:pStyle w:val="a7"/>
        <w:widowControl w:val="0"/>
        <w:ind w:firstLine="709"/>
        <w:jc w:val="both"/>
        <w:rPr>
          <w:sz w:val="28"/>
          <w:szCs w:val="28"/>
        </w:rPr>
      </w:pPr>
      <w:r w:rsidRPr="00A348EC">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063A8" w:rsidRPr="00A348EC" w:rsidRDefault="00F063A8" w:rsidP="00F063A8">
      <w:pPr>
        <w:pStyle w:val="a7"/>
        <w:widowControl w:val="0"/>
        <w:ind w:firstLine="709"/>
        <w:jc w:val="both"/>
        <w:rPr>
          <w:sz w:val="28"/>
          <w:szCs w:val="28"/>
        </w:rPr>
      </w:pPr>
      <w:r w:rsidRPr="00A348EC">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063A8" w:rsidRPr="00A348EC" w:rsidRDefault="00F063A8" w:rsidP="00F063A8">
      <w:pPr>
        <w:pStyle w:val="a7"/>
        <w:widowControl w:val="0"/>
        <w:ind w:firstLine="709"/>
        <w:jc w:val="both"/>
        <w:rPr>
          <w:sz w:val="28"/>
          <w:szCs w:val="28"/>
        </w:rPr>
      </w:pPr>
      <w:r w:rsidRPr="00A348EC">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63A8" w:rsidRPr="00A348EC" w:rsidRDefault="00F063A8" w:rsidP="00F063A8">
      <w:pPr>
        <w:pStyle w:val="a7"/>
        <w:widowControl w:val="0"/>
        <w:ind w:firstLine="709"/>
        <w:jc w:val="both"/>
        <w:rPr>
          <w:sz w:val="28"/>
          <w:szCs w:val="28"/>
        </w:rPr>
      </w:pPr>
      <w:r w:rsidRPr="00A348EC">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063A8" w:rsidRPr="00A348EC" w:rsidRDefault="00F063A8" w:rsidP="00F063A8">
      <w:pPr>
        <w:pStyle w:val="a7"/>
        <w:widowControl w:val="0"/>
        <w:ind w:firstLine="709"/>
        <w:jc w:val="both"/>
        <w:rPr>
          <w:sz w:val="28"/>
          <w:szCs w:val="28"/>
        </w:rPr>
      </w:pPr>
      <w:r w:rsidRPr="00A348EC">
        <w:rPr>
          <w:sz w:val="28"/>
          <w:szCs w:val="28"/>
        </w:rPr>
        <w:t>5.</w:t>
      </w:r>
      <w:r w:rsidR="00ED78DD" w:rsidRPr="00A348EC">
        <w:rPr>
          <w:sz w:val="28"/>
          <w:szCs w:val="28"/>
        </w:rPr>
        <w:t>6</w:t>
      </w:r>
      <w:r w:rsidRPr="00A348EC">
        <w:rPr>
          <w:sz w:val="28"/>
          <w:szCs w:val="28"/>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w:t>
      </w:r>
      <w:r w:rsidRPr="00A348EC">
        <w:rPr>
          <w:sz w:val="28"/>
          <w:szCs w:val="28"/>
        </w:rPr>
        <w:lastRenderedPageBreak/>
        <w:t xml:space="preserve">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063A8" w:rsidRPr="00A348EC" w:rsidRDefault="00F063A8" w:rsidP="00F063A8">
      <w:pPr>
        <w:pStyle w:val="a7"/>
        <w:widowControl w:val="0"/>
        <w:ind w:firstLine="709"/>
        <w:jc w:val="both"/>
        <w:rPr>
          <w:sz w:val="28"/>
          <w:szCs w:val="28"/>
        </w:rPr>
      </w:pPr>
      <w:r w:rsidRPr="00A348EC">
        <w:rPr>
          <w:sz w:val="28"/>
          <w:szCs w:val="28"/>
        </w:rPr>
        <w:t>5.</w:t>
      </w:r>
      <w:r w:rsidR="00ED78DD" w:rsidRPr="00A348EC">
        <w:rPr>
          <w:sz w:val="28"/>
          <w:szCs w:val="28"/>
        </w:rPr>
        <w:t>7</w:t>
      </w:r>
      <w:r w:rsidRPr="00A348EC">
        <w:rPr>
          <w:sz w:val="28"/>
          <w:szCs w:val="28"/>
        </w:rPr>
        <w:t>. По результатам рассмотрения жалобы принимается одно из следующих решений:</w:t>
      </w:r>
    </w:p>
    <w:p w:rsidR="00F063A8" w:rsidRPr="00A348EC" w:rsidRDefault="00F063A8" w:rsidP="00F063A8">
      <w:pPr>
        <w:pStyle w:val="a7"/>
        <w:widowControl w:val="0"/>
        <w:ind w:firstLine="709"/>
        <w:jc w:val="both"/>
        <w:rPr>
          <w:sz w:val="28"/>
          <w:szCs w:val="28"/>
        </w:rPr>
      </w:pPr>
      <w:r w:rsidRPr="00A348EC">
        <w:rPr>
          <w:sz w:val="28"/>
          <w:szCs w:val="28"/>
        </w:rPr>
        <w:t xml:space="preserve">1) жалоба подлежит удовлетворению,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правовыми актами района; </w:t>
      </w:r>
    </w:p>
    <w:p w:rsidR="00F063A8" w:rsidRPr="00A348EC" w:rsidRDefault="00F063A8" w:rsidP="00F063A8">
      <w:pPr>
        <w:pStyle w:val="a7"/>
        <w:widowControl w:val="0"/>
        <w:ind w:firstLine="709"/>
        <w:jc w:val="both"/>
        <w:rPr>
          <w:sz w:val="28"/>
          <w:szCs w:val="28"/>
        </w:rPr>
      </w:pPr>
      <w:r w:rsidRPr="00A348EC">
        <w:rPr>
          <w:sz w:val="28"/>
          <w:szCs w:val="28"/>
        </w:rPr>
        <w:t>2) в удовлетворении жалобы отказывается.</w:t>
      </w:r>
    </w:p>
    <w:p w:rsidR="00F063A8" w:rsidRPr="00A348EC" w:rsidRDefault="00F063A8" w:rsidP="00F063A8">
      <w:pPr>
        <w:tabs>
          <w:tab w:val="left" w:pos="851"/>
        </w:tabs>
        <w:ind w:firstLine="709"/>
        <w:jc w:val="both"/>
        <w:rPr>
          <w:sz w:val="28"/>
          <w:szCs w:val="28"/>
        </w:rPr>
      </w:pPr>
      <w:r w:rsidRPr="00A348EC">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63A8" w:rsidRPr="00A348EC" w:rsidRDefault="00F063A8" w:rsidP="00F063A8">
      <w:pPr>
        <w:ind w:firstLine="540"/>
        <w:jc w:val="both"/>
        <w:rPr>
          <w:sz w:val="28"/>
          <w:szCs w:val="28"/>
        </w:rPr>
      </w:pPr>
      <w:r w:rsidRPr="00A348EC">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r w:rsidR="00A348EC" w:rsidRPr="00A348EC">
        <w:rPr>
          <w:sz w:val="28"/>
          <w:szCs w:val="28"/>
        </w:rPr>
        <w:t>неудобства,</w:t>
      </w:r>
      <w:r w:rsidRPr="00A348EC">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063A8" w:rsidRDefault="00F063A8" w:rsidP="00F063A8">
      <w:pPr>
        <w:tabs>
          <w:tab w:val="left" w:pos="851"/>
        </w:tabs>
        <w:ind w:firstLine="709"/>
        <w:jc w:val="both"/>
        <w:rPr>
          <w:sz w:val="28"/>
          <w:szCs w:val="28"/>
        </w:rPr>
      </w:pPr>
      <w:r w:rsidRPr="00A348EC">
        <w:rPr>
          <w:sz w:val="28"/>
          <w:szCs w:val="28"/>
        </w:rPr>
        <w:t xml:space="preserve">В случае признания </w:t>
      </w:r>
      <w:r w:rsidR="00A348EC" w:rsidRPr="00A348EC">
        <w:rPr>
          <w:sz w:val="28"/>
          <w:szCs w:val="28"/>
        </w:rPr>
        <w:t>жалобы,</w:t>
      </w:r>
      <w:r w:rsidRPr="00A348EC">
        <w:rPr>
          <w:sz w:val="28"/>
          <w:szCs w:val="28"/>
        </w:rPr>
        <w:t xml:space="preserve"> не подлежащей удовлетворению</w:t>
      </w:r>
      <w:r w:rsidR="00A348EC">
        <w:rPr>
          <w:sz w:val="28"/>
          <w:szCs w:val="28"/>
        </w:rPr>
        <w:t>,</w:t>
      </w:r>
      <w:r w:rsidRPr="00A348EC">
        <w:rPr>
          <w:sz w:val="28"/>
          <w:szCs w:val="28"/>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348EC" w:rsidRDefault="00A348EC" w:rsidP="00F063A8">
      <w:pPr>
        <w:tabs>
          <w:tab w:val="left" w:pos="851"/>
        </w:tabs>
        <w:ind w:firstLine="709"/>
        <w:jc w:val="both"/>
        <w:rPr>
          <w:sz w:val="28"/>
          <w:szCs w:val="28"/>
        </w:rPr>
      </w:pPr>
    </w:p>
    <w:p w:rsidR="00A348EC" w:rsidRDefault="00A348EC" w:rsidP="00F063A8">
      <w:pPr>
        <w:tabs>
          <w:tab w:val="left" w:pos="851"/>
        </w:tabs>
        <w:ind w:firstLine="709"/>
        <w:jc w:val="both"/>
        <w:rPr>
          <w:sz w:val="28"/>
          <w:szCs w:val="28"/>
        </w:rPr>
      </w:pPr>
    </w:p>
    <w:p w:rsidR="00A348EC" w:rsidRDefault="00A348EC" w:rsidP="00F063A8">
      <w:pPr>
        <w:tabs>
          <w:tab w:val="left" w:pos="851"/>
        </w:tabs>
        <w:ind w:firstLine="709"/>
        <w:jc w:val="both"/>
        <w:rPr>
          <w:sz w:val="28"/>
          <w:szCs w:val="28"/>
        </w:rPr>
      </w:pPr>
    </w:p>
    <w:p w:rsidR="00A348EC" w:rsidRDefault="00A348EC" w:rsidP="00F063A8">
      <w:pPr>
        <w:tabs>
          <w:tab w:val="left" w:pos="851"/>
        </w:tabs>
        <w:ind w:firstLine="709"/>
        <w:jc w:val="both"/>
        <w:rPr>
          <w:sz w:val="28"/>
          <w:szCs w:val="28"/>
        </w:rPr>
      </w:pPr>
    </w:p>
    <w:p w:rsidR="00A348EC" w:rsidRDefault="00A348EC" w:rsidP="00F063A8">
      <w:pPr>
        <w:tabs>
          <w:tab w:val="left" w:pos="851"/>
        </w:tabs>
        <w:ind w:firstLine="709"/>
        <w:jc w:val="both"/>
        <w:rPr>
          <w:sz w:val="28"/>
          <w:szCs w:val="28"/>
        </w:rPr>
      </w:pPr>
    </w:p>
    <w:p w:rsidR="00A348EC" w:rsidRDefault="00A348EC" w:rsidP="00F063A8">
      <w:pPr>
        <w:tabs>
          <w:tab w:val="left" w:pos="851"/>
        </w:tabs>
        <w:ind w:firstLine="709"/>
        <w:jc w:val="both"/>
        <w:rPr>
          <w:sz w:val="28"/>
          <w:szCs w:val="28"/>
        </w:rPr>
      </w:pPr>
    </w:p>
    <w:p w:rsidR="00A348EC" w:rsidRDefault="00A348EC" w:rsidP="00F063A8">
      <w:pPr>
        <w:tabs>
          <w:tab w:val="left" w:pos="851"/>
        </w:tabs>
        <w:ind w:firstLine="709"/>
        <w:jc w:val="both"/>
        <w:rPr>
          <w:sz w:val="28"/>
          <w:szCs w:val="28"/>
        </w:rPr>
      </w:pPr>
    </w:p>
    <w:p w:rsidR="00A348EC" w:rsidRDefault="00A348EC" w:rsidP="00F063A8">
      <w:pPr>
        <w:tabs>
          <w:tab w:val="left" w:pos="851"/>
        </w:tabs>
        <w:ind w:firstLine="709"/>
        <w:jc w:val="both"/>
        <w:rPr>
          <w:sz w:val="28"/>
          <w:szCs w:val="28"/>
        </w:rPr>
      </w:pPr>
    </w:p>
    <w:p w:rsidR="00A348EC" w:rsidRDefault="00A348EC" w:rsidP="00F063A8">
      <w:pPr>
        <w:tabs>
          <w:tab w:val="left" w:pos="851"/>
        </w:tabs>
        <w:ind w:firstLine="709"/>
        <w:jc w:val="both"/>
        <w:rPr>
          <w:sz w:val="28"/>
          <w:szCs w:val="28"/>
        </w:rPr>
      </w:pPr>
    </w:p>
    <w:p w:rsidR="00A348EC" w:rsidRDefault="00A348EC" w:rsidP="00F063A8">
      <w:pPr>
        <w:tabs>
          <w:tab w:val="left" w:pos="851"/>
        </w:tabs>
        <w:ind w:firstLine="709"/>
        <w:jc w:val="both"/>
        <w:rPr>
          <w:sz w:val="28"/>
          <w:szCs w:val="28"/>
        </w:rPr>
      </w:pPr>
    </w:p>
    <w:p w:rsidR="00A348EC" w:rsidRDefault="00A348EC" w:rsidP="00F063A8">
      <w:pPr>
        <w:tabs>
          <w:tab w:val="left" w:pos="851"/>
        </w:tabs>
        <w:ind w:firstLine="709"/>
        <w:jc w:val="both"/>
        <w:rPr>
          <w:sz w:val="28"/>
          <w:szCs w:val="28"/>
        </w:rPr>
      </w:pPr>
    </w:p>
    <w:p w:rsidR="00A348EC" w:rsidRDefault="00A348EC" w:rsidP="00F063A8">
      <w:pPr>
        <w:tabs>
          <w:tab w:val="left" w:pos="851"/>
        </w:tabs>
        <w:ind w:firstLine="709"/>
        <w:jc w:val="both"/>
        <w:rPr>
          <w:sz w:val="28"/>
          <w:szCs w:val="28"/>
        </w:rPr>
      </w:pPr>
    </w:p>
    <w:p w:rsidR="00A348EC" w:rsidRDefault="00A348EC" w:rsidP="00F063A8">
      <w:pPr>
        <w:tabs>
          <w:tab w:val="left" w:pos="851"/>
        </w:tabs>
        <w:ind w:firstLine="709"/>
        <w:jc w:val="both"/>
        <w:rPr>
          <w:sz w:val="28"/>
          <w:szCs w:val="28"/>
        </w:rPr>
      </w:pPr>
    </w:p>
    <w:p w:rsidR="00A348EC" w:rsidRDefault="00A348EC" w:rsidP="00F063A8">
      <w:pPr>
        <w:tabs>
          <w:tab w:val="left" w:pos="851"/>
        </w:tabs>
        <w:ind w:firstLine="709"/>
        <w:jc w:val="both"/>
        <w:rPr>
          <w:sz w:val="28"/>
          <w:szCs w:val="28"/>
        </w:rPr>
      </w:pPr>
    </w:p>
    <w:p w:rsidR="00A348EC" w:rsidRDefault="00A348EC" w:rsidP="00F063A8">
      <w:pPr>
        <w:tabs>
          <w:tab w:val="left" w:pos="851"/>
        </w:tabs>
        <w:ind w:firstLine="709"/>
        <w:jc w:val="both"/>
        <w:rPr>
          <w:sz w:val="28"/>
          <w:szCs w:val="28"/>
        </w:rPr>
      </w:pPr>
    </w:p>
    <w:p w:rsidR="00A348EC" w:rsidRDefault="00A348EC" w:rsidP="00F063A8">
      <w:pPr>
        <w:tabs>
          <w:tab w:val="left" w:pos="851"/>
        </w:tabs>
        <w:ind w:firstLine="709"/>
        <w:jc w:val="both"/>
        <w:rPr>
          <w:sz w:val="28"/>
          <w:szCs w:val="28"/>
        </w:rPr>
      </w:pPr>
    </w:p>
    <w:p w:rsidR="00A348EC" w:rsidRDefault="00A348EC" w:rsidP="00F063A8">
      <w:pPr>
        <w:tabs>
          <w:tab w:val="left" w:pos="851"/>
        </w:tabs>
        <w:ind w:firstLine="709"/>
        <w:jc w:val="both"/>
        <w:rPr>
          <w:sz w:val="28"/>
          <w:szCs w:val="28"/>
        </w:rPr>
      </w:pPr>
    </w:p>
    <w:p w:rsidR="00A348EC" w:rsidRDefault="00A348EC" w:rsidP="00F063A8">
      <w:pPr>
        <w:tabs>
          <w:tab w:val="left" w:pos="851"/>
        </w:tabs>
        <w:ind w:firstLine="709"/>
        <w:jc w:val="both"/>
        <w:rPr>
          <w:sz w:val="28"/>
          <w:szCs w:val="28"/>
        </w:rPr>
      </w:pPr>
    </w:p>
    <w:p w:rsidR="0045334E" w:rsidRPr="0046448B" w:rsidRDefault="00D260CD" w:rsidP="0046448B">
      <w:pPr>
        <w:ind w:left="4320"/>
        <w:rPr>
          <w:sz w:val="24"/>
          <w:szCs w:val="24"/>
        </w:rPr>
      </w:pPr>
      <w:r w:rsidRPr="0046448B">
        <w:rPr>
          <w:sz w:val="24"/>
          <w:szCs w:val="24"/>
        </w:rPr>
        <w:lastRenderedPageBreak/>
        <w:t>Приложение</w:t>
      </w:r>
      <w:r w:rsidR="00080425" w:rsidRPr="0046448B">
        <w:rPr>
          <w:sz w:val="24"/>
          <w:szCs w:val="24"/>
        </w:rPr>
        <w:t xml:space="preserve"> №</w:t>
      </w:r>
      <w:r w:rsidRPr="0046448B">
        <w:rPr>
          <w:sz w:val="24"/>
          <w:szCs w:val="24"/>
        </w:rPr>
        <w:t xml:space="preserve"> 1</w:t>
      </w:r>
    </w:p>
    <w:p w:rsidR="00CC1933" w:rsidRPr="0046448B" w:rsidRDefault="00D260CD" w:rsidP="0046448B">
      <w:pPr>
        <w:ind w:left="4320"/>
        <w:rPr>
          <w:sz w:val="24"/>
          <w:szCs w:val="24"/>
        </w:rPr>
      </w:pPr>
      <w:r w:rsidRPr="0046448B">
        <w:rPr>
          <w:sz w:val="24"/>
          <w:szCs w:val="24"/>
        </w:rPr>
        <w:t xml:space="preserve"> к Административному регламенту </w:t>
      </w:r>
    </w:p>
    <w:p w:rsidR="0046448B" w:rsidRDefault="00D260CD" w:rsidP="0046448B">
      <w:pPr>
        <w:ind w:left="4320"/>
        <w:rPr>
          <w:sz w:val="24"/>
          <w:szCs w:val="24"/>
        </w:rPr>
      </w:pPr>
      <w:r w:rsidRPr="0046448B">
        <w:rPr>
          <w:sz w:val="24"/>
          <w:szCs w:val="24"/>
        </w:rPr>
        <w:t xml:space="preserve">предоставления </w:t>
      </w:r>
      <w:r w:rsidR="00CC1933" w:rsidRPr="0046448B">
        <w:rPr>
          <w:sz w:val="24"/>
          <w:szCs w:val="24"/>
        </w:rPr>
        <w:t xml:space="preserve">администрацией </w:t>
      </w:r>
    </w:p>
    <w:p w:rsidR="0046448B" w:rsidRDefault="00CC1933" w:rsidP="0046448B">
      <w:pPr>
        <w:ind w:left="4320"/>
        <w:rPr>
          <w:sz w:val="24"/>
          <w:szCs w:val="24"/>
        </w:rPr>
      </w:pPr>
      <w:r w:rsidRPr="0046448B">
        <w:rPr>
          <w:sz w:val="24"/>
          <w:szCs w:val="24"/>
        </w:rPr>
        <w:t xml:space="preserve">Назаровского района </w:t>
      </w:r>
      <w:r w:rsidR="00D260CD" w:rsidRPr="0046448B">
        <w:rPr>
          <w:sz w:val="24"/>
          <w:szCs w:val="24"/>
        </w:rPr>
        <w:t xml:space="preserve">муниципальной услуги </w:t>
      </w:r>
    </w:p>
    <w:p w:rsidR="0046448B" w:rsidRDefault="00080425" w:rsidP="0046448B">
      <w:pPr>
        <w:ind w:left="4320"/>
        <w:rPr>
          <w:sz w:val="24"/>
          <w:szCs w:val="24"/>
        </w:rPr>
      </w:pPr>
      <w:r w:rsidRPr="0046448B">
        <w:rPr>
          <w:sz w:val="24"/>
          <w:szCs w:val="24"/>
        </w:rPr>
        <w:t xml:space="preserve">«Подготовка и </w:t>
      </w:r>
      <w:r w:rsidR="00D260CD" w:rsidRPr="0046448B">
        <w:rPr>
          <w:sz w:val="24"/>
          <w:szCs w:val="24"/>
        </w:rPr>
        <w:t>выдач</w:t>
      </w:r>
      <w:r w:rsidRPr="0046448B">
        <w:rPr>
          <w:sz w:val="24"/>
          <w:szCs w:val="24"/>
        </w:rPr>
        <w:t>а</w:t>
      </w:r>
      <w:r w:rsidR="00D260CD" w:rsidRPr="0046448B">
        <w:rPr>
          <w:sz w:val="24"/>
          <w:szCs w:val="24"/>
        </w:rPr>
        <w:t xml:space="preserve"> разрешений </w:t>
      </w:r>
    </w:p>
    <w:p w:rsidR="00080425" w:rsidRPr="0046448B" w:rsidRDefault="00D260CD" w:rsidP="0046448B">
      <w:pPr>
        <w:ind w:left="4320"/>
        <w:rPr>
          <w:sz w:val="24"/>
          <w:szCs w:val="24"/>
        </w:rPr>
      </w:pPr>
      <w:r w:rsidRPr="0046448B">
        <w:rPr>
          <w:sz w:val="24"/>
          <w:szCs w:val="24"/>
        </w:rPr>
        <w:t>на строительство, реконструкци</w:t>
      </w:r>
      <w:r w:rsidR="00954353" w:rsidRPr="0046448B">
        <w:rPr>
          <w:sz w:val="24"/>
          <w:szCs w:val="24"/>
        </w:rPr>
        <w:t>ю</w:t>
      </w:r>
    </w:p>
    <w:p w:rsidR="0045334E" w:rsidRPr="0046448B" w:rsidRDefault="00D260CD" w:rsidP="0046448B">
      <w:pPr>
        <w:ind w:left="4320"/>
        <w:rPr>
          <w:sz w:val="24"/>
          <w:szCs w:val="24"/>
        </w:rPr>
      </w:pPr>
      <w:r w:rsidRPr="0046448B">
        <w:rPr>
          <w:sz w:val="24"/>
          <w:szCs w:val="24"/>
        </w:rPr>
        <w:t>объектов ка</w:t>
      </w:r>
      <w:r w:rsidR="0045334E" w:rsidRPr="0046448B">
        <w:rPr>
          <w:sz w:val="24"/>
          <w:szCs w:val="24"/>
        </w:rPr>
        <w:t>питального строительства</w:t>
      </w:r>
      <w:r w:rsidR="00080425" w:rsidRPr="0046448B">
        <w:rPr>
          <w:sz w:val="24"/>
          <w:szCs w:val="24"/>
        </w:rPr>
        <w:t>»</w:t>
      </w:r>
    </w:p>
    <w:p w:rsidR="00D260CD" w:rsidRPr="00B34C51" w:rsidRDefault="0045334E" w:rsidP="0046448B">
      <w:pPr>
        <w:ind w:left="4320"/>
        <w:rPr>
          <w:sz w:val="22"/>
          <w:szCs w:val="22"/>
        </w:rPr>
      </w:pPr>
      <w:r w:rsidRPr="00B34C51">
        <w:rPr>
          <w:sz w:val="22"/>
          <w:szCs w:val="22"/>
        </w:rPr>
        <w:t xml:space="preserve"> </w:t>
      </w:r>
    </w:p>
    <w:p w:rsidR="00D260CD" w:rsidRPr="00B34C51" w:rsidRDefault="00D260CD" w:rsidP="00D260CD">
      <w:pPr>
        <w:jc w:val="both"/>
        <w:rPr>
          <w:sz w:val="22"/>
          <w:szCs w:val="22"/>
        </w:rPr>
      </w:pPr>
    </w:p>
    <w:p w:rsidR="00D260CD" w:rsidRPr="00B34C51" w:rsidRDefault="00D260CD" w:rsidP="00D260CD">
      <w:pPr>
        <w:jc w:val="both"/>
        <w:rPr>
          <w:sz w:val="22"/>
          <w:szCs w:val="22"/>
        </w:rPr>
      </w:pPr>
    </w:p>
    <w:p w:rsidR="006B5617" w:rsidRPr="005B578B" w:rsidRDefault="006B5617" w:rsidP="006B5617">
      <w:pPr>
        <w:suppressAutoHyphens/>
        <w:jc w:val="center"/>
        <w:rPr>
          <w:b/>
          <w:sz w:val="24"/>
          <w:szCs w:val="24"/>
        </w:rPr>
      </w:pPr>
      <w:r w:rsidRPr="005B578B">
        <w:rPr>
          <w:b/>
          <w:sz w:val="24"/>
          <w:szCs w:val="24"/>
        </w:rPr>
        <w:t>Сведения</w:t>
      </w:r>
      <w:r>
        <w:rPr>
          <w:b/>
          <w:sz w:val="24"/>
          <w:szCs w:val="24"/>
        </w:rPr>
        <w:t xml:space="preserve"> </w:t>
      </w:r>
      <w:r w:rsidRPr="005B578B">
        <w:rPr>
          <w:b/>
          <w:sz w:val="24"/>
          <w:szCs w:val="24"/>
        </w:rPr>
        <w:t>о месте нахождения и графике работы Специалистов администрации Назаровского района, номера телефонов для справок, адреса электронной почты для размещения на информационных стендах, в средствах массовой информации, на сайте администрации Назаровского района в сети Интернет</w:t>
      </w:r>
    </w:p>
    <w:p w:rsidR="006B5617" w:rsidRPr="005B578B" w:rsidRDefault="006B5617" w:rsidP="006B5617">
      <w:pPr>
        <w:suppressAutoHyphens/>
        <w:ind w:firstLine="567"/>
        <w:rPr>
          <w:sz w:val="24"/>
          <w:szCs w:val="24"/>
        </w:rPr>
      </w:pPr>
    </w:p>
    <w:p w:rsidR="006B5617" w:rsidRPr="005B578B" w:rsidRDefault="006B5617" w:rsidP="006B5617">
      <w:pPr>
        <w:suppressAutoHyphens/>
        <w:ind w:firstLine="567"/>
        <w:rPr>
          <w:sz w:val="24"/>
          <w:szCs w:val="24"/>
        </w:rPr>
      </w:pPr>
    </w:p>
    <w:p w:rsidR="006B5617" w:rsidRPr="005B578B" w:rsidRDefault="006B5617" w:rsidP="006B5617">
      <w:pPr>
        <w:rPr>
          <w:sz w:val="24"/>
          <w:szCs w:val="24"/>
        </w:rPr>
      </w:pPr>
      <w:r w:rsidRPr="005B578B">
        <w:rPr>
          <w:sz w:val="24"/>
          <w:szCs w:val="24"/>
        </w:rPr>
        <w:t xml:space="preserve">1. Место нахождения специалистов по вопросам архитектуры и градостроительной деятельности </w:t>
      </w:r>
      <w:r>
        <w:rPr>
          <w:sz w:val="24"/>
          <w:szCs w:val="24"/>
        </w:rPr>
        <w:t xml:space="preserve">отдела градостроительства и имущественных отношений </w:t>
      </w:r>
      <w:r w:rsidRPr="005B578B">
        <w:rPr>
          <w:sz w:val="24"/>
          <w:szCs w:val="24"/>
        </w:rPr>
        <w:t>администрации Назаровского района, представляющих муниципальную услугу</w:t>
      </w:r>
      <w:r>
        <w:rPr>
          <w:sz w:val="24"/>
          <w:szCs w:val="24"/>
        </w:rPr>
        <w:t xml:space="preserve"> </w:t>
      </w:r>
      <w:r w:rsidRPr="005B578B">
        <w:rPr>
          <w:sz w:val="24"/>
          <w:szCs w:val="24"/>
        </w:rPr>
        <w:t>-</w:t>
      </w:r>
      <w:r>
        <w:rPr>
          <w:sz w:val="24"/>
          <w:szCs w:val="24"/>
        </w:rPr>
        <w:t xml:space="preserve"> </w:t>
      </w:r>
      <w:r w:rsidRPr="005B578B">
        <w:rPr>
          <w:sz w:val="24"/>
          <w:szCs w:val="24"/>
        </w:rPr>
        <w:t xml:space="preserve">здание администрации Назаровского района, </w:t>
      </w:r>
      <w:r>
        <w:rPr>
          <w:sz w:val="24"/>
          <w:szCs w:val="24"/>
        </w:rPr>
        <w:t>третий</w:t>
      </w:r>
      <w:r w:rsidRPr="005B578B">
        <w:rPr>
          <w:sz w:val="24"/>
          <w:szCs w:val="24"/>
        </w:rPr>
        <w:t xml:space="preserve"> этаж, кабинет</w:t>
      </w:r>
      <w:r>
        <w:rPr>
          <w:sz w:val="24"/>
          <w:szCs w:val="24"/>
        </w:rPr>
        <w:t xml:space="preserve"> </w:t>
      </w:r>
      <w:r w:rsidRPr="005B578B">
        <w:rPr>
          <w:sz w:val="24"/>
          <w:szCs w:val="24"/>
        </w:rPr>
        <w:t xml:space="preserve"> </w:t>
      </w:r>
      <w:r>
        <w:rPr>
          <w:sz w:val="24"/>
          <w:szCs w:val="24"/>
        </w:rPr>
        <w:t>317</w:t>
      </w:r>
      <w:r w:rsidRPr="005B578B">
        <w:rPr>
          <w:sz w:val="24"/>
          <w:szCs w:val="24"/>
        </w:rPr>
        <w:t xml:space="preserve">. </w:t>
      </w:r>
    </w:p>
    <w:p w:rsidR="006B5617" w:rsidRPr="005B578B" w:rsidRDefault="006B5617" w:rsidP="006B5617">
      <w:pPr>
        <w:rPr>
          <w:sz w:val="24"/>
          <w:szCs w:val="24"/>
        </w:rPr>
      </w:pPr>
    </w:p>
    <w:p w:rsidR="006B5617" w:rsidRPr="005B578B" w:rsidRDefault="006B5617" w:rsidP="006B5617">
      <w:pPr>
        <w:rPr>
          <w:sz w:val="24"/>
          <w:szCs w:val="24"/>
        </w:rPr>
      </w:pPr>
      <w:r w:rsidRPr="005B578B">
        <w:rPr>
          <w:sz w:val="24"/>
          <w:szCs w:val="24"/>
        </w:rPr>
        <w:t xml:space="preserve">2. Почтовый адрес для направления документов и обращений: </w:t>
      </w:r>
    </w:p>
    <w:p w:rsidR="006B5617" w:rsidRPr="005B578B" w:rsidRDefault="006B5617" w:rsidP="006B5617">
      <w:pPr>
        <w:rPr>
          <w:sz w:val="24"/>
          <w:szCs w:val="24"/>
        </w:rPr>
      </w:pPr>
      <w:r w:rsidRPr="005B578B">
        <w:rPr>
          <w:sz w:val="24"/>
          <w:szCs w:val="24"/>
        </w:rPr>
        <w:t xml:space="preserve">662200, Красноярский край, г. Назарово, ул. К. Маркса, №19/2. </w:t>
      </w:r>
    </w:p>
    <w:p w:rsidR="006B5617" w:rsidRPr="005B578B" w:rsidRDefault="006B5617" w:rsidP="006B5617">
      <w:pPr>
        <w:rPr>
          <w:sz w:val="24"/>
          <w:szCs w:val="24"/>
        </w:rPr>
      </w:pPr>
    </w:p>
    <w:p w:rsidR="006B5617" w:rsidRPr="005B578B" w:rsidRDefault="006B5617" w:rsidP="006B5617">
      <w:pPr>
        <w:rPr>
          <w:sz w:val="24"/>
          <w:szCs w:val="24"/>
        </w:rPr>
      </w:pPr>
      <w:r w:rsidRPr="005B578B">
        <w:rPr>
          <w:sz w:val="24"/>
          <w:szCs w:val="24"/>
        </w:rPr>
        <w:t xml:space="preserve">3. Режим работы </w:t>
      </w:r>
      <w:r>
        <w:rPr>
          <w:sz w:val="24"/>
          <w:szCs w:val="24"/>
        </w:rPr>
        <w:t>отдела градостроительства и имущественных отношений</w:t>
      </w:r>
      <w:r w:rsidRPr="005B578B">
        <w:rPr>
          <w:sz w:val="24"/>
          <w:szCs w:val="24"/>
        </w:rPr>
        <w:t xml:space="preserve">: </w:t>
      </w:r>
    </w:p>
    <w:p w:rsidR="006B5617" w:rsidRPr="005B578B" w:rsidRDefault="006B5617" w:rsidP="006B5617">
      <w:pPr>
        <w:rPr>
          <w:sz w:val="24"/>
          <w:szCs w:val="24"/>
        </w:rPr>
      </w:pPr>
      <w:r>
        <w:rPr>
          <w:sz w:val="24"/>
          <w:szCs w:val="24"/>
        </w:rPr>
        <w:t xml:space="preserve">Ежедневно с 8.00 ч до 17.00 ч, </w:t>
      </w:r>
      <w:r w:rsidRPr="005B578B">
        <w:rPr>
          <w:sz w:val="24"/>
          <w:szCs w:val="24"/>
        </w:rPr>
        <w:t>перерыв с 13.00 ч до 14.00ч</w:t>
      </w:r>
    </w:p>
    <w:p w:rsidR="006B5617" w:rsidRPr="005B578B" w:rsidRDefault="002A651A" w:rsidP="006B5617">
      <w:pPr>
        <w:rPr>
          <w:sz w:val="24"/>
          <w:szCs w:val="24"/>
        </w:rPr>
      </w:pPr>
      <w:r>
        <w:rPr>
          <w:sz w:val="24"/>
          <w:szCs w:val="24"/>
        </w:rPr>
        <w:t>Суббота, воскресенье</w:t>
      </w:r>
      <w:r w:rsidR="006B5617" w:rsidRPr="005B578B">
        <w:rPr>
          <w:sz w:val="24"/>
          <w:szCs w:val="24"/>
        </w:rPr>
        <w:t xml:space="preserve">  -  выходной</w:t>
      </w:r>
    </w:p>
    <w:p w:rsidR="006B5617" w:rsidRPr="005B578B" w:rsidRDefault="006B5617" w:rsidP="006B5617">
      <w:pPr>
        <w:rPr>
          <w:sz w:val="24"/>
          <w:szCs w:val="24"/>
        </w:rPr>
      </w:pPr>
      <w:r w:rsidRPr="005B578B">
        <w:rPr>
          <w:sz w:val="24"/>
          <w:szCs w:val="24"/>
        </w:rPr>
        <w:tab/>
      </w:r>
    </w:p>
    <w:p w:rsidR="006B5617" w:rsidRPr="005B578B" w:rsidRDefault="006B5617" w:rsidP="006B5617">
      <w:pPr>
        <w:rPr>
          <w:sz w:val="24"/>
          <w:szCs w:val="24"/>
        </w:rPr>
      </w:pPr>
      <w:r w:rsidRPr="005B578B">
        <w:rPr>
          <w:sz w:val="24"/>
          <w:szCs w:val="24"/>
        </w:rPr>
        <w:t xml:space="preserve">4. Прием заявителей осуществляется в рабочие дни недели  с 08:00 до 13:00 и  с 14:00 до 17:00. </w:t>
      </w:r>
    </w:p>
    <w:p w:rsidR="006B5617" w:rsidRPr="005B578B" w:rsidRDefault="006B5617" w:rsidP="006B5617">
      <w:pPr>
        <w:rPr>
          <w:sz w:val="24"/>
          <w:szCs w:val="24"/>
        </w:rPr>
      </w:pPr>
    </w:p>
    <w:p w:rsidR="006B5617" w:rsidRPr="005B578B" w:rsidRDefault="006B5617" w:rsidP="006B5617">
      <w:pPr>
        <w:rPr>
          <w:sz w:val="24"/>
          <w:szCs w:val="24"/>
        </w:rPr>
      </w:pPr>
      <w:r w:rsidRPr="005B578B">
        <w:rPr>
          <w:sz w:val="24"/>
          <w:szCs w:val="24"/>
        </w:rPr>
        <w:t xml:space="preserve">5. Заявитель должен быть принят Специалистами в день его обращения при наличии у него документа, удостоверяющего его личность. В случае подачи заявки представителем заявителя предъявляется надлежаще оформленная доверенность. </w:t>
      </w:r>
    </w:p>
    <w:p w:rsidR="006B5617" w:rsidRPr="005B578B" w:rsidRDefault="006B5617" w:rsidP="006B5617">
      <w:pPr>
        <w:rPr>
          <w:sz w:val="24"/>
          <w:szCs w:val="24"/>
        </w:rPr>
      </w:pPr>
    </w:p>
    <w:p w:rsidR="006B5617" w:rsidRDefault="006B5617" w:rsidP="006B5617">
      <w:pPr>
        <w:rPr>
          <w:sz w:val="24"/>
          <w:szCs w:val="24"/>
        </w:rPr>
      </w:pPr>
      <w:r w:rsidRPr="005B578B">
        <w:rPr>
          <w:sz w:val="24"/>
          <w:szCs w:val="24"/>
        </w:rPr>
        <w:t>7. Справочные телефоны</w:t>
      </w:r>
      <w:r>
        <w:rPr>
          <w:sz w:val="24"/>
          <w:szCs w:val="24"/>
        </w:rPr>
        <w:t xml:space="preserve">: - </w:t>
      </w:r>
      <w:r w:rsidRPr="005B578B">
        <w:rPr>
          <w:sz w:val="24"/>
          <w:szCs w:val="24"/>
        </w:rPr>
        <w:t>отдела: (8-39155)</w:t>
      </w:r>
      <w:r>
        <w:rPr>
          <w:sz w:val="24"/>
          <w:szCs w:val="24"/>
        </w:rPr>
        <w:t xml:space="preserve"> </w:t>
      </w:r>
      <w:r w:rsidRPr="005B578B">
        <w:rPr>
          <w:sz w:val="24"/>
          <w:szCs w:val="24"/>
        </w:rPr>
        <w:t>5-</w:t>
      </w:r>
      <w:r>
        <w:rPr>
          <w:sz w:val="24"/>
          <w:szCs w:val="24"/>
        </w:rPr>
        <w:t>61-32;</w:t>
      </w:r>
    </w:p>
    <w:p w:rsidR="006B5617" w:rsidRPr="005B578B" w:rsidRDefault="006B5617" w:rsidP="006B5617">
      <w:pPr>
        <w:rPr>
          <w:sz w:val="24"/>
          <w:szCs w:val="24"/>
        </w:rPr>
      </w:pPr>
      <w:r>
        <w:rPr>
          <w:sz w:val="24"/>
          <w:szCs w:val="24"/>
        </w:rPr>
        <w:t xml:space="preserve">                                              - приемной: </w:t>
      </w:r>
      <w:r w:rsidRPr="005B578B">
        <w:rPr>
          <w:sz w:val="24"/>
          <w:szCs w:val="24"/>
        </w:rPr>
        <w:t>(8-39155)</w:t>
      </w:r>
      <w:r>
        <w:rPr>
          <w:sz w:val="24"/>
          <w:szCs w:val="24"/>
        </w:rPr>
        <w:t xml:space="preserve"> </w:t>
      </w:r>
      <w:r w:rsidRPr="005B578B">
        <w:rPr>
          <w:sz w:val="24"/>
          <w:szCs w:val="24"/>
        </w:rPr>
        <w:t xml:space="preserve">5-71-32. </w:t>
      </w:r>
    </w:p>
    <w:p w:rsidR="006B5617" w:rsidRPr="005B578B" w:rsidRDefault="006B5617" w:rsidP="006B5617">
      <w:pPr>
        <w:rPr>
          <w:sz w:val="24"/>
          <w:szCs w:val="24"/>
        </w:rPr>
      </w:pPr>
    </w:p>
    <w:p w:rsidR="006B5617" w:rsidRPr="005B578B" w:rsidRDefault="006B5617" w:rsidP="006B5617">
      <w:pPr>
        <w:rPr>
          <w:sz w:val="24"/>
          <w:szCs w:val="24"/>
        </w:rPr>
      </w:pPr>
      <w:r w:rsidRPr="005B578B">
        <w:rPr>
          <w:sz w:val="24"/>
          <w:szCs w:val="24"/>
        </w:rPr>
        <w:t xml:space="preserve">8. Адрес электронной почты: </w:t>
      </w:r>
      <w:r w:rsidRPr="005B578B">
        <w:rPr>
          <w:sz w:val="24"/>
          <w:szCs w:val="24"/>
          <w:lang w:val="en-US"/>
        </w:rPr>
        <w:t>uprdel</w:t>
      </w:r>
      <w:r w:rsidRPr="005B578B">
        <w:rPr>
          <w:sz w:val="24"/>
          <w:szCs w:val="24"/>
        </w:rPr>
        <w:t>@</w:t>
      </w:r>
      <w:r w:rsidRPr="005B578B">
        <w:rPr>
          <w:sz w:val="24"/>
          <w:szCs w:val="24"/>
          <w:lang w:val="en-US"/>
        </w:rPr>
        <w:t>admr</w:t>
      </w:r>
      <w:r w:rsidRPr="005B578B">
        <w:rPr>
          <w:sz w:val="24"/>
          <w:szCs w:val="24"/>
        </w:rPr>
        <w:t>.</w:t>
      </w:r>
      <w:r w:rsidRPr="005B578B">
        <w:rPr>
          <w:sz w:val="24"/>
          <w:szCs w:val="24"/>
          <w:lang w:val="en-US"/>
        </w:rPr>
        <w:t>krasnoyarsk</w:t>
      </w:r>
      <w:r w:rsidRPr="005B578B">
        <w:rPr>
          <w:sz w:val="24"/>
          <w:szCs w:val="24"/>
        </w:rPr>
        <w:t>.</w:t>
      </w:r>
      <w:r w:rsidRPr="005B578B">
        <w:rPr>
          <w:sz w:val="24"/>
          <w:szCs w:val="24"/>
          <w:lang w:val="en-US"/>
        </w:rPr>
        <w:t>ru</w:t>
      </w:r>
    </w:p>
    <w:p w:rsidR="00D260CD" w:rsidRPr="00B34C51" w:rsidRDefault="00D260CD" w:rsidP="00D260CD">
      <w:pPr>
        <w:jc w:val="both"/>
        <w:rPr>
          <w:sz w:val="22"/>
          <w:szCs w:val="22"/>
        </w:rPr>
      </w:pPr>
    </w:p>
    <w:p w:rsidR="00D260CD" w:rsidRPr="00B34C51" w:rsidRDefault="00D260CD" w:rsidP="00D260CD">
      <w:pPr>
        <w:jc w:val="both"/>
        <w:rPr>
          <w:sz w:val="22"/>
          <w:szCs w:val="22"/>
        </w:rPr>
      </w:pPr>
    </w:p>
    <w:p w:rsidR="00D260CD" w:rsidRPr="00B34C51" w:rsidRDefault="00D260CD" w:rsidP="00D260CD">
      <w:pPr>
        <w:jc w:val="both"/>
        <w:rPr>
          <w:sz w:val="22"/>
          <w:szCs w:val="22"/>
        </w:rPr>
      </w:pPr>
      <w:r w:rsidRPr="00B34C51">
        <w:rPr>
          <w:sz w:val="22"/>
          <w:szCs w:val="22"/>
        </w:rPr>
        <w:tab/>
      </w:r>
    </w:p>
    <w:p w:rsidR="00D260CD" w:rsidRDefault="00D260CD" w:rsidP="00D260CD">
      <w:pPr>
        <w:jc w:val="both"/>
        <w:rPr>
          <w:sz w:val="22"/>
          <w:szCs w:val="22"/>
        </w:rPr>
      </w:pPr>
      <w:r w:rsidRPr="00B34C51">
        <w:rPr>
          <w:sz w:val="22"/>
          <w:szCs w:val="22"/>
        </w:rPr>
        <w:tab/>
      </w:r>
    </w:p>
    <w:p w:rsidR="0046448B" w:rsidRDefault="0046448B" w:rsidP="00D260CD">
      <w:pPr>
        <w:jc w:val="both"/>
        <w:rPr>
          <w:sz w:val="22"/>
          <w:szCs w:val="22"/>
        </w:rPr>
      </w:pPr>
    </w:p>
    <w:p w:rsidR="0046448B" w:rsidRDefault="0046448B" w:rsidP="00D260CD">
      <w:pPr>
        <w:jc w:val="both"/>
        <w:rPr>
          <w:sz w:val="22"/>
          <w:szCs w:val="22"/>
        </w:rPr>
      </w:pPr>
    </w:p>
    <w:p w:rsidR="0046448B" w:rsidRDefault="0046448B" w:rsidP="00D260CD">
      <w:pPr>
        <w:jc w:val="both"/>
        <w:rPr>
          <w:sz w:val="22"/>
          <w:szCs w:val="22"/>
        </w:rPr>
      </w:pPr>
    </w:p>
    <w:p w:rsidR="0046448B" w:rsidRDefault="0046448B" w:rsidP="00D260CD">
      <w:pPr>
        <w:jc w:val="both"/>
        <w:rPr>
          <w:sz w:val="22"/>
          <w:szCs w:val="22"/>
        </w:rPr>
      </w:pPr>
    </w:p>
    <w:p w:rsidR="0046448B" w:rsidRDefault="0046448B" w:rsidP="00D260CD">
      <w:pPr>
        <w:jc w:val="both"/>
        <w:rPr>
          <w:sz w:val="22"/>
          <w:szCs w:val="22"/>
        </w:rPr>
      </w:pPr>
    </w:p>
    <w:p w:rsidR="0046448B" w:rsidRDefault="0046448B" w:rsidP="00D260CD">
      <w:pPr>
        <w:jc w:val="both"/>
        <w:rPr>
          <w:sz w:val="22"/>
          <w:szCs w:val="22"/>
        </w:rPr>
      </w:pPr>
    </w:p>
    <w:p w:rsidR="0046448B" w:rsidRDefault="0046448B" w:rsidP="00D260CD">
      <w:pPr>
        <w:jc w:val="both"/>
        <w:rPr>
          <w:sz w:val="22"/>
          <w:szCs w:val="22"/>
        </w:rPr>
      </w:pPr>
    </w:p>
    <w:p w:rsidR="0046448B" w:rsidRDefault="0046448B" w:rsidP="00D260CD">
      <w:pPr>
        <w:jc w:val="both"/>
        <w:rPr>
          <w:sz w:val="22"/>
          <w:szCs w:val="22"/>
        </w:rPr>
      </w:pPr>
    </w:p>
    <w:p w:rsidR="0046448B" w:rsidRDefault="0046448B" w:rsidP="00D260CD">
      <w:pPr>
        <w:jc w:val="both"/>
        <w:rPr>
          <w:sz w:val="22"/>
          <w:szCs w:val="22"/>
        </w:rPr>
      </w:pPr>
    </w:p>
    <w:p w:rsidR="0046448B" w:rsidRPr="00B34C51" w:rsidRDefault="0046448B" w:rsidP="00D260CD">
      <w:pPr>
        <w:jc w:val="both"/>
        <w:rPr>
          <w:sz w:val="22"/>
          <w:szCs w:val="22"/>
        </w:rPr>
      </w:pPr>
    </w:p>
    <w:p w:rsidR="00D260CD" w:rsidRPr="00B34C51" w:rsidRDefault="00D260CD" w:rsidP="00D260CD">
      <w:pPr>
        <w:jc w:val="both"/>
        <w:rPr>
          <w:sz w:val="22"/>
          <w:szCs w:val="22"/>
        </w:rPr>
      </w:pPr>
      <w:r w:rsidRPr="00B34C51">
        <w:rPr>
          <w:sz w:val="22"/>
          <w:szCs w:val="22"/>
        </w:rPr>
        <w:tab/>
      </w:r>
    </w:p>
    <w:p w:rsidR="0046448B" w:rsidRPr="0046448B" w:rsidRDefault="0046448B" w:rsidP="0046448B">
      <w:pPr>
        <w:ind w:left="3600"/>
        <w:rPr>
          <w:sz w:val="24"/>
          <w:szCs w:val="24"/>
        </w:rPr>
      </w:pPr>
      <w:r w:rsidRPr="0046448B">
        <w:rPr>
          <w:sz w:val="24"/>
          <w:szCs w:val="24"/>
        </w:rPr>
        <w:lastRenderedPageBreak/>
        <w:t>Приложение № 2</w:t>
      </w:r>
    </w:p>
    <w:p w:rsidR="0046448B" w:rsidRPr="0046448B" w:rsidRDefault="0046448B" w:rsidP="0046448B">
      <w:pPr>
        <w:ind w:left="3600"/>
        <w:rPr>
          <w:sz w:val="24"/>
          <w:szCs w:val="24"/>
        </w:rPr>
      </w:pPr>
      <w:r w:rsidRPr="0046448B">
        <w:rPr>
          <w:sz w:val="24"/>
          <w:szCs w:val="24"/>
        </w:rPr>
        <w:t xml:space="preserve">к Административному регламенту </w:t>
      </w:r>
    </w:p>
    <w:p w:rsidR="0046448B" w:rsidRPr="0046448B" w:rsidRDefault="0046448B" w:rsidP="0046448B">
      <w:pPr>
        <w:ind w:left="3600"/>
        <w:jc w:val="both"/>
        <w:rPr>
          <w:sz w:val="24"/>
          <w:szCs w:val="24"/>
        </w:rPr>
      </w:pPr>
      <w:r w:rsidRPr="0046448B">
        <w:rPr>
          <w:sz w:val="24"/>
          <w:szCs w:val="24"/>
        </w:rPr>
        <w:t xml:space="preserve">предоставления администрацией </w:t>
      </w:r>
    </w:p>
    <w:p w:rsidR="0046448B" w:rsidRPr="0046448B" w:rsidRDefault="0046448B" w:rsidP="0046448B">
      <w:pPr>
        <w:ind w:left="3600"/>
        <w:jc w:val="both"/>
        <w:rPr>
          <w:sz w:val="24"/>
          <w:szCs w:val="24"/>
        </w:rPr>
      </w:pPr>
      <w:r w:rsidRPr="0046448B">
        <w:rPr>
          <w:sz w:val="24"/>
          <w:szCs w:val="24"/>
        </w:rPr>
        <w:t xml:space="preserve">Назаровского района муниципальной услуги </w:t>
      </w:r>
    </w:p>
    <w:p w:rsidR="0046448B" w:rsidRPr="0046448B" w:rsidRDefault="0046448B" w:rsidP="0046448B">
      <w:pPr>
        <w:ind w:left="3600"/>
        <w:jc w:val="both"/>
        <w:rPr>
          <w:sz w:val="24"/>
          <w:szCs w:val="24"/>
        </w:rPr>
      </w:pPr>
      <w:r w:rsidRPr="0046448B">
        <w:rPr>
          <w:sz w:val="24"/>
          <w:szCs w:val="24"/>
        </w:rPr>
        <w:t>«Подготовка и выдача разрешений на строительство,</w:t>
      </w:r>
    </w:p>
    <w:p w:rsidR="0090527F" w:rsidRPr="0046448B" w:rsidRDefault="0046448B" w:rsidP="0046448B">
      <w:pPr>
        <w:ind w:left="3600"/>
        <w:jc w:val="both"/>
        <w:rPr>
          <w:sz w:val="24"/>
          <w:szCs w:val="24"/>
        </w:rPr>
      </w:pPr>
      <w:r w:rsidRPr="0046448B">
        <w:rPr>
          <w:sz w:val="24"/>
          <w:szCs w:val="24"/>
        </w:rPr>
        <w:t>реконструкцию объектов капитального строительства»</w:t>
      </w:r>
    </w:p>
    <w:p w:rsidR="00924C0F" w:rsidRDefault="00924C0F" w:rsidP="00D260CD">
      <w:pPr>
        <w:jc w:val="both"/>
        <w:rPr>
          <w:sz w:val="22"/>
          <w:szCs w:val="22"/>
        </w:rPr>
      </w:pPr>
    </w:p>
    <w:p w:rsidR="0046448B" w:rsidRDefault="0046448B" w:rsidP="0097672A">
      <w:pPr>
        <w:jc w:val="center"/>
        <w:rPr>
          <w:sz w:val="22"/>
          <w:szCs w:val="22"/>
        </w:rPr>
      </w:pPr>
    </w:p>
    <w:p w:rsidR="0097672A" w:rsidRPr="00B34C51" w:rsidRDefault="0097672A" w:rsidP="0097672A">
      <w:pPr>
        <w:jc w:val="center"/>
        <w:rPr>
          <w:sz w:val="22"/>
          <w:szCs w:val="22"/>
        </w:rPr>
      </w:pPr>
      <w:r w:rsidRPr="00B34C51">
        <w:rPr>
          <w:sz w:val="22"/>
          <w:szCs w:val="22"/>
        </w:rPr>
        <w:t>Блок-схема</w:t>
      </w:r>
    </w:p>
    <w:p w:rsidR="0097672A" w:rsidRPr="00B34C51" w:rsidRDefault="0097672A" w:rsidP="0097672A">
      <w:pPr>
        <w:jc w:val="center"/>
        <w:rPr>
          <w:sz w:val="22"/>
          <w:szCs w:val="22"/>
        </w:rPr>
      </w:pPr>
      <w:r w:rsidRPr="00B34C51">
        <w:rPr>
          <w:sz w:val="22"/>
          <w:szCs w:val="22"/>
        </w:rPr>
        <w:t>предоставления муниципальной услуги по выдаче разрешений на строительство</w:t>
      </w:r>
      <w:r w:rsidR="002F0BD3" w:rsidRPr="00B34C51">
        <w:rPr>
          <w:sz w:val="22"/>
          <w:szCs w:val="22"/>
        </w:rPr>
        <w:t>,</w:t>
      </w:r>
      <w:r w:rsidRPr="00B34C51">
        <w:rPr>
          <w:sz w:val="22"/>
          <w:szCs w:val="22"/>
        </w:rPr>
        <w:t xml:space="preserve"> реконструкци</w:t>
      </w:r>
      <w:r w:rsidR="002F0BD3" w:rsidRPr="00B34C51">
        <w:rPr>
          <w:sz w:val="22"/>
          <w:szCs w:val="22"/>
        </w:rPr>
        <w:t>ю</w:t>
      </w:r>
      <w:r w:rsidRPr="00B34C51">
        <w:rPr>
          <w:sz w:val="22"/>
          <w:szCs w:val="22"/>
        </w:rPr>
        <w:t xml:space="preserve"> объектов капитального строительства на территории Назаровского района</w:t>
      </w:r>
    </w:p>
    <w:p w:rsidR="0097672A" w:rsidRPr="00B34C51" w:rsidRDefault="0097672A" w:rsidP="0097672A">
      <w:pPr>
        <w:jc w:val="center"/>
        <w:rPr>
          <w:sz w:val="22"/>
          <w:szCs w:val="22"/>
        </w:rPr>
      </w:pPr>
    </w:p>
    <w:p w:rsidR="0097672A" w:rsidRPr="00B34C51" w:rsidRDefault="0097672A" w:rsidP="0097672A">
      <w:pPr>
        <w:pStyle w:val="ConsPlusNonformat"/>
        <w:jc w:val="right"/>
        <w:rPr>
          <w:rFonts w:ascii="Times New Roman" w:hAnsi="Times New Roman" w:cs="Times New Roman"/>
          <w:sz w:val="22"/>
          <w:szCs w:val="22"/>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48"/>
        <w:gridCol w:w="712"/>
        <w:gridCol w:w="1530"/>
        <w:gridCol w:w="1530"/>
        <w:gridCol w:w="390"/>
        <w:gridCol w:w="2670"/>
      </w:tblGrid>
      <w:tr w:rsidR="0097672A" w:rsidRPr="00B34C51" w:rsidTr="0067445D">
        <w:trPr>
          <w:trHeight w:val="565"/>
        </w:trPr>
        <w:tc>
          <w:tcPr>
            <w:tcW w:w="9180" w:type="dxa"/>
            <w:gridSpan w:val="6"/>
            <w:tcBorders>
              <w:bottom w:val="single" w:sz="4" w:space="0" w:color="auto"/>
            </w:tcBorders>
            <w:vAlign w:val="center"/>
          </w:tcPr>
          <w:p w:rsidR="0097672A" w:rsidRPr="00B34C51" w:rsidRDefault="0067445D" w:rsidP="0067445D">
            <w:pPr>
              <w:pStyle w:val="ConsPlusNonformat"/>
              <w:jc w:val="center"/>
              <w:rPr>
                <w:rFonts w:ascii="Times New Roman" w:hAnsi="Times New Roman" w:cs="Times New Roman"/>
                <w:sz w:val="22"/>
                <w:szCs w:val="22"/>
              </w:rPr>
            </w:pPr>
            <w:r w:rsidRPr="00B34C51">
              <w:rPr>
                <w:rFonts w:ascii="Times New Roman" w:hAnsi="Times New Roman" w:cs="Times New Roman"/>
                <w:sz w:val="22"/>
                <w:szCs w:val="22"/>
              </w:rPr>
              <w:t xml:space="preserve">Обращение заявителя с заявлением с приложенными   </w:t>
            </w:r>
            <w:r w:rsidRPr="00B34C51">
              <w:rPr>
                <w:sz w:val="22"/>
                <w:szCs w:val="22"/>
              </w:rPr>
              <w:t xml:space="preserve">                             </w:t>
            </w:r>
            <w:r w:rsidRPr="00B34C51">
              <w:rPr>
                <w:rFonts w:ascii="Times New Roman" w:hAnsi="Times New Roman" w:cs="Times New Roman"/>
                <w:sz w:val="22"/>
                <w:szCs w:val="22"/>
              </w:rPr>
              <w:t>документами</w:t>
            </w:r>
          </w:p>
          <w:p w:rsidR="0097672A" w:rsidRPr="00B34C51" w:rsidRDefault="0097672A" w:rsidP="0067445D">
            <w:pPr>
              <w:jc w:val="center"/>
              <w:rPr>
                <w:sz w:val="22"/>
                <w:szCs w:val="22"/>
              </w:rPr>
            </w:pPr>
          </w:p>
        </w:tc>
      </w:tr>
      <w:tr w:rsidR="0097672A" w:rsidRPr="00B34C51" w:rsidTr="00F10164">
        <w:tc>
          <w:tcPr>
            <w:tcW w:w="3060" w:type="dxa"/>
            <w:gridSpan w:val="2"/>
            <w:tcBorders>
              <w:top w:val="single" w:sz="4" w:space="0" w:color="auto"/>
              <w:left w:val="nil"/>
              <w:bottom w:val="single" w:sz="4" w:space="0" w:color="auto"/>
              <w:right w:val="nil"/>
            </w:tcBorders>
          </w:tcPr>
          <w:p w:rsidR="0097672A" w:rsidRPr="00B34C51" w:rsidRDefault="0097672A" w:rsidP="00F10164">
            <w:pPr>
              <w:jc w:val="center"/>
              <w:rPr>
                <w:sz w:val="22"/>
                <w:szCs w:val="22"/>
              </w:rPr>
            </w:pPr>
          </w:p>
        </w:tc>
        <w:tc>
          <w:tcPr>
            <w:tcW w:w="3060" w:type="dxa"/>
            <w:gridSpan w:val="2"/>
            <w:tcBorders>
              <w:top w:val="single" w:sz="4" w:space="0" w:color="auto"/>
              <w:left w:val="nil"/>
              <w:bottom w:val="single" w:sz="4" w:space="0" w:color="auto"/>
              <w:right w:val="nil"/>
            </w:tcBorders>
          </w:tcPr>
          <w:p w:rsidR="0097672A" w:rsidRPr="00B34C51" w:rsidRDefault="00D31C14" w:rsidP="00F10164">
            <w:pPr>
              <w:jc w:val="center"/>
              <w:rPr>
                <w:sz w:val="22"/>
                <w:szCs w:val="22"/>
              </w:rPr>
            </w:pPr>
            <w:r>
              <w:rPr>
                <w:noProof/>
                <w:sz w:val="22"/>
                <w:szCs w:val="22"/>
              </w:rPr>
              <w:pict>
                <v:line id="_x0000_s1027" style="position:absolute;left:0;text-align:left;z-index:251655168;mso-position-horizontal-relative:text;mso-position-vertical-relative:text" from="79.05pt,1.25pt" to="79.05pt,28.25pt">
                  <v:stroke endarrow="block"/>
                </v:line>
              </w:pict>
            </w:r>
          </w:p>
          <w:p w:rsidR="0097672A" w:rsidRPr="00B34C51" w:rsidRDefault="0097672A" w:rsidP="00F10164">
            <w:pPr>
              <w:jc w:val="center"/>
              <w:rPr>
                <w:sz w:val="22"/>
                <w:szCs w:val="22"/>
              </w:rPr>
            </w:pPr>
          </w:p>
        </w:tc>
        <w:tc>
          <w:tcPr>
            <w:tcW w:w="3060" w:type="dxa"/>
            <w:gridSpan w:val="2"/>
            <w:tcBorders>
              <w:top w:val="single" w:sz="4" w:space="0" w:color="auto"/>
              <w:left w:val="nil"/>
              <w:bottom w:val="single" w:sz="4" w:space="0" w:color="auto"/>
              <w:right w:val="nil"/>
            </w:tcBorders>
          </w:tcPr>
          <w:p w:rsidR="0097672A" w:rsidRPr="00B34C51" w:rsidRDefault="0097672A" w:rsidP="00F10164">
            <w:pPr>
              <w:jc w:val="center"/>
              <w:rPr>
                <w:sz w:val="22"/>
                <w:szCs w:val="22"/>
              </w:rPr>
            </w:pPr>
          </w:p>
        </w:tc>
      </w:tr>
      <w:tr w:rsidR="0097672A" w:rsidRPr="00B34C51" w:rsidTr="0067445D">
        <w:trPr>
          <w:trHeight w:val="460"/>
        </w:trPr>
        <w:tc>
          <w:tcPr>
            <w:tcW w:w="9180" w:type="dxa"/>
            <w:gridSpan w:val="6"/>
            <w:tcBorders>
              <w:top w:val="single" w:sz="4" w:space="0" w:color="auto"/>
            </w:tcBorders>
            <w:vAlign w:val="center"/>
          </w:tcPr>
          <w:p w:rsidR="0097672A" w:rsidRPr="00B34C51" w:rsidRDefault="0097672A" w:rsidP="00B8149E">
            <w:pPr>
              <w:jc w:val="center"/>
              <w:rPr>
                <w:sz w:val="22"/>
                <w:szCs w:val="22"/>
              </w:rPr>
            </w:pPr>
            <w:r w:rsidRPr="00B34C51">
              <w:rPr>
                <w:sz w:val="22"/>
                <w:szCs w:val="22"/>
              </w:rPr>
              <w:t xml:space="preserve">Прием и регистрация заявления </w:t>
            </w:r>
          </w:p>
        </w:tc>
      </w:tr>
      <w:tr w:rsidR="0097672A" w:rsidRPr="00B34C51" w:rsidTr="00F10164">
        <w:trPr>
          <w:trHeight w:val="583"/>
        </w:trPr>
        <w:tc>
          <w:tcPr>
            <w:tcW w:w="3060" w:type="dxa"/>
            <w:gridSpan w:val="2"/>
            <w:tcBorders>
              <w:top w:val="single" w:sz="4" w:space="0" w:color="auto"/>
              <w:left w:val="nil"/>
              <w:bottom w:val="single" w:sz="4" w:space="0" w:color="auto"/>
              <w:right w:val="nil"/>
            </w:tcBorders>
          </w:tcPr>
          <w:p w:rsidR="0097672A" w:rsidRPr="00B34C51" w:rsidRDefault="0097672A" w:rsidP="00F10164">
            <w:pPr>
              <w:jc w:val="center"/>
              <w:rPr>
                <w:sz w:val="22"/>
                <w:szCs w:val="22"/>
              </w:rPr>
            </w:pPr>
          </w:p>
        </w:tc>
        <w:tc>
          <w:tcPr>
            <w:tcW w:w="3060" w:type="dxa"/>
            <w:gridSpan w:val="2"/>
            <w:tcBorders>
              <w:top w:val="single" w:sz="4" w:space="0" w:color="auto"/>
              <w:left w:val="nil"/>
              <w:bottom w:val="single" w:sz="4" w:space="0" w:color="auto"/>
              <w:right w:val="nil"/>
            </w:tcBorders>
          </w:tcPr>
          <w:p w:rsidR="0097672A" w:rsidRPr="00B34C51" w:rsidRDefault="00D31C14" w:rsidP="00F10164">
            <w:pPr>
              <w:jc w:val="center"/>
              <w:rPr>
                <w:sz w:val="22"/>
                <w:szCs w:val="22"/>
              </w:rPr>
            </w:pPr>
            <w:r>
              <w:rPr>
                <w:noProof/>
                <w:sz w:val="22"/>
                <w:szCs w:val="22"/>
              </w:rPr>
              <w:pict>
                <v:line id="_x0000_s1028" style="position:absolute;left:0;text-align:left;z-index:251656192;mso-position-horizontal-relative:text;mso-position-vertical-relative:text" from="79.05pt,1.25pt" to="79.05pt,28.25pt">
                  <v:stroke endarrow="block"/>
                </v:line>
              </w:pict>
            </w:r>
          </w:p>
          <w:p w:rsidR="0097672A" w:rsidRPr="00B34C51" w:rsidRDefault="0097672A" w:rsidP="00F10164">
            <w:pPr>
              <w:jc w:val="center"/>
              <w:rPr>
                <w:sz w:val="22"/>
                <w:szCs w:val="22"/>
              </w:rPr>
            </w:pPr>
          </w:p>
        </w:tc>
        <w:tc>
          <w:tcPr>
            <w:tcW w:w="3060" w:type="dxa"/>
            <w:gridSpan w:val="2"/>
            <w:tcBorders>
              <w:top w:val="single" w:sz="4" w:space="0" w:color="auto"/>
              <w:left w:val="nil"/>
              <w:bottom w:val="single" w:sz="4" w:space="0" w:color="auto"/>
              <w:right w:val="nil"/>
            </w:tcBorders>
          </w:tcPr>
          <w:p w:rsidR="0097672A" w:rsidRPr="00B34C51" w:rsidRDefault="0097672A" w:rsidP="00F10164">
            <w:pPr>
              <w:jc w:val="center"/>
              <w:rPr>
                <w:sz w:val="22"/>
                <w:szCs w:val="22"/>
              </w:rPr>
            </w:pPr>
          </w:p>
        </w:tc>
      </w:tr>
      <w:tr w:rsidR="0097672A" w:rsidRPr="00B34C51" w:rsidTr="00F10164">
        <w:trPr>
          <w:trHeight w:val="369"/>
        </w:trPr>
        <w:tc>
          <w:tcPr>
            <w:tcW w:w="9180" w:type="dxa"/>
            <w:gridSpan w:val="6"/>
          </w:tcPr>
          <w:p w:rsidR="0097672A" w:rsidRPr="00B34C51" w:rsidRDefault="0097672A" w:rsidP="00B8149E">
            <w:pPr>
              <w:jc w:val="center"/>
              <w:rPr>
                <w:sz w:val="22"/>
                <w:szCs w:val="22"/>
              </w:rPr>
            </w:pPr>
            <w:r w:rsidRPr="00B34C51">
              <w:rPr>
                <w:sz w:val="22"/>
                <w:szCs w:val="22"/>
              </w:rPr>
              <w:t xml:space="preserve">Рассмотрение заявления </w:t>
            </w:r>
            <w:r w:rsidR="0067445D" w:rsidRPr="00B34C51">
              <w:rPr>
                <w:sz w:val="22"/>
                <w:szCs w:val="22"/>
              </w:rPr>
              <w:t xml:space="preserve">и прилагаемых документов </w:t>
            </w:r>
          </w:p>
        </w:tc>
      </w:tr>
      <w:tr w:rsidR="00B36E97" w:rsidRPr="00B34C51" w:rsidTr="00955A2B">
        <w:trPr>
          <w:trHeight w:val="748"/>
        </w:trPr>
        <w:tc>
          <w:tcPr>
            <w:tcW w:w="9180" w:type="dxa"/>
            <w:gridSpan w:val="6"/>
            <w:tcBorders>
              <w:left w:val="nil"/>
              <w:bottom w:val="single" w:sz="4" w:space="0" w:color="000000"/>
              <w:right w:val="nil"/>
            </w:tcBorders>
          </w:tcPr>
          <w:p w:rsidR="00B36E97" w:rsidRPr="00B34C51" w:rsidRDefault="00D31C14" w:rsidP="00B8149E">
            <w:pPr>
              <w:jc w:val="center"/>
              <w:rPr>
                <w:sz w:val="22"/>
                <w:szCs w:val="22"/>
              </w:rPr>
            </w:pPr>
            <w:r>
              <w:rPr>
                <w:noProof/>
                <w:sz w:val="22"/>
                <w:szCs w:val="22"/>
              </w:rPr>
              <w:pict>
                <v:line id="_x0000_s1039" style="position:absolute;left:0;text-align:left;z-index:251664384;mso-position-horizontal-relative:text;mso-position-vertical-relative:text" from="232.05pt,2.95pt" to="232.05pt,29.95pt">
                  <v:stroke endarrow="block"/>
                </v:line>
              </w:pict>
            </w:r>
          </w:p>
        </w:tc>
      </w:tr>
      <w:tr w:rsidR="00955A2B" w:rsidRPr="00B34C51" w:rsidTr="00F10164">
        <w:trPr>
          <w:trHeight w:val="369"/>
        </w:trPr>
        <w:tc>
          <w:tcPr>
            <w:tcW w:w="9180" w:type="dxa"/>
            <w:gridSpan w:val="6"/>
          </w:tcPr>
          <w:p w:rsidR="00955A2B" w:rsidRPr="00B34C51" w:rsidRDefault="00955A2B" w:rsidP="00B8149E">
            <w:pPr>
              <w:jc w:val="center"/>
              <w:rPr>
                <w:sz w:val="22"/>
                <w:szCs w:val="22"/>
              </w:rPr>
            </w:pPr>
            <w:r>
              <w:rPr>
                <w:sz w:val="22"/>
                <w:szCs w:val="22"/>
              </w:rPr>
              <w:t>Подготовка результата</w:t>
            </w:r>
          </w:p>
        </w:tc>
      </w:tr>
      <w:tr w:rsidR="0097672A" w:rsidRPr="00B34C51" w:rsidTr="00955A2B">
        <w:trPr>
          <w:trHeight w:val="770"/>
        </w:trPr>
        <w:tc>
          <w:tcPr>
            <w:tcW w:w="3060" w:type="dxa"/>
            <w:gridSpan w:val="2"/>
            <w:tcBorders>
              <w:top w:val="single" w:sz="4" w:space="0" w:color="auto"/>
              <w:left w:val="nil"/>
              <w:bottom w:val="single" w:sz="4" w:space="0" w:color="auto"/>
              <w:right w:val="nil"/>
            </w:tcBorders>
          </w:tcPr>
          <w:p w:rsidR="0097672A" w:rsidRPr="00B34C51" w:rsidRDefault="00D31C14" w:rsidP="00F10164">
            <w:pPr>
              <w:jc w:val="center"/>
              <w:rPr>
                <w:sz w:val="22"/>
                <w:szCs w:val="22"/>
              </w:rPr>
            </w:pPr>
            <w:r>
              <w:rPr>
                <w:noProof/>
                <w:sz w:val="22"/>
                <w:szCs w:val="22"/>
              </w:rPr>
              <w:pict>
                <v:line id="_x0000_s1030" style="position:absolute;left:0;text-align:left;z-index:251658240;mso-position-horizontal-relative:text;mso-position-vertical-relative:text" from="107.35pt,2pt" to="107.35pt,29pt">
                  <v:stroke endarrow="block"/>
                </v:line>
              </w:pict>
            </w:r>
          </w:p>
        </w:tc>
        <w:tc>
          <w:tcPr>
            <w:tcW w:w="3060" w:type="dxa"/>
            <w:gridSpan w:val="2"/>
            <w:tcBorders>
              <w:top w:val="single" w:sz="4" w:space="0" w:color="auto"/>
              <w:left w:val="nil"/>
              <w:bottom w:val="single" w:sz="4" w:space="0" w:color="auto"/>
              <w:right w:val="nil"/>
            </w:tcBorders>
          </w:tcPr>
          <w:p w:rsidR="0097672A" w:rsidRPr="00B34C51" w:rsidRDefault="0097672A" w:rsidP="00F10164">
            <w:pPr>
              <w:jc w:val="center"/>
              <w:rPr>
                <w:sz w:val="22"/>
                <w:szCs w:val="22"/>
              </w:rPr>
            </w:pPr>
          </w:p>
          <w:p w:rsidR="0097672A" w:rsidRDefault="0097672A" w:rsidP="00F10164">
            <w:pPr>
              <w:jc w:val="center"/>
              <w:rPr>
                <w:sz w:val="22"/>
                <w:szCs w:val="22"/>
              </w:rPr>
            </w:pPr>
          </w:p>
          <w:p w:rsidR="00AB2973" w:rsidRPr="00B34C51" w:rsidRDefault="00AB2973" w:rsidP="00F10164">
            <w:pPr>
              <w:jc w:val="center"/>
              <w:rPr>
                <w:sz w:val="16"/>
                <w:szCs w:val="16"/>
              </w:rPr>
            </w:pPr>
          </w:p>
        </w:tc>
        <w:tc>
          <w:tcPr>
            <w:tcW w:w="3060" w:type="dxa"/>
            <w:gridSpan w:val="2"/>
            <w:tcBorders>
              <w:top w:val="single" w:sz="4" w:space="0" w:color="auto"/>
              <w:left w:val="nil"/>
              <w:bottom w:val="single" w:sz="4" w:space="0" w:color="auto"/>
              <w:right w:val="nil"/>
            </w:tcBorders>
          </w:tcPr>
          <w:p w:rsidR="0097672A" w:rsidRPr="00B34C51" w:rsidRDefault="00D31C14" w:rsidP="00F10164">
            <w:pPr>
              <w:jc w:val="center"/>
              <w:rPr>
                <w:sz w:val="22"/>
                <w:szCs w:val="22"/>
              </w:rPr>
            </w:pPr>
            <w:r>
              <w:rPr>
                <w:noProof/>
                <w:sz w:val="22"/>
                <w:szCs w:val="22"/>
              </w:rPr>
              <w:pict>
                <v:line id="_x0000_s1031" style="position:absolute;left:0;text-align:left;z-index:251659264;mso-position-horizontal-relative:text;mso-position-vertical-relative:text" from="21.95pt,2pt" to="21.95pt,29pt">
                  <v:stroke endarrow="block"/>
                </v:line>
              </w:pict>
            </w:r>
          </w:p>
        </w:tc>
      </w:tr>
      <w:tr w:rsidR="0097672A" w:rsidRPr="00B34C51" w:rsidTr="00F10164">
        <w:tc>
          <w:tcPr>
            <w:tcW w:w="4590" w:type="dxa"/>
            <w:gridSpan w:val="3"/>
          </w:tcPr>
          <w:p w:rsidR="0097672A" w:rsidRPr="00B34C51" w:rsidRDefault="00AB2973" w:rsidP="00AB2973">
            <w:pPr>
              <w:jc w:val="center"/>
              <w:rPr>
                <w:sz w:val="22"/>
                <w:szCs w:val="22"/>
              </w:rPr>
            </w:pPr>
            <w:r w:rsidRPr="00B34C51">
              <w:rPr>
                <w:sz w:val="22"/>
                <w:szCs w:val="22"/>
              </w:rPr>
              <w:t>Да</w:t>
            </w:r>
          </w:p>
        </w:tc>
        <w:tc>
          <w:tcPr>
            <w:tcW w:w="4590" w:type="dxa"/>
            <w:gridSpan w:val="3"/>
          </w:tcPr>
          <w:p w:rsidR="0097672A" w:rsidRPr="00B34C51" w:rsidRDefault="00AB2973" w:rsidP="00AB2973">
            <w:pPr>
              <w:pStyle w:val="ConsPlusNonformat"/>
              <w:jc w:val="center"/>
              <w:rPr>
                <w:rFonts w:ascii="Times New Roman" w:hAnsi="Times New Roman" w:cs="Times New Roman"/>
                <w:sz w:val="22"/>
                <w:szCs w:val="22"/>
              </w:rPr>
            </w:pPr>
            <w:r w:rsidRPr="00B34C51">
              <w:rPr>
                <w:rFonts w:ascii="Times New Roman" w:hAnsi="Times New Roman" w:cs="Times New Roman"/>
                <w:sz w:val="22"/>
                <w:szCs w:val="22"/>
              </w:rPr>
              <w:t>Нет</w:t>
            </w:r>
          </w:p>
        </w:tc>
      </w:tr>
      <w:tr w:rsidR="0097672A" w:rsidRPr="00B34C51" w:rsidTr="00F10164">
        <w:tc>
          <w:tcPr>
            <w:tcW w:w="3060" w:type="dxa"/>
            <w:gridSpan w:val="2"/>
            <w:tcBorders>
              <w:top w:val="single" w:sz="4" w:space="0" w:color="auto"/>
              <w:left w:val="nil"/>
              <w:bottom w:val="single" w:sz="4" w:space="0" w:color="auto"/>
              <w:right w:val="nil"/>
            </w:tcBorders>
          </w:tcPr>
          <w:p w:rsidR="0097672A" w:rsidRPr="00B34C51" w:rsidRDefault="00D31C14" w:rsidP="00AB2973">
            <w:pPr>
              <w:rPr>
                <w:sz w:val="22"/>
                <w:szCs w:val="22"/>
              </w:rPr>
            </w:pPr>
            <w:r>
              <w:rPr>
                <w:noProof/>
                <w:sz w:val="22"/>
                <w:szCs w:val="22"/>
              </w:rPr>
              <w:pict>
                <v:line id="_x0000_s1035" style="position:absolute;z-index:251660288;mso-position-horizontal-relative:text;mso-position-vertical-relative:text" from="77pt,3.4pt" to="77pt,30.4pt">
                  <v:stroke endarrow="block"/>
                </v:line>
              </w:pict>
            </w:r>
          </w:p>
          <w:p w:rsidR="00AB2973" w:rsidRPr="00B34C51" w:rsidRDefault="00AB2973" w:rsidP="00AB2973">
            <w:pPr>
              <w:rPr>
                <w:sz w:val="22"/>
                <w:szCs w:val="22"/>
              </w:rPr>
            </w:pPr>
          </w:p>
          <w:p w:rsidR="00AB2973" w:rsidRPr="00B34C51" w:rsidRDefault="00AB2973" w:rsidP="00AB2973">
            <w:pPr>
              <w:rPr>
                <w:sz w:val="16"/>
                <w:szCs w:val="16"/>
              </w:rPr>
            </w:pPr>
          </w:p>
        </w:tc>
        <w:tc>
          <w:tcPr>
            <w:tcW w:w="3060" w:type="dxa"/>
            <w:gridSpan w:val="2"/>
            <w:tcBorders>
              <w:top w:val="single" w:sz="4" w:space="0" w:color="auto"/>
              <w:left w:val="nil"/>
              <w:bottom w:val="single" w:sz="4" w:space="0" w:color="auto"/>
              <w:right w:val="nil"/>
            </w:tcBorders>
          </w:tcPr>
          <w:p w:rsidR="0097672A" w:rsidRPr="00B34C51" w:rsidRDefault="00D31C14" w:rsidP="00F10164">
            <w:pPr>
              <w:jc w:val="center"/>
              <w:rPr>
                <w:sz w:val="22"/>
                <w:szCs w:val="22"/>
              </w:rPr>
            </w:pPr>
            <w:r>
              <w:rPr>
                <w:noProof/>
                <w:sz w:val="22"/>
                <w:szCs w:val="22"/>
              </w:rPr>
              <w:pict>
                <v:line id="_x0000_s1037" style="position:absolute;left:0;text-align:left;z-index:251662336;mso-position-horizontal-relative:text;mso-position-vertical-relative:text" from="11.55pt,3.4pt" to="11.55pt,30.4pt">
                  <v:stroke endarrow="block"/>
                </v:line>
              </w:pict>
            </w:r>
            <w:r>
              <w:rPr>
                <w:noProof/>
                <w:sz w:val="22"/>
                <w:szCs w:val="22"/>
              </w:rPr>
              <w:pict>
                <v:line id="_x0000_s1036" style="position:absolute;left:0;text-align:left;z-index:251661312;mso-position-horizontal-relative:text;mso-position-vertical-relative:text" from="132.85pt,3.4pt" to="132.85pt,30.4pt">
                  <v:stroke endarrow="block"/>
                </v:line>
              </w:pict>
            </w:r>
          </w:p>
        </w:tc>
        <w:tc>
          <w:tcPr>
            <w:tcW w:w="3060" w:type="dxa"/>
            <w:gridSpan w:val="2"/>
            <w:tcBorders>
              <w:top w:val="single" w:sz="4" w:space="0" w:color="auto"/>
              <w:left w:val="nil"/>
              <w:bottom w:val="single" w:sz="4" w:space="0" w:color="auto"/>
              <w:right w:val="nil"/>
            </w:tcBorders>
          </w:tcPr>
          <w:p w:rsidR="0097672A" w:rsidRPr="00B34C51" w:rsidRDefault="00D31C14" w:rsidP="00F10164">
            <w:pPr>
              <w:jc w:val="center"/>
              <w:rPr>
                <w:sz w:val="22"/>
                <w:szCs w:val="22"/>
              </w:rPr>
            </w:pPr>
            <w:r>
              <w:rPr>
                <w:noProof/>
                <w:sz w:val="22"/>
                <w:szCs w:val="22"/>
              </w:rPr>
              <w:pict>
                <v:line id="_x0000_s1038" style="position:absolute;left:0;text-align:left;z-index:251663360;mso-position-horizontal-relative:text;mso-position-vertical-relative:text" from="63.5pt,3.4pt" to="63.5pt,30.4pt">
                  <v:stroke endarrow="block"/>
                </v:line>
              </w:pict>
            </w:r>
          </w:p>
        </w:tc>
      </w:tr>
      <w:tr w:rsidR="00924C0F" w:rsidRPr="00B34C51" w:rsidTr="006E0540">
        <w:trPr>
          <w:trHeight w:val="963"/>
        </w:trPr>
        <w:tc>
          <w:tcPr>
            <w:tcW w:w="2348" w:type="dxa"/>
            <w:tcBorders>
              <w:right w:val="single" w:sz="4" w:space="0" w:color="auto"/>
            </w:tcBorders>
            <w:vAlign w:val="center"/>
          </w:tcPr>
          <w:p w:rsidR="00924C0F" w:rsidRPr="00B34C51" w:rsidRDefault="00924C0F" w:rsidP="00B8149E">
            <w:pPr>
              <w:jc w:val="center"/>
              <w:rPr>
                <w:sz w:val="22"/>
                <w:szCs w:val="22"/>
              </w:rPr>
            </w:pPr>
            <w:r w:rsidRPr="00B34C51">
              <w:rPr>
                <w:sz w:val="22"/>
                <w:szCs w:val="22"/>
              </w:rPr>
              <w:t>Выдача заявителю разрешения на строительство</w:t>
            </w:r>
          </w:p>
        </w:tc>
        <w:tc>
          <w:tcPr>
            <w:tcW w:w="2242" w:type="dxa"/>
            <w:gridSpan w:val="2"/>
            <w:tcBorders>
              <w:left w:val="single" w:sz="4" w:space="0" w:color="auto"/>
            </w:tcBorders>
            <w:vAlign w:val="center"/>
          </w:tcPr>
          <w:p w:rsidR="00924C0F" w:rsidRPr="00B34C51" w:rsidRDefault="00924C0F" w:rsidP="00B8149E">
            <w:pPr>
              <w:jc w:val="center"/>
              <w:rPr>
                <w:sz w:val="22"/>
                <w:szCs w:val="22"/>
              </w:rPr>
            </w:pPr>
            <w:r>
              <w:rPr>
                <w:sz w:val="22"/>
                <w:szCs w:val="22"/>
              </w:rPr>
              <w:t>Внесение изменений в разрешение на строительство</w:t>
            </w:r>
          </w:p>
        </w:tc>
        <w:tc>
          <w:tcPr>
            <w:tcW w:w="1920" w:type="dxa"/>
            <w:gridSpan w:val="2"/>
            <w:tcBorders>
              <w:right w:val="single" w:sz="4" w:space="0" w:color="auto"/>
            </w:tcBorders>
            <w:vAlign w:val="center"/>
          </w:tcPr>
          <w:p w:rsidR="00924C0F" w:rsidRPr="00B34C51" w:rsidRDefault="00924C0F" w:rsidP="00B8149E">
            <w:pPr>
              <w:jc w:val="center"/>
              <w:rPr>
                <w:sz w:val="22"/>
                <w:szCs w:val="22"/>
              </w:rPr>
            </w:pPr>
            <w:r>
              <w:rPr>
                <w:sz w:val="22"/>
                <w:szCs w:val="22"/>
              </w:rPr>
              <w:t>Отказ</w:t>
            </w:r>
            <w:r w:rsidRPr="00B34C51">
              <w:rPr>
                <w:sz w:val="22"/>
                <w:szCs w:val="22"/>
              </w:rPr>
              <w:t xml:space="preserve"> </w:t>
            </w:r>
            <w:r>
              <w:rPr>
                <w:sz w:val="22"/>
                <w:szCs w:val="22"/>
              </w:rPr>
              <w:t>в выдаче разрешения на строительство</w:t>
            </w:r>
          </w:p>
        </w:tc>
        <w:tc>
          <w:tcPr>
            <w:tcW w:w="2670" w:type="dxa"/>
            <w:tcBorders>
              <w:left w:val="single" w:sz="4" w:space="0" w:color="auto"/>
            </w:tcBorders>
            <w:vAlign w:val="center"/>
          </w:tcPr>
          <w:p w:rsidR="00924C0F" w:rsidRPr="00B34C51" w:rsidRDefault="00924C0F" w:rsidP="00B8149E">
            <w:pPr>
              <w:jc w:val="center"/>
              <w:rPr>
                <w:sz w:val="22"/>
                <w:szCs w:val="22"/>
              </w:rPr>
            </w:pPr>
            <w:r>
              <w:rPr>
                <w:sz w:val="22"/>
                <w:szCs w:val="22"/>
              </w:rPr>
              <w:t>Отказ о внесении изменений в разрешение на строительство</w:t>
            </w:r>
          </w:p>
        </w:tc>
      </w:tr>
    </w:tbl>
    <w:p w:rsidR="0097672A" w:rsidRPr="00B34C51" w:rsidRDefault="0097672A" w:rsidP="0097672A">
      <w:pPr>
        <w:jc w:val="right"/>
        <w:rPr>
          <w:sz w:val="22"/>
          <w:szCs w:val="22"/>
        </w:rPr>
      </w:pPr>
    </w:p>
    <w:p w:rsidR="0097672A" w:rsidRPr="00B34C51" w:rsidRDefault="0097672A" w:rsidP="0097672A">
      <w:pPr>
        <w:jc w:val="both"/>
        <w:rPr>
          <w:sz w:val="22"/>
          <w:szCs w:val="22"/>
        </w:rPr>
      </w:pPr>
    </w:p>
    <w:p w:rsidR="00E71AFA" w:rsidRPr="00B34C51" w:rsidRDefault="00E71AFA" w:rsidP="0097672A">
      <w:pPr>
        <w:jc w:val="both"/>
        <w:rPr>
          <w:sz w:val="22"/>
          <w:szCs w:val="22"/>
        </w:rPr>
      </w:pPr>
    </w:p>
    <w:p w:rsidR="00E71AFA" w:rsidRPr="00B34C51" w:rsidRDefault="00E71AFA" w:rsidP="0097672A">
      <w:pPr>
        <w:jc w:val="both"/>
        <w:rPr>
          <w:sz w:val="22"/>
          <w:szCs w:val="22"/>
        </w:rPr>
      </w:pPr>
    </w:p>
    <w:p w:rsidR="00E71AFA" w:rsidRPr="00B34C51" w:rsidRDefault="00E71AFA" w:rsidP="0097672A">
      <w:pPr>
        <w:jc w:val="both"/>
        <w:rPr>
          <w:sz w:val="22"/>
          <w:szCs w:val="22"/>
        </w:rPr>
      </w:pPr>
    </w:p>
    <w:p w:rsidR="00E71AFA" w:rsidRPr="00B34C51" w:rsidRDefault="00E71AFA" w:rsidP="0097672A">
      <w:pPr>
        <w:jc w:val="both"/>
        <w:rPr>
          <w:sz w:val="22"/>
          <w:szCs w:val="22"/>
        </w:rPr>
      </w:pPr>
    </w:p>
    <w:p w:rsidR="00E71AFA" w:rsidRDefault="00E71AFA" w:rsidP="0097672A">
      <w:pPr>
        <w:jc w:val="both"/>
        <w:rPr>
          <w:sz w:val="22"/>
          <w:szCs w:val="22"/>
        </w:rPr>
      </w:pPr>
    </w:p>
    <w:p w:rsidR="00426522" w:rsidRDefault="00426522" w:rsidP="0097672A">
      <w:pPr>
        <w:jc w:val="both"/>
        <w:rPr>
          <w:sz w:val="22"/>
          <w:szCs w:val="22"/>
        </w:rPr>
      </w:pPr>
    </w:p>
    <w:p w:rsidR="00426522" w:rsidRDefault="00426522" w:rsidP="0097672A">
      <w:pPr>
        <w:jc w:val="both"/>
        <w:rPr>
          <w:sz w:val="22"/>
          <w:szCs w:val="22"/>
        </w:rPr>
      </w:pPr>
    </w:p>
    <w:p w:rsidR="00426522" w:rsidRDefault="00426522" w:rsidP="0097672A">
      <w:pPr>
        <w:jc w:val="both"/>
        <w:rPr>
          <w:sz w:val="22"/>
          <w:szCs w:val="22"/>
        </w:rPr>
      </w:pPr>
    </w:p>
    <w:p w:rsidR="00426522" w:rsidRDefault="00426522" w:rsidP="0097672A">
      <w:pPr>
        <w:jc w:val="both"/>
        <w:rPr>
          <w:sz w:val="22"/>
          <w:szCs w:val="22"/>
        </w:rPr>
      </w:pPr>
    </w:p>
    <w:p w:rsidR="00426522" w:rsidRDefault="00426522" w:rsidP="0097672A">
      <w:pPr>
        <w:jc w:val="both"/>
        <w:rPr>
          <w:sz w:val="22"/>
          <w:szCs w:val="22"/>
        </w:rPr>
      </w:pPr>
    </w:p>
    <w:p w:rsidR="00426522" w:rsidRDefault="00426522" w:rsidP="0097672A">
      <w:pPr>
        <w:jc w:val="both"/>
        <w:rPr>
          <w:sz w:val="22"/>
          <w:szCs w:val="22"/>
        </w:rPr>
      </w:pPr>
    </w:p>
    <w:p w:rsidR="00426522" w:rsidRDefault="00426522" w:rsidP="0097672A">
      <w:pPr>
        <w:jc w:val="both"/>
        <w:rPr>
          <w:sz w:val="22"/>
          <w:szCs w:val="22"/>
        </w:rPr>
      </w:pPr>
    </w:p>
    <w:p w:rsidR="00426522" w:rsidRDefault="00426522" w:rsidP="0097672A">
      <w:pPr>
        <w:jc w:val="both"/>
        <w:rPr>
          <w:sz w:val="22"/>
          <w:szCs w:val="22"/>
        </w:rPr>
      </w:pPr>
    </w:p>
    <w:p w:rsidR="002A651A" w:rsidRDefault="002A651A">
      <w:pPr>
        <w:widowControl/>
        <w:autoSpaceDE/>
        <w:autoSpaceDN/>
        <w:adjustRightInd/>
        <w:rPr>
          <w:sz w:val="22"/>
          <w:szCs w:val="22"/>
        </w:rPr>
      </w:pPr>
      <w:r>
        <w:rPr>
          <w:sz w:val="22"/>
          <w:szCs w:val="22"/>
        </w:rPr>
        <w:br w:type="page"/>
      </w:r>
    </w:p>
    <w:p w:rsidR="00426522" w:rsidRPr="0046448B" w:rsidRDefault="00426522" w:rsidP="0046448B">
      <w:pPr>
        <w:ind w:left="4320"/>
        <w:rPr>
          <w:sz w:val="24"/>
          <w:szCs w:val="24"/>
        </w:rPr>
      </w:pPr>
      <w:r w:rsidRPr="0046448B">
        <w:rPr>
          <w:sz w:val="24"/>
          <w:szCs w:val="24"/>
        </w:rPr>
        <w:lastRenderedPageBreak/>
        <w:t>Приложение № 3</w:t>
      </w:r>
    </w:p>
    <w:p w:rsidR="00426522" w:rsidRPr="0046448B" w:rsidRDefault="00426522" w:rsidP="0046448B">
      <w:pPr>
        <w:ind w:left="4320"/>
        <w:rPr>
          <w:sz w:val="24"/>
          <w:szCs w:val="24"/>
        </w:rPr>
      </w:pPr>
      <w:r w:rsidRPr="0046448B">
        <w:rPr>
          <w:sz w:val="24"/>
          <w:szCs w:val="24"/>
        </w:rPr>
        <w:t xml:space="preserve">к Административному регламенту </w:t>
      </w:r>
    </w:p>
    <w:p w:rsidR="0046448B" w:rsidRDefault="00426522" w:rsidP="0046448B">
      <w:pPr>
        <w:ind w:left="4320"/>
        <w:rPr>
          <w:sz w:val="24"/>
          <w:szCs w:val="24"/>
        </w:rPr>
      </w:pPr>
      <w:r w:rsidRPr="0046448B">
        <w:rPr>
          <w:sz w:val="24"/>
          <w:szCs w:val="24"/>
        </w:rPr>
        <w:t xml:space="preserve">предоставления администрацией </w:t>
      </w:r>
    </w:p>
    <w:p w:rsidR="0046448B" w:rsidRDefault="00426522" w:rsidP="0046448B">
      <w:pPr>
        <w:ind w:left="4320"/>
        <w:rPr>
          <w:sz w:val="24"/>
          <w:szCs w:val="24"/>
        </w:rPr>
      </w:pPr>
      <w:r w:rsidRPr="0046448B">
        <w:rPr>
          <w:sz w:val="24"/>
          <w:szCs w:val="24"/>
        </w:rPr>
        <w:t xml:space="preserve">Назаровского района муниципальной услуги </w:t>
      </w:r>
    </w:p>
    <w:p w:rsidR="00426522" w:rsidRPr="0046448B" w:rsidRDefault="00426522" w:rsidP="0046448B">
      <w:pPr>
        <w:ind w:left="4320"/>
        <w:rPr>
          <w:sz w:val="24"/>
          <w:szCs w:val="24"/>
        </w:rPr>
      </w:pPr>
      <w:r w:rsidRPr="0046448B">
        <w:rPr>
          <w:sz w:val="24"/>
          <w:szCs w:val="24"/>
        </w:rPr>
        <w:t>«Подготовка и выдача разрешений на строительство, реконструкцию объектов капитального строительства»</w:t>
      </w:r>
    </w:p>
    <w:tbl>
      <w:tblPr>
        <w:tblStyle w:val="a4"/>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tblGrid>
      <w:tr w:rsidR="00426522" w:rsidRPr="00B34C51" w:rsidTr="00426522">
        <w:tc>
          <w:tcPr>
            <w:tcW w:w="5069" w:type="dxa"/>
          </w:tcPr>
          <w:p w:rsidR="00426522" w:rsidRPr="00B34C51" w:rsidRDefault="00426522" w:rsidP="00426522">
            <w:pPr>
              <w:widowControl/>
              <w:autoSpaceDE/>
              <w:autoSpaceDN/>
              <w:adjustRightInd/>
              <w:rPr>
                <w:sz w:val="22"/>
                <w:szCs w:val="22"/>
              </w:rPr>
            </w:pPr>
          </w:p>
        </w:tc>
      </w:tr>
    </w:tbl>
    <w:p w:rsidR="00FC75A4" w:rsidRPr="00B34C51" w:rsidRDefault="00426522" w:rsidP="00FC75A4">
      <w:pPr>
        <w:ind w:left="3261"/>
        <w:rPr>
          <w:sz w:val="22"/>
          <w:szCs w:val="22"/>
        </w:rPr>
      </w:pPr>
      <w:r>
        <w:rPr>
          <w:sz w:val="22"/>
          <w:szCs w:val="22"/>
        </w:rPr>
        <w:t>К</w:t>
      </w:r>
      <w:r w:rsidR="00FC75A4" w:rsidRPr="00B34C51">
        <w:rPr>
          <w:sz w:val="22"/>
          <w:szCs w:val="22"/>
        </w:rPr>
        <w:t xml:space="preserve">ому: </w:t>
      </w:r>
    </w:p>
    <w:p w:rsidR="00FC75A4" w:rsidRPr="00B34C51" w:rsidRDefault="00FC75A4" w:rsidP="00FC75A4">
      <w:pPr>
        <w:ind w:left="3261"/>
        <w:rPr>
          <w:sz w:val="22"/>
          <w:szCs w:val="22"/>
        </w:rPr>
      </w:pPr>
      <w:r w:rsidRPr="00B34C51">
        <w:rPr>
          <w:sz w:val="22"/>
          <w:szCs w:val="22"/>
        </w:rPr>
        <w:t xml:space="preserve">от кого:  </w:t>
      </w:r>
    </w:p>
    <w:p w:rsidR="00FC75A4" w:rsidRPr="00B34C51" w:rsidRDefault="00FC75A4" w:rsidP="00FC75A4">
      <w:pPr>
        <w:pBdr>
          <w:top w:val="single" w:sz="4" w:space="1" w:color="auto"/>
        </w:pBdr>
        <w:ind w:left="4095"/>
        <w:jc w:val="center"/>
        <w:rPr>
          <w:sz w:val="18"/>
          <w:szCs w:val="18"/>
        </w:rPr>
      </w:pPr>
      <w:r w:rsidRPr="00B34C51">
        <w:rPr>
          <w:sz w:val="18"/>
          <w:szCs w:val="18"/>
        </w:rPr>
        <w:t>(наименование юридического лица – застройщик,</w:t>
      </w:r>
    </w:p>
    <w:p w:rsidR="00FC75A4" w:rsidRPr="00B34C51" w:rsidRDefault="00FC75A4" w:rsidP="00FC75A4">
      <w:pPr>
        <w:ind w:left="3261"/>
        <w:rPr>
          <w:sz w:val="22"/>
          <w:szCs w:val="22"/>
        </w:rPr>
      </w:pPr>
    </w:p>
    <w:p w:rsidR="00FC75A4" w:rsidRPr="00B34C51" w:rsidRDefault="00FC75A4" w:rsidP="00FC75A4">
      <w:pPr>
        <w:pBdr>
          <w:top w:val="single" w:sz="4" w:space="1" w:color="auto"/>
        </w:pBdr>
        <w:ind w:left="3261"/>
        <w:jc w:val="center"/>
        <w:rPr>
          <w:sz w:val="18"/>
          <w:szCs w:val="18"/>
        </w:rPr>
      </w:pPr>
      <w:r w:rsidRPr="00B34C51">
        <w:rPr>
          <w:sz w:val="18"/>
          <w:szCs w:val="18"/>
        </w:rPr>
        <w:t>планирующего осуществлять строительство</w:t>
      </w:r>
    </w:p>
    <w:p w:rsidR="00FC75A4" w:rsidRPr="00B34C51" w:rsidRDefault="00FC75A4" w:rsidP="00FC75A4">
      <w:pPr>
        <w:ind w:left="3261"/>
        <w:rPr>
          <w:sz w:val="22"/>
          <w:szCs w:val="22"/>
        </w:rPr>
      </w:pPr>
    </w:p>
    <w:p w:rsidR="00FC75A4" w:rsidRPr="00B34C51" w:rsidRDefault="00FC75A4" w:rsidP="00FC75A4">
      <w:pPr>
        <w:pBdr>
          <w:top w:val="single" w:sz="4" w:space="1" w:color="auto"/>
        </w:pBdr>
        <w:ind w:left="3261"/>
        <w:jc w:val="center"/>
        <w:rPr>
          <w:sz w:val="18"/>
          <w:szCs w:val="18"/>
        </w:rPr>
      </w:pPr>
      <w:r w:rsidRPr="00B34C51">
        <w:rPr>
          <w:sz w:val="18"/>
          <w:szCs w:val="18"/>
        </w:rPr>
        <w:t>или реконструкцию;</w:t>
      </w:r>
    </w:p>
    <w:p w:rsidR="00FC75A4" w:rsidRPr="00B34C51" w:rsidRDefault="00FC75A4" w:rsidP="00FC75A4">
      <w:pPr>
        <w:ind w:left="3261"/>
        <w:rPr>
          <w:sz w:val="22"/>
          <w:szCs w:val="22"/>
        </w:rPr>
      </w:pPr>
    </w:p>
    <w:p w:rsidR="00FC75A4" w:rsidRPr="00B34C51" w:rsidRDefault="00FC75A4" w:rsidP="00FC75A4">
      <w:pPr>
        <w:pBdr>
          <w:top w:val="single" w:sz="4" w:space="1" w:color="auto"/>
        </w:pBdr>
        <w:ind w:left="3261"/>
        <w:jc w:val="center"/>
        <w:rPr>
          <w:sz w:val="18"/>
          <w:szCs w:val="18"/>
        </w:rPr>
      </w:pPr>
      <w:r w:rsidRPr="00B34C51">
        <w:rPr>
          <w:sz w:val="18"/>
          <w:szCs w:val="18"/>
        </w:rPr>
        <w:t>ИНН; юридический и почтовый адреса;</w:t>
      </w:r>
    </w:p>
    <w:p w:rsidR="00FC75A4" w:rsidRPr="00B34C51" w:rsidRDefault="00FC75A4" w:rsidP="00FC75A4">
      <w:pPr>
        <w:ind w:left="3261"/>
        <w:rPr>
          <w:sz w:val="22"/>
          <w:szCs w:val="22"/>
        </w:rPr>
      </w:pPr>
    </w:p>
    <w:p w:rsidR="00FC75A4" w:rsidRPr="00B34C51" w:rsidRDefault="00FC75A4" w:rsidP="00FC75A4">
      <w:pPr>
        <w:pBdr>
          <w:top w:val="single" w:sz="4" w:space="1" w:color="auto"/>
        </w:pBdr>
        <w:ind w:left="3261"/>
        <w:jc w:val="center"/>
        <w:rPr>
          <w:sz w:val="18"/>
          <w:szCs w:val="18"/>
        </w:rPr>
      </w:pPr>
      <w:r w:rsidRPr="00B34C51">
        <w:rPr>
          <w:sz w:val="18"/>
          <w:szCs w:val="18"/>
        </w:rPr>
        <w:t>Ф.И.О. руководителя; телефон;</w:t>
      </w:r>
    </w:p>
    <w:p w:rsidR="00FC75A4" w:rsidRPr="00B34C51" w:rsidRDefault="00FC75A4" w:rsidP="00FC75A4">
      <w:pPr>
        <w:ind w:left="3261"/>
        <w:rPr>
          <w:sz w:val="22"/>
          <w:szCs w:val="22"/>
        </w:rPr>
      </w:pPr>
    </w:p>
    <w:p w:rsidR="00FC75A4" w:rsidRPr="00B34C51" w:rsidRDefault="00FC75A4" w:rsidP="00FC75A4">
      <w:pPr>
        <w:pBdr>
          <w:top w:val="single" w:sz="4" w:space="1" w:color="auto"/>
        </w:pBdr>
        <w:ind w:left="3261"/>
        <w:jc w:val="center"/>
        <w:rPr>
          <w:sz w:val="18"/>
          <w:szCs w:val="18"/>
        </w:rPr>
      </w:pPr>
      <w:r w:rsidRPr="00B34C51">
        <w:rPr>
          <w:sz w:val="18"/>
          <w:szCs w:val="18"/>
        </w:rPr>
        <w:t>банковские реквизиты (наименование банка, р/с, к/с, БИК))</w:t>
      </w:r>
    </w:p>
    <w:p w:rsidR="00FC75A4" w:rsidRPr="00B34C51" w:rsidRDefault="00FC75A4" w:rsidP="00FC75A4">
      <w:pPr>
        <w:spacing w:before="480" w:after="240"/>
        <w:jc w:val="center"/>
        <w:rPr>
          <w:b/>
          <w:bCs/>
          <w:sz w:val="24"/>
          <w:szCs w:val="24"/>
        </w:rPr>
      </w:pPr>
      <w:r w:rsidRPr="00B34C51">
        <w:rPr>
          <w:b/>
          <w:bCs/>
          <w:sz w:val="24"/>
          <w:szCs w:val="24"/>
        </w:rPr>
        <w:t>Заявление</w:t>
      </w:r>
      <w:r w:rsidRPr="00B34C51">
        <w:rPr>
          <w:b/>
          <w:bCs/>
          <w:sz w:val="24"/>
          <w:szCs w:val="24"/>
        </w:rPr>
        <w:br/>
        <w:t>о выдаче разрешения на строительство</w:t>
      </w:r>
    </w:p>
    <w:p w:rsidR="00FC75A4" w:rsidRPr="00B34C51" w:rsidRDefault="00FC75A4" w:rsidP="005473BB">
      <w:pPr>
        <w:ind w:firstLine="720"/>
        <w:rPr>
          <w:sz w:val="22"/>
          <w:szCs w:val="22"/>
        </w:rPr>
      </w:pPr>
      <w:r w:rsidRPr="00B34C51">
        <w:rPr>
          <w:sz w:val="22"/>
          <w:szCs w:val="22"/>
        </w:rPr>
        <w:t>Прошу выдать разрешение на строительство/реконструкцию</w:t>
      </w:r>
    </w:p>
    <w:p w:rsidR="00FC75A4" w:rsidRPr="00B34C51" w:rsidRDefault="00FC75A4" w:rsidP="00FC75A4">
      <w:pPr>
        <w:ind w:right="-1"/>
        <w:jc w:val="center"/>
        <w:rPr>
          <w:sz w:val="18"/>
          <w:szCs w:val="18"/>
        </w:rPr>
      </w:pPr>
      <w:r w:rsidRPr="00B34C51">
        <w:rPr>
          <w:sz w:val="18"/>
          <w:szCs w:val="18"/>
        </w:rPr>
        <w:t>(нужное подчеркнуть)</w:t>
      </w:r>
    </w:p>
    <w:p w:rsidR="00FC75A4" w:rsidRPr="00B34C51" w:rsidRDefault="00FC75A4" w:rsidP="00FC75A4">
      <w:pPr>
        <w:rPr>
          <w:sz w:val="22"/>
          <w:szCs w:val="22"/>
        </w:rPr>
      </w:pPr>
    </w:p>
    <w:p w:rsidR="00FC75A4" w:rsidRPr="00B34C51" w:rsidRDefault="00FC75A4" w:rsidP="00FC75A4">
      <w:pPr>
        <w:pBdr>
          <w:top w:val="single" w:sz="4" w:space="1" w:color="auto"/>
        </w:pBdr>
        <w:jc w:val="center"/>
        <w:rPr>
          <w:sz w:val="18"/>
          <w:szCs w:val="18"/>
        </w:rPr>
      </w:pPr>
      <w:r w:rsidRPr="00B34C51">
        <w:rPr>
          <w:sz w:val="18"/>
          <w:szCs w:val="18"/>
        </w:rPr>
        <w:t>(наименование объекта)</w:t>
      </w:r>
    </w:p>
    <w:p w:rsidR="00FC75A4" w:rsidRPr="00B34C51" w:rsidRDefault="00FC75A4" w:rsidP="00FC75A4">
      <w:pPr>
        <w:rPr>
          <w:sz w:val="22"/>
          <w:szCs w:val="22"/>
        </w:rPr>
      </w:pPr>
      <w:r w:rsidRPr="00B34C51">
        <w:rPr>
          <w:sz w:val="22"/>
          <w:szCs w:val="22"/>
        </w:rPr>
        <w:t xml:space="preserve">на земельном участке по адресу:  </w:t>
      </w:r>
    </w:p>
    <w:p w:rsidR="00FC75A4" w:rsidRPr="00B34C51" w:rsidRDefault="00FC75A4" w:rsidP="00FC75A4">
      <w:pPr>
        <w:pBdr>
          <w:top w:val="single" w:sz="4" w:space="1" w:color="auto"/>
        </w:pBdr>
        <w:ind w:left="3175"/>
        <w:jc w:val="center"/>
        <w:rPr>
          <w:sz w:val="18"/>
          <w:szCs w:val="18"/>
        </w:rPr>
      </w:pPr>
      <w:r w:rsidRPr="00B34C51">
        <w:rPr>
          <w:sz w:val="18"/>
          <w:szCs w:val="18"/>
        </w:rPr>
        <w:t>(город, район, улица, номер участка)</w:t>
      </w:r>
    </w:p>
    <w:p w:rsidR="00FC75A4" w:rsidRPr="00B34C51" w:rsidRDefault="00FC75A4" w:rsidP="00FC75A4">
      <w:pPr>
        <w:rPr>
          <w:sz w:val="22"/>
          <w:szCs w:val="22"/>
        </w:rPr>
      </w:pPr>
    </w:p>
    <w:p w:rsidR="00FC75A4" w:rsidRPr="00B34C51" w:rsidRDefault="00FC75A4" w:rsidP="00FC75A4">
      <w:pPr>
        <w:pBdr>
          <w:top w:val="single" w:sz="4" w:space="1" w:color="auto"/>
        </w:pBdr>
        <w:rPr>
          <w:sz w:val="2"/>
          <w:szCs w:val="2"/>
        </w:rPr>
      </w:pPr>
    </w:p>
    <w:p w:rsidR="00FC75A4" w:rsidRPr="00B34C51" w:rsidRDefault="00FC75A4" w:rsidP="00FC75A4">
      <w:pPr>
        <w:tabs>
          <w:tab w:val="center" w:pos="2474"/>
          <w:tab w:val="left" w:pos="3969"/>
        </w:tabs>
        <w:spacing w:before="120"/>
        <w:rPr>
          <w:sz w:val="22"/>
          <w:szCs w:val="22"/>
        </w:rPr>
      </w:pPr>
      <w:r w:rsidRPr="00B34C51">
        <w:rPr>
          <w:sz w:val="22"/>
          <w:szCs w:val="22"/>
        </w:rPr>
        <w:t>сроком на</w:t>
      </w:r>
      <w:r w:rsidRPr="00B34C51">
        <w:rPr>
          <w:sz w:val="22"/>
          <w:szCs w:val="22"/>
        </w:rPr>
        <w:tab/>
      </w:r>
      <w:r w:rsidRPr="00B34C51">
        <w:rPr>
          <w:sz w:val="22"/>
          <w:szCs w:val="22"/>
        </w:rPr>
        <w:tab/>
        <w:t>месяца(ев).</w:t>
      </w:r>
    </w:p>
    <w:p w:rsidR="00FC75A4" w:rsidRPr="00B34C51" w:rsidRDefault="00FC75A4" w:rsidP="00FC75A4">
      <w:pPr>
        <w:pBdr>
          <w:top w:val="single" w:sz="4" w:space="1" w:color="auto"/>
        </w:pBdr>
        <w:ind w:left="1077" w:right="6039"/>
        <w:rPr>
          <w:sz w:val="2"/>
          <w:szCs w:val="2"/>
        </w:rPr>
      </w:pPr>
    </w:p>
    <w:p w:rsidR="00FC75A4" w:rsidRPr="00B34C51" w:rsidRDefault="00FC75A4" w:rsidP="00FC75A4">
      <w:pPr>
        <w:spacing w:before="120"/>
        <w:ind w:firstLine="567"/>
        <w:jc w:val="both"/>
        <w:rPr>
          <w:sz w:val="2"/>
          <w:szCs w:val="2"/>
        </w:rPr>
      </w:pPr>
      <w:r w:rsidRPr="00B34C51">
        <w:rPr>
          <w:sz w:val="22"/>
          <w:szCs w:val="22"/>
        </w:rPr>
        <w:t>Строительство (реконструкция) будет осуществляться на основании</w:t>
      </w:r>
      <w:r w:rsidRPr="00B34C51">
        <w:rPr>
          <w:sz w:val="22"/>
          <w:szCs w:val="22"/>
        </w:rPr>
        <w:br/>
      </w:r>
    </w:p>
    <w:tbl>
      <w:tblPr>
        <w:tblW w:w="9526" w:type="dxa"/>
        <w:tblLayout w:type="fixed"/>
        <w:tblCellMar>
          <w:left w:w="28" w:type="dxa"/>
          <w:right w:w="28" w:type="dxa"/>
        </w:tblCellMar>
        <w:tblLook w:val="0000"/>
      </w:tblPr>
      <w:tblGrid>
        <w:gridCol w:w="4706"/>
        <w:gridCol w:w="510"/>
        <w:gridCol w:w="567"/>
        <w:gridCol w:w="227"/>
        <w:gridCol w:w="1701"/>
        <w:gridCol w:w="567"/>
        <w:gridCol w:w="1248"/>
      </w:tblGrid>
      <w:tr w:rsidR="00FC75A4" w:rsidRPr="00B34C51" w:rsidTr="00FC75A4">
        <w:trPr>
          <w:cantSplit/>
        </w:trPr>
        <w:tc>
          <w:tcPr>
            <w:tcW w:w="4706" w:type="dxa"/>
            <w:tcBorders>
              <w:top w:val="nil"/>
              <w:left w:val="nil"/>
              <w:bottom w:val="single" w:sz="4" w:space="0" w:color="auto"/>
              <w:right w:val="nil"/>
            </w:tcBorders>
            <w:vAlign w:val="bottom"/>
          </w:tcPr>
          <w:p w:rsidR="00FC75A4" w:rsidRPr="00B34C51" w:rsidRDefault="00FC75A4" w:rsidP="00FC75A4">
            <w:pPr>
              <w:rPr>
                <w:sz w:val="22"/>
                <w:szCs w:val="22"/>
              </w:rPr>
            </w:pPr>
          </w:p>
        </w:tc>
        <w:tc>
          <w:tcPr>
            <w:tcW w:w="510" w:type="dxa"/>
            <w:tcBorders>
              <w:top w:val="nil"/>
              <w:left w:val="nil"/>
              <w:bottom w:val="nil"/>
              <w:right w:val="nil"/>
            </w:tcBorders>
            <w:vAlign w:val="bottom"/>
          </w:tcPr>
          <w:p w:rsidR="00FC75A4" w:rsidRPr="00B34C51" w:rsidRDefault="00FC75A4" w:rsidP="00FC75A4">
            <w:pPr>
              <w:jc w:val="right"/>
              <w:rPr>
                <w:sz w:val="22"/>
                <w:szCs w:val="22"/>
              </w:rPr>
            </w:pPr>
            <w:r w:rsidRPr="00B34C51">
              <w:rPr>
                <w:sz w:val="22"/>
                <w:szCs w:val="22"/>
              </w:rPr>
              <w:t>от “</w:t>
            </w:r>
          </w:p>
        </w:tc>
        <w:tc>
          <w:tcPr>
            <w:tcW w:w="567"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227" w:type="dxa"/>
            <w:tcBorders>
              <w:top w:val="nil"/>
              <w:left w:val="nil"/>
              <w:bottom w:val="nil"/>
              <w:right w:val="nil"/>
            </w:tcBorders>
            <w:vAlign w:val="bottom"/>
          </w:tcPr>
          <w:p w:rsidR="00FC75A4" w:rsidRPr="00B34C51" w:rsidRDefault="00FC75A4" w:rsidP="00FC75A4">
            <w:pPr>
              <w:rPr>
                <w:sz w:val="22"/>
                <w:szCs w:val="22"/>
              </w:rPr>
            </w:pPr>
            <w:r w:rsidRPr="00B34C51">
              <w:rPr>
                <w:sz w:val="22"/>
                <w:szCs w:val="22"/>
              </w:rPr>
              <w:t>”</w:t>
            </w:r>
          </w:p>
        </w:tc>
        <w:tc>
          <w:tcPr>
            <w:tcW w:w="1701"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567" w:type="dxa"/>
            <w:tcBorders>
              <w:top w:val="nil"/>
              <w:left w:val="nil"/>
              <w:bottom w:val="nil"/>
              <w:right w:val="nil"/>
            </w:tcBorders>
            <w:vAlign w:val="bottom"/>
          </w:tcPr>
          <w:p w:rsidR="00FC75A4" w:rsidRPr="00B34C51" w:rsidRDefault="00FC75A4" w:rsidP="00FC75A4">
            <w:pPr>
              <w:jc w:val="center"/>
              <w:rPr>
                <w:sz w:val="22"/>
                <w:szCs w:val="22"/>
              </w:rPr>
            </w:pPr>
            <w:r w:rsidRPr="00B34C51">
              <w:rPr>
                <w:sz w:val="22"/>
                <w:szCs w:val="22"/>
              </w:rPr>
              <w:t>г. №</w:t>
            </w:r>
          </w:p>
        </w:tc>
        <w:tc>
          <w:tcPr>
            <w:tcW w:w="1248"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r>
      <w:tr w:rsidR="00FC75A4" w:rsidRPr="00B34C51" w:rsidTr="00FC75A4">
        <w:trPr>
          <w:cantSplit/>
        </w:trPr>
        <w:tc>
          <w:tcPr>
            <w:tcW w:w="4706" w:type="dxa"/>
            <w:tcBorders>
              <w:top w:val="nil"/>
              <w:left w:val="nil"/>
              <w:bottom w:val="nil"/>
              <w:right w:val="nil"/>
            </w:tcBorders>
            <w:vAlign w:val="bottom"/>
          </w:tcPr>
          <w:p w:rsidR="00FC75A4" w:rsidRPr="00B34C51" w:rsidRDefault="00FC75A4" w:rsidP="00FC75A4">
            <w:pPr>
              <w:jc w:val="center"/>
              <w:rPr>
                <w:sz w:val="18"/>
                <w:szCs w:val="18"/>
              </w:rPr>
            </w:pPr>
            <w:r w:rsidRPr="00B34C51">
              <w:rPr>
                <w:sz w:val="18"/>
                <w:szCs w:val="18"/>
              </w:rPr>
              <w:t>(наименование документа)</w:t>
            </w:r>
          </w:p>
        </w:tc>
        <w:tc>
          <w:tcPr>
            <w:tcW w:w="510" w:type="dxa"/>
            <w:tcBorders>
              <w:top w:val="nil"/>
              <w:left w:val="nil"/>
              <w:bottom w:val="nil"/>
              <w:right w:val="nil"/>
            </w:tcBorders>
            <w:vAlign w:val="bottom"/>
          </w:tcPr>
          <w:p w:rsidR="00FC75A4" w:rsidRPr="00B34C51" w:rsidRDefault="00FC75A4" w:rsidP="00FC75A4">
            <w:pPr>
              <w:jc w:val="right"/>
              <w:rPr>
                <w:sz w:val="18"/>
                <w:szCs w:val="18"/>
              </w:rPr>
            </w:pPr>
          </w:p>
        </w:tc>
        <w:tc>
          <w:tcPr>
            <w:tcW w:w="567" w:type="dxa"/>
            <w:tcBorders>
              <w:top w:val="nil"/>
              <w:left w:val="nil"/>
              <w:bottom w:val="nil"/>
              <w:right w:val="nil"/>
            </w:tcBorders>
            <w:vAlign w:val="bottom"/>
          </w:tcPr>
          <w:p w:rsidR="00FC75A4" w:rsidRPr="00B34C51" w:rsidRDefault="00FC75A4" w:rsidP="00FC75A4">
            <w:pPr>
              <w:jc w:val="center"/>
              <w:rPr>
                <w:sz w:val="18"/>
                <w:szCs w:val="18"/>
              </w:rPr>
            </w:pPr>
          </w:p>
        </w:tc>
        <w:tc>
          <w:tcPr>
            <w:tcW w:w="227" w:type="dxa"/>
            <w:tcBorders>
              <w:top w:val="nil"/>
              <w:left w:val="nil"/>
              <w:bottom w:val="nil"/>
              <w:right w:val="nil"/>
            </w:tcBorders>
            <w:vAlign w:val="bottom"/>
          </w:tcPr>
          <w:p w:rsidR="00FC75A4" w:rsidRPr="00B34C51" w:rsidRDefault="00FC75A4" w:rsidP="00FC75A4">
            <w:pPr>
              <w:rPr>
                <w:sz w:val="18"/>
                <w:szCs w:val="18"/>
              </w:rPr>
            </w:pPr>
          </w:p>
        </w:tc>
        <w:tc>
          <w:tcPr>
            <w:tcW w:w="1701" w:type="dxa"/>
            <w:tcBorders>
              <w:top w:val="nil"/>
              <w:left w:val="nil"/>
              <w:bottom w:val="nil"/>
              <w:right w:val="nil"/>
            </w:tcBorders>
            <w:vAlign w:val="bottom"/>
          </w:tcPr>
          <w:p w:rsidR="00FC75A4" w:rsidRPr="00B34C51" w:rsidRDefault="00FC75A4" w:rsidP="00FC75A4">
            <w:pPr>
              <w:jc w:val="center"/>
              <w:rPr>
                <w:sz w:val="18"/>
                <w:szCs w:val="18"/>
              </w:rPr>
            </w:pPr>
          </w:p>
        </w:tc>
        <w:tc>
          <w:tcPr>
            <w:tcW w:w="567" w:type="dxa"/>
            <w:tcBorders>
              <w:top w:val="nil"/>
              <w:left w:val="nil"/>
              <w:bottom w:val="nil"/>
              <w:right w:val="nil"/>
            </w:tcBorders>
            <w:vAlign w:val="bottom"/>
          </w:tcPr>
          <w:p w:rsidR="00FC75A4" w:rsidRPr="00B34C51" w:rsidRDefault="00FC75A4" w:rsidP="00FC75A4">
            <w:pPr>
              <w:jc w:val="center"/>
              <w:rPr>
                <w:sz w:val="18"/>
                <w:szCs w:val="18"/>
              </w:rPr>
            </w:pPr>
          </w:p>
        </w:tc>
        <w:tc>
          <w:tcPr>
            <w:tcW w:w="1248" w:type="dxa"/>
            <w:tcBorders>
              <w:top w:val="nil"/>
              <w:left w:val="nil"/>
              <w:bottom w:val="nil"/>
              <w:right w:val="nil"/>
            </w:tcBorders>
            <w:vAlign w:val="bottom"/>
          </w:tcPr>
          <w:p w:rsidR="00FC75A4" w:rsidRPr="00B34C51" w:rsidRDefault="00FC75A4" w:rsidP="00FC75A4">
            <w:pPr>
              <w:jc w:val="center"/>
              <w:rPr>
                <w:sz w:val="18"/>
                <w:szCs w:val="18"/>
              </w:rPr>
            </w:pPr>
          </w:p>
        </w:tc>
      </w:tr>
    </w:tbl>
    <w:p w:rsidR="00FC75A4" w:rsidRPr="00B34C51" w:rsidRDefault="00FC75A4" w:rsidP="00FC75A4">
      <w:pPr>
        <w:spacing w:before="120"/>
        <w:ind w:firstLine="567"/>
        <w:rPr>
          <w:sz w:val="22"/>
          <w:szCs w:val="22"/>
        </w:rPr>
      </w:pPr>
      <w:r w:rsidRPr="00B34C51">
        <w:rPr>
          <w:sz w:val="22"/>
          <w:szCs w:val="22"/>
        </w:rPr>
        <w:t xml:space="preserve">Право на пользование землей закреплено  </w:t>
      </w:r>
    </w:p>
    <w:p w:rsidR="00FC75A4" w:rsidRPr="00B34C51" w:rsidRDefault="00FC75A4" w:rsidP="00FC75A4">
      <w:pPr>
        <w:pBdr>
          <w:top w:val="single" w:sz="4" w:space="1" w:color="auto"/>
        </w:pBdr>
        <w:ind w:left="4564"/>
        <w:jc w:val="center"/>
        <w:rPr>
          <w:sz w:val="18"/>
          <w:szCs w:val="18"/>
        </w:rPr>
      </w:pPr>
      <w:r w:rsidRPr="00B34C51">
        <w:rPr>
          <w:sz w:val="18"/>
          <w:szCs w:val="18"/>
        </w:rPr>
        <w:t>(наименование документа)</w:t>
      </w:r>
    </w:p>
    <w:tbl>
      <w:tblPr>
        <w:tblW w:w="9526" w:type="dxa"/>
        <w:tblLayout w:type="fixed"/>
        <w:tblCellMar>
          <w:left w:w="28" w:type="dxa"/>
          <w:right w:w="28" w:type="dxa"/>
        </w:tblCellMar>
        <w:tblLook w:val="0000"/>
      </w:tblPr>
      <w:tblGrid>
        <w:gridCol w:w="4706"/>
        <w:gridCol w:w="510"/>
        <w:gridCol w:w="567"/>
        <w:gridCol w:w="227"/>
        <w:gridCol w:w="1701"/>
        <w:gridCol w:w="567"/>
        <w:gridCol w:w="1248"/>
      </w:tblGrid>
      <w:tr w:rsidR="00FC75A4" w:rsidRPr="00B34C51" w:rsidTr="00FC75A4">
        <w:trPr>
          <w:cantSplit/>
        </w:trPr>
        <w:tc>
          <w:tcPr>
            <w:tcW w:w="4706" w:type="dxa"/>
            <w:tcBorders>
              <w:top w:val="nil"/>
              <w:left w:val="nil"/>
              <w:bottom w:val="single" w:sz="4" w:space="0" w:color="auto"/>
              <w:right w:val="nil"/>
            </w:tcBorders>
            <w:vAlign w:val="bottom"/>
          </w:tcPr>
          <w:p w:rsidR="00FC75A4" w:rsidRPr="00B34C51" w:rsidRDefault="00FC75A4" w:rsidP="00FC75A4">
            <w:pPr>
              <w:rPr>
                <w:sz w:val="22"/>
                <w:szCs w:val="22"/>
              </w:rPr>
            </w:pPr>
          </w:p>
        </w:tc>
        <w:tc>
          <w:tcPr>
            <w:tcW w:w="510" w:type="dxa"/>
            <w:tcBorders>
              <w:top w:val="nil"/>
              <w:left w:val="nil"/>
              <w:bottom w:val="nil"/>
              <w:right w:val="nil"/>
            </w:tcBorders>
            <w:vAlign w:val="bottom"/>
          </w:tcPr>
          <w:p w:rsidR="00FC75A4" w:rsidRPr="00B34C51" w:rsidRDefault="00FC75A4" w:rsidP="00FC75A4">
            <w:pPr>
              <w:jc w:val="right"/>
              <w:rPr>
                <w:sz w:val="22"/>
                <w:szCs w:val="22"/>
              </w:rPr>
            </w:pPr>
            <w:r w:rsidRPr="00B34C51">
              <w:rPr>
                <w:sz w:val="22"/>
                <w:szCs w:val="22"/>
              </w:rPr>
              <w:t>от “</w:t>
            </w:r>
          </w:p>
        </w:tc>
        <w:tc>
          <w:tcPr>
            <w:tcW w:w="567"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227" w:type="dxa"/>
            <w:tcBorders>
              <w:top w:val="nil"/>
              <w:left w:val="nil"/>
              <w:bottom w:val="nil"/>
              <w:right w:val="nil"/>
            </w:tcBorders>
            <w:vAlign w:val="bottom"/>
          </w:tcPr>
          <w:p w:rsidR="00FC75A4" w:rsidRPr="00B34C51" w:rsidRDefault="00FC75A4" w:rsidP="00FC75A4">
            <w:pPr>
              <w:rPr>
                <w:sz w:val="22"/>
                <w:szCs w:val="22"/>
              </w:rPr>
            </w:pPr>
            <w:r w:rsidRPr="00B34C51">
              <w:rPr>
                <w:sz w:val="22"/>
                <w:szCs w:val="22"/>
              </w:rPr>
              <w:t>”</w:t>
            </w:r>
          </w:p>
        </w:tc>
        <w:tc>
          <w:tcPr>
            <w:tcW w:w="1701"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567" w:type="dxa"/>
            <w:tcBorders>
              <w:top w:val="nil"/>
              <w:left w:val="nil"/>
              <w:bottom w:val="nil"/>
              <w:right w:val="nil"/>
            </w:tcBorders>
            <w:vAlign w:val="bottom"/>
          </w:tcPr>
          <w:p w:rsidR="00FC75A4" w:rsidRPr="00B34C51" w:rsidRDefault="00FC75A4" w:rsidP="00FC75A4">
            <w:pPr>
              <w:jc w:val="center"/>
              <w:rPr>
                <w:sz w:val="22"/>
                <w:szCs w:val="22"/>
              </w:rPr>
            </w:pPr>
            <w:r w:rsidRPr="00B34C51">
              <w:rPr>
                <w:sz w:val="22"/>
                <w:szCs w:val="22"/>
              </w:rPr>
              <w:t>г. №</w:t>
            </w:r>
          </w:p>
        </w:tc>
        <w:tc>
          <w:tcPr>
            <w:tcW w:w="1248"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r>
    </w:tbl>
    <w:p w:rsidR="00FC75A4" w:rsidRPr="00B34C51" w:rsidRDefault="00FC75A4" w:rsidP="00FC75A4">
      <w:pPr>
        <w:spacing w:before="120"/>
        <w:ind w:firstLine="567"/>
        <w:rPr>
          <w:sz w:val="22"/>
          <w:szCs w:val="22"/>
        </w:rPr>
      </w:pPr>
      <w:r w:rsidRPr="00B34C51">
        <w:rPr>
          <w:sz w:val="22"/>
          <w:szCs w:val="22"/>
        </w:rPr>
        <w:t xml:space="preserve">Проектная документация на строительство объекта разработана  </w:t>
      </w:r>
    </w:p>
    <w:p w:rsidR="00FC75A4" w:rsidRPr="00B34C51" w:rsidRDefault="00FC75A4" w:rsidP="00FC75A4">
      <w:pPr>
        <w:pBdr>
          <w:top w:val="single" w:sz="4" w:space="1" w:color="auto"/>
        </w:pBdr>
        <w:ind w:left="6719"/>
        <w:rPr>
          <w:sz w:val="2"/>
          <w:szCs w:val="2"/>
        </w:rPr>
      </w:pPr>
    </w:p>
    <w:p w:rsidR="00FC75A4" w:rsidRPr="00B34C51" w:rsidRDefault="00FC75A4" w:rsidP="00FC75A4">
      <w:pPr>
        <w:rPr>
          <w:sz w:val="22"/>
          <w:szCs w:val="22"/>
        </w:rPr>
      </w:pPr>
    </w:p>
    <w:p w:rsidR="00FC75A4" w:rsidRPr="00B34C51" w:rsidRDefault="00FC75A4" w:rsidP="00FC75A4">
      <w:pPr>
        <w:pBdr>
          <w:top w:val="single" w:sz="4" w:space="1" w:color="auto"/>
        </w:pBdr>
        <w:jc w:val="center"/>
        <w:rPr>
          <w:sz w:val="18"/>
          <w:szCs w:val="18"/>
        </w:rPr>
      </w:pPr>
      <w:r w:rsidRPr="00B34C51">
        <w:rPr>
          <w:sz w:val="18"/>
          <w:szCs w:val="18"/>
        </w:rPr>
        <w:t>(наименование проектной организации, ИНН, юридический и почтовый адреса,</w:t>
      </w:r>
    </w:p>
    <w:p w:rsidR="00FC75A4" w:rsidRPr="00B34C51" w:rsidRDefault="00FC75A4" w:rsidP="00FC75A4">
      <w:pPr>
        <w:rPr>
          <w:sz w:val="22"/>
          <w:szCs w:val="22"/>
        </w:rPr>
      </w:pPr>
    </w:p>
    <w:p w:rsidR="00FC75A4" w:rsidRPr="00B34C51" w:rsidRDefault="00FC75A4" w:rsidP="00FC75A4">
      <w:pPr>
        <w:pBdr>
          <w:top w:val="single" w:sz="4" w:space="1" w:color="auto"/>
        </w:pBdr>
        <w:jc w:val="center"/>
        <w:rPr>
          <w:sz w:val="18"/>
          <w:szCs w:val="18"/>
        </w:rPr>
      </w:pPr>
      <w:r w:rsidRPr="00B34C51">
        <w:rPr>
          <w:sz w:val="18"/>
          <w:szCs w:val="18"/>
        </w:rPr>
        <w:t>Ф.И.О. руководителя, номер телефона, банковские реквизиты</w:t>
      </w:r>
    </w:p>
    <w:p w:rsidR="00FC75A4" w:rsidRPr="00B34C51" w:rsidRDefault="00FC75A4" w:rsidP="00FC75A4">
      <w:pPr>
        <w:rPr>
          <w:sz w:val="22"/>
          <w:szCs w:val="22"/>
        </w:rPr>
      </w:pPr>
    </w:p>
    <w:p w:rsidR="00FC75A4" w:rsidRPr="00B34C51" w:rsidRDefault="00FC75A4" w:rsidP="00FC75A4">
      <w:pPr>
        <w:pBdr>
          <w:top w:val="single" w:sz="4" w:space="1" w:color="auto"/>
        </w:pBdr>
        <w:jc w:val="center"/>
        <w:rPr>
          <w:sz w:val="18"/>
          <w:szCs w:val="18"/>
        </w:rPr>
      </w:pPr>
      <w:r w:rsidRPr="00B34C51">
        <w:rPr>
          <w:sz w:val="18"/>
          <w:szCs w:val="18"/>
        </w:rPr>
        <w:t>(наименование банка, р/с, к/с, БИК))</w:t>
      </w:r>
    </w:p>
    <w:p w:rsidR="00FC75A4" w:rsidRPr="00B34C51" w:rsidRDefault="00FC75A4" w:rsidP="00FC75A4">
      <w:pPr>
        <w:rPr>
          <w:sz w:val="22"/>
          <w:szCs w:val="22"/>
        </w:rPr>
      </w:pPr>
      <w:r w:rsidRPr="00B34C51">
        <w:rPr>
          <w:sz w:val="22"/>
          <w:szCs w:val="22"/>
        </w:rPr>
        <w:t xml:space="preserve">имеющей право на выполнение проектных работ, закрепленное  </w:t>
      </w:r>
    </w:p>
    <w:p w:rsidR="00FC75A4" w:rsidRPr="00B34C51" w:rsidRDefault="00FC75A4" w:rsidP="00FC75A4">
      <w:pPr>
        <w:pBdr>
          <w:top w:val="single" w:sz="4" w:space="1" w:color="auto"/>
        </w:pBdr>
        <w:ind w:left="6096"/>
        <w:rPr>
          <w:sz w:val="2"/>
          <w:szCs w:val="2"/>
        </w:rPr>
      </w:pPr>
    </w:p>
    <w:p w:rsidR="00FC75A4" w:rsidRPr="00B34C51" w:rsidRDefault="00FC75A4" w:rsidP="00FC75A4">
      <w:pPr>
        <w:rPr>
          <w:sz w:val="22"/>
          <w:szCs w:val="22"/>
        </w:rPr>
      </w:pPr>
    </w:p>
    <w:p w:rsidR="00FC75A4" w:rsidRPr="00B34C51" w:rsidRDefault="00FC75A4" w:rsidP="00FC75A4">
      <w:pPr>
        <w:pBdr>
          <w:top w:val="single" w:sz="4" w:space="1" w:color="auto"/>
        </w:pBdr>
        <w:jc w:val="center"/>
        <w:rPr>
          <w:sz w:val="18"/>
          <w:szCs w:val="18"/>
        </w:rPr>
      </w:pPr>
      <w:r w:rsidRPr="00B34C51">
        <w:rPr>
          <w:sz w:val="18"/>
          <w:szCs w:val="18"/>
        </w:rPr>
        <w:t>(наименование документа и уполномоченной организации, его выдавшей)</w:t>
      </w:r>
    </w:p>
    <w:tbl>
      <w:tblPr>
        <w:tblW w:w="10094" w:type="dxa"/>
        <w:tblLayout w:type="fixed"/>
        <w:tblCellMar>
          <w:left w:w="28" w:type="dxa"/>
          <w:right w:w="28" w:type="dxa"/>
        </w:tblCellMar>
        <w:tblLook w:val="0000"/>
      </w:tblPr>
      <w:tblGrid>
        <w:gridCol w:w="284"/>
        <w:gridCol w:w="198"/>
        <w:gridCol w:w="567"/>
        <w:gridCol w:w="284"/>
        <w:gridCol w:w="1956"/>
        <w:gridCol w:w="624"/>
        <w:gridCol w:w="1644"/>
        <w:gridCol w:w="4537"/>
      </w:tblGrid>
      <w:tr w:rsidR="00FC75A4" w:rsidRPr="00B34C51" w:rsidTr="00FC75A4">
        <w:trPr>
          <w:cantSplit/>
        </w:trPr>
        <w:tc>
          <w:tcPr>
            <w:tcW w:w="284" w:type="dxa"/>
            <w:tcBorders>
              <w:top w:val="nil"/>
              <w:left w:val="nil"/>
              <w:bottom w:val="nil"/>
              <w:right w:val="nil"/>
            </w:tcBorders>
            <w:vAlign w:val="bottom"/>
          </w:tcPr>
          <w:p w:rsidR="00FC75A4" w:rsidRPr="00B34C51" w:rsidRDefault="00FC75A4" w:rsidP="00FC75A4">
            <w:pPr>
              <w:rPr>
                <w:sz w:val="22"/>
                <w:szCs w:val="22"/>
              </w:rPr>
            </w:pPr>
            <w:r w:rsidRPr="00B34C51">
              <w:rPr>
                <w:sz w:val="22"/>
                <w:szCs w:val="22"/>
              </w:rPr>
              <w:t>от</w:t>
            </w:r>
          </w:p>
        </w:tc>
        <w:tc>
          <w:tcPr>
            <w:tcW w:w="198" w:type="dxa"/>
            <w:tcBorders>
              <w:top w:val="nil"/>
              <w:left w:val="nil"/>
              <w:bottom w:val="nil"/>
              <w:right w:val="nil"/>
            </w:tcBorders>
            <w:vAlign w:val="bottom"/>
          </w:tcPr>
          <w:p w:rsidR="00FC75A4" w:rsidRPr="00B34C51" w:rsidRDefault="00FC75A4" w:rsidP="00FC75A4">
            <w:pPr>
              <w:jc w:val="right"/>
              <w:rPr>
                <w:sz w:val="22"/>
                <w:szCs w:val="22"/>
              </w:rPr>
            </w:pPr>
            <w:r w:rsidRPr="00B34C51">
              <w:rPr>
                <w:sz w:val="22"/>
                <w:szCs w:val="22"/>
              </w:rPr>
              <w:t>“</w:t>
            </w:r>
          </w:p>
        </w:tc>
        <w:tc>
          <w:tcPr>
            <w:tcW w:w="567"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284" w:type="dxa"/>
            <w:tcBorders>
              <w:top w:val="nil"/>
              <w:left w:val="nil"/>
              <w:bottom w:val="nil"/>
              <w:right w:val="nil"/>
            </w:tcBorders>
            <w:vAlign w:val="bottom"/>
          </w:tcPr>
          <w:p w:rsidR="00FC75A4" w:rsidRPr="00B34C51" w:rsidRDefault="00FC75A4" w:rsidP="00FC75A4">
            <w:pPr>
              <w:rPr>
                <w:sz w:val="22"/>
                <w:szCs w:val="22"/>
              </w:rPr>
            </w:pPr>
            <w:r w:rsidRPr="00B34C51">
              <w:rPr>
                <w:sz w:val="22"/>
                <w:szCs w:val="22"/>
              </w:rPr>
              <w:t>”</w:t>
            </w:r>
          </w:p>
        </w:tc>
        <w:tc>
          <w:tcPr>
            <w:tcW w:w="1956"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624" w:type="dxa"/>
            <w:tcBorders>
              <w:top w:val="nil"/>
              <w:left w:val="nil"/>
              <w:bottom w:val="nil"/>
              <w:right w:val="nil"/>
            </w:tcBorders>
            <w:vAlign w:val="bottom"/>
          </w:tcPr>
          <w:p w:rsidR="00FC75A4" w:rsidRPr="00B34C51" w:rsidRDefault="00FC75A4" w:rsidP="00FC75A4">
            <w:pPr>
              <w:jc w:val="center"/>
              <w:rPr>
                <w:sz w:val="22"/>
                <w:szCs w:val="22"/>
              </w:rPr>
            </w:pPr>
            <w:r w:rsidRPr="00B34C51">
              <w:rPr>
                <w:sz w:val="22"/>
                <w:szCs w:val="22"/>
              </w:rPr>
              <w:t>г. №</w:t>
            </w:r>
          </w:p>
        </w:tc>
        <w:tc>
          <w:tcPr>
            <w:tcW w:w="1644"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4537" w:type="dxa"/>
            <w:tcBorders>
              <w:top w:val="nil"/>
              <w:left w:val="nil"/>
              <w:bottom w:val="nil"/>
              <w:right w:val="nil"/>
            </w:tcBorders>
            <w:vAlign w:val="bottom"/>
          </w:tcPr>
          <w:p w:rsidR="00FC75A4" w:rsidRPr="00B34C51" w:rsidRDefault="00FC75A4" w:rsidP="00FC75A4">
            <w:pPr>
              <w:rPr>
                <w:sz w:val="22"/>
                <w:szCs w:val="22"/>
              </w:rPr>
            </w:pPr>
            <w:r w:rsidRPr="00B34C51">
              <w:rPr>
                <w:sz w:val="22"/>
                <w:szCs w:val="22"/>
              </w:rPr>
              <w:t>, и согласована в установленном порядке с</w:t>
            </w:r>
          </w:p>
        </w:tc>
      </w:tr>
    </w:tbl>
    <w:p w:rsidR="00FC75A4" w:rsidRPr="00B34C51" w:rsidRDefault="00FC75A4" w:rsidP="00FC75A4">
      <w:pPr>
        <w:spacing w:after="60"/>
        <w:rPr>
          <w:sz w:val="22"/>
          <w:szCs w:val="22"/>
        </w:rPr>
      </w:pPr>
      <w:r w:rsidRPr="00B34C51">
        <w:rPr>
          <w:sz w:val="22"/>
          <w:szCs w:val="22"/>
        </w:rPr>
        <w:t>заинтересованными организациями и органами архитектуры и градостроительства:</w:t>
      </w:r>
    </w:p>
    <w:tbl>
      <w:tblPr>
        <w:tblW w:w="9526" w:type="dxa"/>
        <w:tblLayout w:type="fixed"/>
        <w:tblCellMar>
          <w:left w:w="28" w:type="dxa"/>
          <w:right w:w="28" w:type="dxa"/>
        </w:tblCellMar>
        <w:tblLook w:val="0000"/>
      </w:tblPr>
      <w:tblGrid>
        <w:gridCol w:w="284"/>
        <w:gridCol w:w="198"/>
        <w:gridCol w:w="567"/>
        <w:gridCol w:w="284"/>
        <w:gridCol w:w="1956"/>
        <w:gridCol w:w="624"/>
        <w:gridCol w:w="3770"/>
        <w:gridCol w:w="1843"/>
      </w:tblGrid>
      <w:tr w:rsidR="00FC75A4" w:rsidRPr="00B34C51" w:rsidTr="00FC75A4">
        <w:trPr>
          <w:cantSplit/>
        </w:trPr>
        <w:tc>
          <w:tcPr>
            <w:tcW w:w="7683" w:type="dxa"/>
            <w:gridSpan w:val="7"/>
            <w:tcBorders>
              <w:top w:val="nil"/>
              <w:left w:val="nil"/>
              <w:bottom w:val="nil"/>
              <w:right w:val="nil"/>
            </w:tcBorders>
            <w:vAlign w:val="bottom"/>
          </w:tcPr>
          <w:p w:rsidR="00FC75A4" w:rsidRPr="00B34C51" w:rsidRDefault="00FC75A4" w:rsidP="00FC75A4">
            <w:pPr>
              <w:ind w:firstLine="567"/>
              <w:rPr>
                <w:sz w:val="22"/>
                <w:szCs w:val="22"/>
              </w:rPr>
            </w:pPr>
            <w:r w:rsidRPr="00B34C51">
              <w:rPr>
                <w:sz w:val="22"/>
                <w:szCs w:val="22"/>
              </w:rPr>
              <w:t>– положительное заключение государственной экспертизы получено за №</w:t>
            </w:r>
          </w:p>
        </w:tc>
        <w:tc>
          <w:tcPr>
            <w:tcW w:w="1843"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r>
      <w:tr w:rsidR="00FC75A4" w:rsidRPr="00B34C51" w:rsidTr="00FC75A4">
        <w:trPr>
          <w:gridAfter w:val="2"/>
          <w:wAfter w:w="5613" w:type="dxa"/>
          <w:cantSplit/>
        </w:trPr>
        <w:tc>
          <w:tcPr>
            <w:tcW w:w="284" w:type="dxa"/>
            <w:tcBorders>
              <w:top w:val="nil"/>
              <w:left w:val="nil"/>
              <w:bottom w:val="nil"/>
              <w:right w:val="nil"/>
            </w:tcBorders>
            <w:vAlign w:val="bottom"/>
          </w:tcPr>
          <w:p w:rsidR="00FC75A4" w:rsidRPr="00B34C51" w:rsidRDefault="00FC75A4" w:rsidP="00FC75A4">
            <w:pPr>
              <w:rPr>
                <w:sz w:val="22"/>
                <w:szCs w:val="22"/>
              </w:rPr>
            </w:pPr>
            <w:r w:rsidRPr="00B34C51">
              <w:rPr>
                <w:sz w:val="22"/>
                <w:szCs w:val="22"/>
              </w:rPr>
              <w:t>от</w:t>
            </w:r>
          </w:p>
        </w:tc>
        <w:tc>
          <w:tcPr>
            <w:tcW w:w="198" w:type="dxa"/>
            <w:tcBorders>
              <w:top w:val="nil"/>
              <w:left w:val="nil"/>
              <w:bottom w:val="nil"/>
              <w:right w:val="nil"/>
            </w:tcBorders>
            <w:vAlign w:val="bottom"/>
          </w:tcPr>
          <w:p w:rsidR="00FC75A4" w:rsidRPr="00B34C51" w:rsidRDefault="00FC75A4" w:rsidP="00FC75A4">
            <w:pPr>
              <w:jc w:val="right"/>
              <w:rPr>
                <w:sz w:val="22"/>
                <w:szCs w:val="22"/>
              </w:rPr>
            </w:pPr>
            <w:r w:rsidRPr="00B34C51">
              <w:rPr>
                <w:sz w:val="22"/>
                <w:szCs w:val="22"/>
              </w:rPr>
              <w:t>“</w:t>
            </w:r>
          </w:p>
        </w:tc>
        <w:tc>
          <w:tcPr>
            <w:tcW w:w="567"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284" w:type="dxa"/>
            <w:tcBorders>
              <w:top w:val="nil"/>
              <w:left w:val="nil"/>
              <w:bottom w:val="nil"/>
              <w:right w:val="nil"/>
            </w:tcBorders>
            <w:vAlign w:val="bottom"/>
          </w:tcPr>
          <w:p w:rsidR="00FC75A4" w:rsidRPr="00B34C51" w:rsidRDefault="00FC75A4" w:rsidP="00FC75A4">
            <w:pPr>
              <w:rPr>
                <w:sz w:val="22"/>
                <w:szCs w:val="22"/>
              </w:rPr>
            </w:pPr>
            <w:r w:rsidRPr="00B34C51">
              <w:rPr>
                <w:sz w:val="22"/>
                <w:szCs w:val="22"/>
              </w:rPr>
              <w:t>”</w:t>
            </w:r>
          </w:p>
        </w:tc>
        <w:tc>
          <w:tcPr>
            <w:tcW w:w="1956"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624" w:type="dxa"/>
            <w:tcBorders>
              <w:top w:val="nil"/>
              <w:left w:val="nil"/>
              <w:bottom w:val="nil"/>
              <w:right w:val="nil"/>
            </w:tcBorders>
            <w:vAlign w:val="bottom"/>
          </w:tcPr>
          <w:p w:rsidR="00FC75A4" w:rsidRPr="00B34C51" w:rsidRDefault="00FC75A4" w:rsidP="00FC75A4">
            <w:pPr>
              <w:ind w:left="57"/>
              <w:rPr>
                <w:sz w:val="22"/>
                <w:szCs w:val="22"/>
              </w:rPr>
            </w:pPr>
            <w:r w:rsidRPr="00B34C51">
              <w:rPr>
                <w:sz w:val="22"/>
                <w:szCs w:val="22"/>
              </w:rPr>
              <w:t>г.</w:t>
            </w:r>
          </w:p>
        </w:tc>
      </w:tr>
    </w:tbl>
    <w:p w:rsidR="00FC75A4" w:rsidRPr="00B34C51" w:rsidRDefault="00FC75A4" w:rsidP="00FC75A4">
      <w:pPr>
        <w:spacing w:before="60"/>
        <w:ind w:firstLine="567"/>
        <w:rPr>
          <w:sz w:val="22"/>
          <w:szCs w:val="22"/>
        </w:rPr>
      </w:pPr>
      <w:r w:rsidRPr="00B34C51">
        <w:rPr>
          <w:sz w:val="22"/>
          <w:szCs w:val="22"/>
        </w:rPr>
        <w:lastRenderedPageBreak/>
        <w:t xml:space="preserve">– схема планировочной организации земельного участка согласована  </w:t>
      </w:r>
    </w:p>
    <w:p w:rsidR="00FC75A4" w:rsidRPr="00B34C51" w:rsidRDefault="00FC75A4" w:rsidP="00FC75A4">
      <w:pPr>
        <w:pBdr>
          <w:top w:val="single" w:sz="4" w:space="1" w:color="auto"/>
        </w:pBdr>
        <w:ind w:left="7230"/>
        <w:rPr>
          <w:sz w:val="2"/>
          <w:szCs w:val="2"/>
        </w:rPr>
      </w:pPr>
    </w:p>
    <w:tbl>
      <w:tblPr>
        <w:tblW w:w="9696" w:type="dxa"/>
        <w:tblLayout w:type="fixed"/>
        <w:tblCellMar>
          <w:left w:w="28" w:type="dxa"/>
          <w:right w:w="28" w:type="dxa"/>
        </w:tblCellMar>
        <w:tblLook w:val="0000"/>
      </w:tblPr>
      <w:tblGrid>
        <w:gridCol w:w="4706"/>
        <w:gridCol w:w="624"/>
        <w:gridCol w:w="1418"/>
        <w:gridCol w:w="510"/>
        <w:gridCol w:w="567"/>
        <w:gridCol w:w="227"/>
        <w:gridCol w:w="1332"/>
        <w:gridCol w:w="312"/>
      </w:tblGrid>
      <w:tr w:rsidR="00FC75A4" w:rsidRPr="00B34C51" w:rsidTr="00FC75A4">
        <w:trPr>
          <w:cantSplit/>
        </w:trPr>
        <w:tc>
          <w:tcPr>
            <w:tcW w:w="4706" w:type="dxa"/>
            <w:tcBorders>
              <w:top w:val="nil"/>
              <w:left w:val="nil"/>
              <w:bottom w:val="single" w:sz="4" w:space="0" w:color="auto"/>
              <w:right w:val="nil"/>
            </w:tcBorders>
            <w:vAlign w:val="bottom"/>
          </w:tcPr>
          <w:p w:rsidR="00FC75A4" w:rsidRPr="00B34C51" w:rsidRDefault="00FC75A4" w:rsidP="00FC75A4">
            <w:pPr>
              <w:rPr>
                <w:sz w:val="22"/>
                <w:szCs w:val="22"/>
              </w:rPr>
            </w:pPr>
          </w:p>
        </w:tc>
        <w:tc>
          <w:tcPr>
            <w:tcW w:w="624" w:type="dxa"/>
            <w:tcBorders>
              <w:top w:val="nil"/>
              <w:left w:val="nil"/>
              <w:bottom w:val="nil"/>
              <w:right w:val="nil"/>
            </w:tcBorders>
            <w:vAlign w:val="bottom"/>
          </w:tcPr>
          <w:p w:rsidR="00FC75A4" w:rsidRPr="00B34C51" w:rsidRDefault="00FC75A4" w:rsidP="00FC75A4">
            <w:pPr>
              <w:jc w:val="center"/>
              <w:rPr>
                <w:sz w:val="22"/>
                <w:szCs w:val="22"/>
              </w:rPr>
            </w:pPr>
            <w:r w:rsidRPr="00B34C51">
              <w:rPr>
                <w:sz w:val="22"/>
                <w:szCs w:val="22"/>
              </w:rPr>
              <w:t>за №</w:t>
            </w:r>
          </w:p>
        </w:tc>
        <w:tc>
          <w:tcPr>
            <w:tcW w:w="1418"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510" w:type="dxa"/>
            <w:tcBorders>
              <w:top w:val="nil"/>
              <w:left w:val="nil"/>
              <w:bottom w:val="nil"/>
              <w:right w:val="nil"/>
            </w:tcBorders>
            <w:vAlign w:val="bottom"/>
          </w:tcPr>
          <w:p w:rsidR="00FC75A4" w:rsidRPr="00B34C51" w:rsidRDefault="00FC75A4" w:rsidP="00FC75A4">
            <w:pPr>
              <w:jc w:val="right"/>
              <w:rPr>
                <w:sz w:val="22"/>
                <w:szCs w:val="22"/>
              </w:rPr>
            </w:pPr>
            <w:r w:rsidRPr="00B34C51">
              <w:rPr>
                <w:sz w:val="22"/>
                <w:szCs w:val="22"/>
              </w:rPr>
              <w:t>от “</w:t>
            </w:r>
          </w:p>
        </w:tc>
        <w:tc>
          <w:tcPr>
            <w:tcW w:w="567"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227" w:type="dxa"/>
            <w:tcBorders>
              <w:top w:val="nil"/>
              <w:left w:val="nil"/>
              <w:bottom w:val="nil"/>
              <w:right w:val="nil"/>
            </w:tcBorders>
            <w:vAlign w:val="bottom"/>
          </w:tcPr>
          <w:p w:rsidR="00FC75A4" w:rsidRPr="00B34C51" w:rsidRDefault="00FC75A4" w:rsidP="00FC75A4">
            <w:pPr>
              <w:rPr>
                <w:sz w:val="22"/>
                <w:szCs w:val="22"/>
              </w:rPr>
            </w:pPr>
            <w:r w:rsidRPr="00B34C51">
              <w:rPr>
                <w:sz w:val="22"/>
                <w:szCs w:val="22"/>
              </w:rPr>
              <w:t>”</w:t>
            </w:r>
          </w:p>
        </w:tc>
        <w:tc>
          <w:tcPr>
            <w:tcW w:w="1332"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312" w:type="dxa"/>
            <w:tcBorders>
              <w:top w:val="nil"/>
              <w:left w:val="nil"/>
              <w:bottom w:val="nil"/>
              <w:right w:val="nil"/>
            </w:tcBorders>
            <w:vAlign w:val="bottom"/>
          </w:tcPr>
          <w:p w:rsidR="00FC75A4" w:rsidRPr="00B34C51" w:rsidRDefault="00FC75A4" w:rsidP="00FC75A4">
            <w:pPr>
              <w:ind w:left="57"/>
              <w:rPr>
                <w:sz w:val="22"/>
                <w:szCs w:val="22"/>
              </w:rPr>
            </w:pPr>
            <w:r w:rsidRPr="00B34C51">
              <w:rPr>
                <w:sz w:val="22"/>
                <w:szCs w:val="22"/>
              </w:rPr>
              <w:t>г.</w:t>
            </w:r>
          </w:p>
        </w:tc>
      </w:tr>
      <w:tr w:rsidR="00FC75A4" w:rsidRPr="00B34C51" w:rsidTr="00FC75A4">
        <w:trPr>
          <w:cantSplit/>
        </w:trPr>
        <w:tc>
          <w:tcPr>
            <w:tcW w:w="4706" w:type="dxa"/>
            <w:tcBorders>
              <w:top w:val="nil"/>
              <w:left w:val="nil"/>
              <w:bottom w:val="nil"/>
              <w:right w:val="nil"/>
            </w:tcBorders>
            <w:vAlign w:val="bottom"/>
          </w:tcPr>
          <w:p w:rsidR="00FC75A4" w:rsidRPr="00B34C51" w:rsidRDefault="00FC75A4" w:rsidP="00FC75A4">
            <w:pPr>
              <w:jc w:val="center"/>
              <w:rPr>
                <w:sz w:val="18"/>
                <w:szCs w:val="18"/>
              </w:rPr>
            </w:pPr>
            <w:r w:rsidRPr="00B34C51">
              <w:rPr>
                <w:sz w:val="18"/>
                <w:szCs w:val="18"/>
              </w:rPr>
              <w:t>(наименование организации)</w:t>
            </w:r>
          </w:p>
        </w:tc>
        <w:tc>
          <w:tcPr>
            <w:tcW w:w="624" w:type="dxa"/>
            <w:tcBorders>
              <w:top w:val="nil"/>
              <w:left w:val="nil"/>
              <w:bottom w:val="nil"/>
              <w:right w:val="nil"/>
            </w:tcBorders>
          </w:tcPr>
          <w:p w:rsidR="00FC75A4" w:rsidRPr="00B34C51" w:rsidRDefault="00FC75A4" w:rsidP="00FC75A4">
            <w:pPr>
              <w:jc w:val="center"/>
              <w:rPr>
                <w:sz w:val="18"/>
                <w:szCs w:val="18"/>
              </w:rPr>
            </w:pPr>
          </w:p>
        </w:tc>
        <w:tc>
          <w:tcPr>
            <w:tcW w:w="1418" w:type="dxa"/>
            <w:tcBorders>
              <w:top w:val="nil"/>
              <w:left w:val="nil"/>
              <w:bottom w:val="nil"/>
              <w:right w:val="nil"/>
            </w:tcBorders>
          </w:tcPr>
          <w:p w:rsidR="00FC75A4" w:rsidRPr="00B34C51" w:rsidRDefault="00FC75A4" w:rsidP="00FC75A4">
            <w:pPr>
              <w:jc w:val="center"/>
              <w:rPr>
                <w:sz w:val="18"/>
                <w:szCs w:val="18"/>
              </w:rPr>
            </w:pPr>
          </w:p>
        </w:tc>
        <w:tc>
          <w:tcPr>
            <w:tcW w:w="510" w:type="dxa"/>
            <w:tcBorders>
              <w:top w:val="nil"/>
              <w:left w:val="nil"/>
              <w:bottom w:val="nil"/>
              <w:right w:val="nil"/>
            </w:tcBorders>
            <w:vAlign w:val="bottom"/>
          </w:tcPr>
          <w:p w:rsidR="00FC75A4" w:rsidRPr="00B34C51" w:rsidRDefault="00FC75A4" w:rsidP="00FC75A4">
            <w:pPr>
              <w:jc w:val="right"/>
              <w:rPr>
                <w:sz w:val="18"/>
                <w:szCs w:val="18"/>
              </w:rPr>
            </w:pPr>
          </w:p>
        </w:tc>
        <w:tc>
          <w:tcPr>
            <w:tcW w:w="567" w:type="dxa"/>
            <w:tcBorders>
              <w:top w:val="nil"/>
              <w:left w:val="nil"/>
              <w:bottom w:val="nil"/>
              <w:right w:val="nil"/>
            </w:tcBorders>
            <w:vAlign w:val="bottom"/>
          </w:tcPr>
          <w:p w:rsidR="00FC75A4" w:rsidRPr="00B34C51" w:rsidRDefault="00FC75A4" w:rsidP="00FC75A4">
            <w:pPr>
              <w:jc w:val="center"/>
              <w:rPr>
                <w:sz w:val="18"/>
                <w:szCs w:val="18"/>
              </w:rPr>
            </w:pPr>
          </w:p>
        </w:tc>
        <w:tc>
          <w:tcPr>
            <w:tcW w:w="227" w:type="dxa"/>
            <w:tcBorders>
              <w:top w:val="nil"/>
              <w:left w:val="nil"/>
              <w:bottom w:val="nil"/>
              <w:right w:val="nil"/>
            </w:tcBorders>
            <w:vAlign w:val="bottom"/>
          </w:tcPr>
          <w:p w:rsidR="00FC75A4" w:rsidRPr="00B34C51" w:rsidRDefault="00FC75A4" w:rsidP="00FC75A4">
            <w:pPr>
              <w:rPr>
                <w:sz w:val="18"/>
                <w:szCs w:val="18"/>
              </w:rPr>
            </w:pPr>
          </w:p>
        </w:tc>
        <w:tc>
          <w:tcPr>
            <w:tcW w:w="1332" w:type="dxa"/>
            <w:tcBorders>
              <w:top w:val="nil"/>
              <w:left w:val="nil"/>
              <w:bottom w:val="nil"/>
              <w:right w:val="nil"/>
            </w:tcBorders>
            <w:vAlign w:val="bottom"/>
          </w:tcPr>
          <w:p w:rsidR="00FC75A4" w:rsidRPr="00B34C51" w:rsidRDefault="00FC75A4" w:rsidP="00FC75A4">
            <w:pPr>
              <w:jc w:val="center"/>
              <w:rPr>
                <w:sz w:val="18"/>
                <w:szCs w:val="18"/>
              </w:rPr>
            </w:pPr>
          </w:p>
        </w:tc>
        <w:tc>
          <w:tcPr>
            <w:tcW w:w="312" w:type="dxa"/>
            <w:tcBorders>
              <w:top w:val="nil"/>
              <w:left w:val="nil"/>
              <w:bottom w:val="nil"/>
              <w:right w:val="nil"/>
            </w:tcBorders>
            <w:vAlign w:val="bottom"/>
          </w:tcPr>
          <w:p w:rsidR="00FC75A4" w:rsidRPr="00B34C51" w:rsidRDefault="00FC75A4" w:rsidP="00FC75A4">
            <w:pPr>
              <w:jc w:val="center"/>
              <w:rPr>
                <w:sz w:val="18"/>
                <w:szCs w:val="18"/>
              </w:rPr>
            </w:pPr>
          </w:p>
        </w:tc>
      </w:tr>
    </w:tbl>
    <w:p w:rsidR="00FC75A4" w:rsidRPr="00B34C51" w:rsidRDefault="00FC75A4" w:rsidP="00FC75A4">
      <w:pPr>
        <w:spacing w:before="120"/>
        <w:ind w:firstLine="567"/>
        <w:rPr>
          <w:sz w:val="22"/>
          <w:szCs w:val="22"/>
        </w:rPr>
      </w:pPr>
      <w:r w:rsidRPr="00B34C51">
        <w:rPr>
          <w:sz w:val="22"/>
          <w:szCs w:val="22"/>
        </w:rPr>
        <w:t xml:space="preserve">Проектно-сметная документация утверждена  </w:t>
      </w:r>
    </w:p>
    <w:p w:rsidR="00FC75A4" w:rsidRPr="00B34C51" w:rsidRDefault="00FC75A4" w:rsidP="00FC75A4">
      <w:pPr>
        <w:pBdr>
          <w:top w:val="single" w:sz="4" w:space="1" w:color="auto"/>
        </w:pBdr>
        <w:ind w:left="4962"/>
        <w:rPr>
          <w:sz w:val="2"/>
          <w:szCs w:val="2"/>
        </w:rPr>
      </w:pPr>
    </w:p>
    <w:tbl>
      <w:tblPr>
        <w:tblW w:w="9696" w:type="dxa"/>
        <w:tblLayout w:type="fixed"/>
        <w:tblCellMar>
          <w:left w:w="28" w:type="dxa"/>
          <w:right w:w="28" w:type="dxa"/>
        </w:tblCellMar>
        <w:tblLook w:val="0000"/>
      </w:tblPr>
      <w:tblGrid>
        <w:gridCol w:w="4706"/>
        <w:gridCol w:w="624"/>
        <w:gridCol w:w="1418"/>
        <w:gridCol w:w="510"/>
        <w:gridCol w:w="567"/>
        <w:gridCol w:w="227"/>
        <w:gridCol w:w="1332"/>
        <w:gridCol w:w="312"/>
      </w:tblGrid>
      <w:tr w:rsidR="00FC75A4" w:rsidRPr="00B34C51" w:rsidTr="00FC75A4">
        <w:trPr>
          <w:cantSplit/>
        </w:trPr>
        <w:tc>
          <w:tcPr>
            <w:tcW w:w="4706" w:type="dxa"/>
            <w:tcBorders>
              <w:top w:val="nil"/>
              <w:left w:val="nil"/>
              <w:bottom w:val="single" w:sz="4" w:space="0" w:color="auto"/>
              <w:right w:val="nil"/>
            </w:tcBorders>
            <w:vAlign w:val="bottom"/>
          </w:tcPr>
          <w:p w:rsidR="00FC75A4" w:rsidRPr="00B34C51" w:rsidRDefault="00FC75A4" w:rsidP="00FC75A4">
            <w:pPr>
              <w:rPr>
                <w:sz w:val="22"/>
                <w:szCs w:val="22"/>
              </w:rPr>
            </w:pPr>
          </w:p>
        </w:tc>
        <w:tc>
          <w:tcPr>
            <w:tcW w:w="624" w:type="dxa"/>
            <w:tcBorders>
              <w:top w:val="nil"/>
              <w:left w:val="nil"/>
              <w:bottom w:val="nil"/>
              <w:right w:val="nil"/>
            </w:tcBorders>
            <w:vAlign w:val="bottom"/>
          </w:tcPr>
          <w:p w:rsidR="00FC75A4" w:rsidRPr="00B34C51" w:rsidRDefault="00FC75A4" w:rsidP="00FC75A4">
            <w:pPr>
              <w:jc w:val="center"/>
              <w:rPr>
                <w:sz w:val="22"/>
                <w:szCs w:val="22"/>
              </w:rPr>
            </w:pPr>
            <w:r w:rsidRPr="00B34C51">
              <w:rPr>
                <w:sz w:val="22"/>
                <w:szCs w:val="22"/>
              </w:rPr>
              <w:t>за №</w:t>
            </w:r>
          </w:p>
        </w:tc>
        <w:tc>
          <w:tcPr>
            <w:tcW w:w="1418"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510" w:type="dxa"/>
            <w:tcBorders>
              <w:top w:val="nil"/>
              <w:left w:val="nil"/>
              <w:bottom w:val="nil"/>
              <w:right w:val="nil"/>
            </w:tcBorders>
            <w:vAlign w:val="bottom"/>
          </w:tcPr>
          <w:p w:rsidR="00FC75A4" w:rsidRPr="00B34C51" w:rsidRDefault="00FC75A4" w:rsidP="00FC75A4">
            <w:pPr>
              <w:jc w:val="right"/>
              <w:rPr>
                <w:sz w:val="22"/>
                <w:szCs w:val="22"/>
              </w:rPr>
            </w:pPr>
            <w:r w:rsidRPr="00B34C51">
              <w:rPr>
                <w:sz w:val="22"/>
                <w:szCs w:val="22"/>
              </w:rPr>
              <w:t>от “</w:t>
            </w:r>
          </w:p>
        </w:tc>
        <w:tc>
          <w:tcPr>
            <w:tcW w:w="567"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227" w:type="dxa"/>
            <w:tcBorders>
              <w:top w:val="nil"/>
              <w:left w:val="nil"/>
              <w:bottom w:val="nil"/>
              <w:right w:val="nil"/>
            </w:tcBorders>
            <w:vAlign w:val="bottom"/>
          </w:tcPr>
          <w:p w:rsidR="00FC75A4" w:rsidRPr="00B34C51" w:rsidRDefault="00FC75A4" w:rsidP="00FC75A4">
            <w:pPr>
              <w:rPr>
                <w:sz w:val="22"/>
                <w:szCs w:val="22"/>
              </w:rPr>
            </w:pPr>
            <w:r w:rsidRPr="00B34C51">
              <w:rPr>
                <w:sz w:val="22"/>
                <w:szCs w:val="22"/>
              </w:rPr>
              <w:t>”</w:t>
            </w:r>
          </w:p>
        </w:tc>
        <w:tc>
          <w:tcPr>
            <w:tcW w:w="1332"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312" w:type="dxa"/>
            <w:tcBorders>
              <w:top w:val="nil"/>
              <w:left w:val="nil"/>
              <w:bottom w:val="nil"/>
              <w:right w:val="nil"/>
            </w:tcBorders>
            <w:vAlign w:val="bottom"/>
          </w:tcPr>
          <w:p w:rsidR="00FC75A4" w:rsidRPr="00B34C51" w:rsidRDefault="00FC75A4" w:rsidP="00FC75A4">
            <w:pPr>
              <w:ind w:left="57"/>
              <w:rPr>
                <w:sz w:val="22"/>
                <w:szCs w:val="22"/>
              </w:rPr>
            </w:pPr>
            <w:r w:rsidRPr="00B34C51">
              <w:rPr>
                <w:sz w:val="22"/>
                <w:szCs w:val="22"/>
              </w:rPr>
              <w:t>г.</w:t>
            </w:r>
          </w:p>
        </w:tc>
      </w:tr>
    </w:tbl>
    <w:p w:rsidR="00FC75A4" w:rsidRPr="00B34C51" w:rsidRDefault="00FC75A4" w:rsidP="00FC75A4">
      <w:pPr>
        <w:spacing w:before="120"/>
        <w:ind w:firstLine="567"/>
        <w:rPr>
          <w:sz w:val="22"/>
          <w:szCs w:val="22"/>
        </w:rPr>
      </w:pPr>
      <w:r w:rsidRPr="00B34C51">
        <w:rPr>
          <w:sz w:val="22"/>
          <w:szCs w:val="22"/>
        </w:rPr>
        <w:t>Дополнительно информируем:</w:t>
      </w:r>
    </w:p>
    <w:p w:rsidR="00FC75A4" w:rsidRPr="00B34C51" w:rsidRDefault="00FC75A4" w:rsidP="00FC75A4">
      <w:pPr>
        <w:spacing w:before="120"/>
        <w:ind w:firstLine="567"/>
        <w:jc w:val="both"/>
        <w:rPr>
          <w:sz w:val="22"/>
          <w:szCs w:val="22"/>
        </w:rPr>
      </w:pPr>
      <w:r w:rsidRPr="00B34C51">
        <w:rPr>
          <w:sz w:val="22"/>
          <w:szCs w:val="22"/>
        </w:rPr>
        <w:t xml:space="preserve">Финансирование строительства (реконструкции) застройщиком будет осуществляться </w:t>
      </w:r>
    </w:p>
    <w:p w:rsidR="00FC75A4" w:rsidRPr="00B34C51" w:rsidRDefault="00FC75A4" w:rsidP="00FC75A4">
      <w:pPr>
        <w:spacing w:before="120"/>
        <w:ind w:firstLine="567"/>
        <w:jc w:val="both"/>
        <w:rPr>
          <w:sz w:val="22"/>
          <w:szCs w:val="22"/>
        </w:rPr>
      </w:pPr>
    </w:p>
    <w:p w:rsidR="00FC75A4" w:rsidRPr="00B34C51" w:rsidRDefault="00FC75A4" w:rsidP="00FC75A4">
      <w:pPr>
        <w:pBdr>
          <w:top w:val="single" w:sz="4" w:space="1" w:color="auto"/>
        </w:pBdr>
        <w:ind w:left="1636"/>
        <w:jc w:val="center"/>
        <w:rPr>
          <w:sz w:val="18"/>
          <w:szCs w:val="18"/>
        </w:rPr>
      </w:pPr>
      <w:r w:rsidRPr="00B34C51">
        <w:rPr>
          <w:sz w:val="18"/>
          <w:szCs w:val="18"/>
        </w:rPr>
        <w:t>(банковские реквизиты и номер счета)</w:t>
      </w:r>
    </w:p>
    <w:p w:rsidR="00FC75A4" w:rsidRPr="00B34C51" w:rsidRDefault="00FC75A4" w:rsidP="00FC75A4">
      <w:pPr>
        <w:ind w:firstLine="567"/>
        <w:jc w:val="both"/>
        <w:rPr>
          <w:sz w:val="2"/>
          <w:szCs w:val="2"/>
        </w:rPr>
      </w:pPr>
      <w:r w:rsidRPr="00B34C51">
        <w:rPr>
          <w:sz w:val="22"/>
          <w:szCs w:val="22"/>
        </w:rPr>
        <w:t xml:space="preserve">Работы будут производиться подрядным (хозяйственным) способом в соответствии </w:t>
      </w:r>
      <w:r w:rsidRPr="00B34C51">
        <w:rPr>
          <w:sz w:val="22"/>
          <w:szCs w:val="22"/>
        </w:rPr>
        <w:br/>
      </w:r>
    </w:p>
    <w:tbl>
      <w:tblPr>
        <w:tblW w:w="0" w:type="auto"/>
        <w:tblLayout w:type="fixed"/>
        <w:tblCellMar>
          <w:left w:w="28" w:type="dxa"/>
          <w:right w:w="28" w:type="dxa"/>
        </w:tblCellMar>
        <w:tblLook w:val="0000"/>
      </w:tblPr>
      <w:tblGrid>
        <w:gridCol w:w="1644"/>
        <w:gridCol w:w="198"/>
        <w:gridCol w:w="567"/>
        <w:gridCol w:w="284"/>
        <w:gridCol w:w="1956"/>
        <w:gridCol w:w="397"/>
        <w:gridCol w:w="567"/>
        <w:gridCol w:w="624"/>
        <w:gridCol w:w="3147"/>
      </w:tblGrid>
      <w:tr w:rsidR="00FC75A4" w:rsidRPr="00B34C51" w:rsidTr="00FC75A4">
        <w:trPr>
          <w:cantSplit/>
        </w:trPr>
        <w:tc>
          <w:tcPr>
            <w:tcW w:w="1644" w:type="dxa"/>
            <w:tcBorders>
              <w:top w:val="nil"/>
              <w:left w:val="nil"/>
              <w:bottom w:val="nil"/>
              <w:right w:val="nil"/>
            </w:tcBorders>
            <w:vAlign w:val="bottom"/>
          </w:tcPr>
          <w:p w:rsidR="00FC75A4" w:rsidRPr="00B34C51" w:rsidRDefault="00FC75A4" w:rsidP="00FC75A4">
            <w:pPr>
              <w:rPr>
                <w:sz w:val="22"/>
                <w:szCs w:val="22"/>
              </w:rPr>
            </w:pPr>
            <w:r w:rsidRPr="00B34C51">
              <w:rPr>
                <w:sz w:val="22"/>
                <w:szCs w:val="22"/>
              </w:rPr>
              <w:t>с  договором  от</w:t>
            </w:r>
          </w:p>
        </w:tc>
        <w:tc>
          <w:tcPr>
            <w:tcW w:w="198" w:type="dxa"/>
            <w:tcBorders>
              <w:top w:val="nil"/>
              <w:left w:val="nil"/>
              <w:bottom w:val="nil"/>
              <w:right w:val="nil"/>
            </w:tcBorders>
            <w:vAlign w:val="bottom"/>
          </w:tcPr>
          <w:p w:rsidR="00FC75A4" w:rsidRPr="00B34C51" w:rsidRDefault="00FC75A4" w:rsidP="00FC75A4">
            <w:pPr>
              <w:jc w:val="right"/>
              <w:rPr>
                <w:sz w:val="22"/>
                <w:szCs w:val="22"/>
              </w:rPr>
            </w:pPr>
            <w:r w:rsidRPr="00B34C51">
              <w:rPr>
                <w:sz w:val="22"/>
                <w:szCs w:val="22"/>
              </w:rPr>
              <w:t>“</w:t>
            </w:r>
          </w:p>
        </w:tc>
        <w:tc>
          <w:tcPr>
            <w:tcW w:w="567"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284" w:type="dxa"/>
            <w:tcBorders>
              <w:top w:val="nil"/>
              <w:left w:val="nil"/>
              <w:bottom w:val="nil"/>
              <w:right w:val="nil"/>
            </w:tcBorders>
            <w:vAlign w:val="bottom"/>
          </w:tcPr>
          <w:p w:rsidR="00FC75A4" w:rsidRPr="00B34C51" w:rsidRDefault="00FC75A4" w:rsidP="00FC75A4">
            <w:pPr>
              <w:rPr>
                <w:sz w:val="22"/>
                <w:szCs w:val="22"/>
              </w:rPr>
            </w:pPr>
            <w:r w:rsidRPr="00B34C51">
              <w:rPr>
                <w:sz w:val="22"/>
                <w:szCs w:val="22"/>
              </w:rPr>
              <w:t>”</w:t>
            </w:r>
          </w:p>
        </w:tc>
        <w:tc>
          <w:tcPr>
            <w:tcW w:w="1956"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397" w:type="dxa"/>
            <w:tcBorders>
              <w:top w:val="nil"/>
              <w:left w:val="nil"/>
              <w:bottom w:val="nil"/>
              <w:right w:val="nil"/>
            </w:tcBorders>
            <w:vAlign w:val="bottom"/>
          </w:tcPr>
          <w:p w:rsidR="00FC75A4" w:rsidRPr="00B34C51" w:rsidRDefault="00FC75A4" w:rsidP="00FC75A4">
            <w:pPr>
              <w:jc w:val="right"/>
              <w:rPr>
                <w:sz w:val="22"/>
                <w:szCs w:val="22"/>
              </w:rPr>
            </w:pPr>
            <w:r w:rsidRPr="00B34C51">
              <w:rPr>
                <w:sz w:val="22"/>
                <w:szCs w:val="22"/>
              </w:rPr>
              <w:t>20</w:t>
            </w:r>
          </w:p>
        </w:tc>
        <w:tc>
          <w:tcPr>
            <w:tcW w:w="567" w:type="dxa"/>
            <w:tcBorders>
              <w:top w:val="nil"/>
              <w:left w:val="nil"/>
              <w:bottom w:val="single" w:sz="4" w:space="0" w:color="auto"/>
              <w:right w:val="nil"/>
            </w:tcBorders>
            <w:vAlign w:val="bottom"/>
          </w:tcPr>
          <w:p w:rsidR="00FC75A4" w:rsidRPr="00B34C51" w:rsidRDefault="00FC75A4" w:rsidP="00FC75A4">
            <w:pPr>
              <w:rPr>
                <w:sz w:val="22"/>
                <w:szCs w:val="22"/>
              </w:rPr>
            </w:pPr>
          </w:p>
        </w:tc>
        <w:tc>
          <w:tcPr>
            <w:tcW w:w="624" w:type="dxa"/>
            <w:tcBorders>
              <w:top w:val="nil"/>
              <w:left w:val="nil"/>
              <w:bottom w:val="nil"/>
              <w:right w:val="nil"/>
            </w:tcBorders>
            <w:vAlign w:val="bottom"/>
          </w:tcPr>
          <w:p w:rsidR="00FC75A4" w:rsidRPr="00B34C51" w:rsidRDefault="00FC75A4" w:rsidP="00FC75A4">
            <w:pPr>
              <w:jc w:val="center"/>
              <w:rPr>
                <w:sz w:val="22"/>
                <w:szCs w:val="22"/>
              </w:rPr>
            </w:pPr>
            <w:r w:rsidRPr="00B34C51">
              <w:rPr>
                <w:sz w:val="22"/>
                <w:szCs w:val="22"/>
              </w:rPr>
              <w:t>г. №</w:t>
            </w:r>
          </w:p>
        </w:tc>
        <w:tc>
          <w:tcPr>
            <w:tcW w:w="3147"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r>
    </w:tbl>
    <w:p w:rsidR="00FC75A4" w:rsidRPr="00B34C51" w:rsidRDefault="00FC75A4" w:rsidP="00FC75A4">
      <w:pPr>
        <w:rPr>
          <w:sz w:val="22"/>
          <w:szCs w:val="22"/>
        </w:rPr>
      </w:pPr>
    </w:p>
    <w:p w:rsidR="00FC75A4" w:rsidRPr="00B34C51" w:rsidRDefault="00FC75A4" w:rsidP="00FC75A4">
      <w:pPr>
        <w:pBdr>
          <w:top w:val="single" w:sz="4" w:space="1" w:color="auto"/>
        </w:pBdr>
        <w:jc w:val="center"/>
        <w:rPr>
          <w:sz w:val="18"/>
          <w:szCs w:val="18"/>
        </w:rPr>
      </w:pPr>
      <w:r w:rsidRPr="00B34C51">
        <w:rPr>
          <w:sz w:val="18"/>
          <w:szCs w:val="18"/>
        </w:rPr>
        <w:t xml:space="preserve">(наименование организации, ИНН, </w:t>
      </w:r>
    </w:p>
    <w:p w:rsidR="00FC75A4" w:rsidRPr="00B34C51" w:rsidRDefault="00FC75A4" w:rsidP="00FC75A4">
      <w:pPr>
        <w:rPr>
          <w:sz w:val="22"/>
          <w:szCs w:val="22"/>
        </w:rPr>
      </w:pPr>
    </w:p>
    <w:p w:rsidR="00FC75A4" w:rsidRPr="00B34C51" w:rsidRDefault="00FC75A4" w:rsidP="00FC75A4">
      <w:pPr>
        <w:pBdr>
          <w:top w:val="single" w:sz="4" w:space="1" w:color="auto"/>
        </w:pBdr>
        <w:jc w:val="center"/>
        <w:rPr>
          <w:sz w:val="18"/>
          <w:szCs w:val="18"/>
        </w:rPr>
      </w:pPr>
      <w:r w:rsidRPr="00B34C51">
        <w:rPr>
          <w:sz w:val="18"/>
          <w:szCs w:val="18"/>
        </w:rPr>
        <w:t xml:space="preserve">юридический и почтовый адреса, Ф.И.О. руководителя, номер телефона, </w:t>
      </w:r>
    </w:p>
    <w:p w:rsidR="00FC75A4" w:rsidRPr="00B34C51" w:rsidRDefault="00FC75A4" w:rsidP="00FC75A4">
      <w:pPr>
        <w:rPr>
          <w:sz w:val="22"/>
          <w:szCs w:val="22"/>
        </w:rPr>
      </w:pPr>
    </w:p>
    <w:p w:rsidR="00FC75A4" w:rsidRPr="00B34C51" w:rsidRDefault="00FC75A4" w:rsidP="00FC75A4">
      <w:pPr>
        <w:pBdr>
          <w:top w:val="single" w:sz="4" w:space="1" w:color="auto"/>
        </w:pBdr>
        <w:jc w:val="center"/>
        <w:rPr>
          <w:sz w:val="18"/>
          <w:szCs w:val="18"/>
        </w:rPr>
      </w:pPr>
      <w:r w:rsidRPr="00B34C51">
        <w:rPr>
          <w:sz w:val="18"/>
          <w:szCs w:val="18"/>
        </w:rPr>
        <w:t>банковские реквизиты (наименование банка, р/с, к/с, БИК))</w:t>
      </w:r>
    </w:p>
    <w:p w:rsidR="00FC75A4" w:rsidRPr="00B34C51" w:rsidRDefault="00FC75A4" w:rsidP="00FC75A4">
      <w:pPr>
        <w:ind w:firstLine="567"/>
        <w:rPr>
          <w:sz w:val="22"/>
          <w:szCs w:val="22"/>
        </w:rPr>
      </w:pPr>
      <w:r w:rsidRPr="00B34C51">
        <w:rPr>
          <w:sz w:val="22"/>
          <w:szCs w:val="22"/>
        </w:rPr>
        <w:t xml:space="preserve">Право выполнения строительно-монтажных работ закреплено  </w:t>
      </w:r>
    </w:p>
    <w:p w:rsidR="00FC75A4" w:rsidRPr="00B34C51" w:rsidRDefault="00FC75A4" w:rsidP="00FC75A4">
      <w:pPr>
        <w:pBdr>
          <w:top w:val="single" w:sz="4" w:space="1" w:color="auto"/>
        </w:pBdr>
        <w:ind w:left="6521"/>
        <w:rPr>
          <w:sz w:val="2"/>
          <w:szCs w:val="2"/>
        </w:rPr>
      </w:pPr>
    </w:p>
    <w:p w:rsidR="00FC75A4" w:rsidRPr="00B34C51" w:rsidRDefault="00FC75A4" w:rsidP="00FC75A4">
      <w:pPr>
        <w:rPr>
          <w:sz w:val="22"/>
          <w:szCs w:val="22"/>
        </w:rPr>
      </w:pPr>
    </w:p>
    <w:p w:rsidR="00FC75A4" w:rsidRPr="00B34C51" w:rsidRDefault="00FC75A4" w:rsidP="00FC75A4">
      <w:pPr>
        <w:pBdr>
          <w:top w:val="single" w:sz="4" w:space="1" w:color="auto"/>
        </w:pBdr>
        <w:jc w:val="center"/>
        <w:rPr>
          <w:sz w:val="18"/>
          <w:szCs w:val="18"/>
        </w:rPr>
      </w:pPr>
      <w:r w:rsidRPr="00B34C51">
        <w:rPr>
          <w:sz w:val="18"/>
          <w:szCs w:val="18"/>
        </w:rPr>
        <w:t>(наименование документа и уполномоченной организации, его выдавшей)</w:t>
      </w:r>
    </w:p>
    <w:p w:rsidR="00FC75A4" w:rsidRPr="00B34C51" w:rsidRDefault="00FC75A4" w:rsidP="00FC75A4">
      <w:pPr>
        <w:rPr>
          <w:sz w:val="22"/>
          <w:szCs w:val="22"/>
        </w:rPr>
      </w:pPr>
    </w:p>
    <w:p w:rsidR="00FC75A4" w:rsidRPr="00B34C51" w:rsidRDefault="00FC75A4" w:rsidP="00FC75A4">
      <w:pPr>
        <w:pBdr>
          <w:top w:val="single" w:sz="4" w:space="1" w:color="auto"/>
        </w:pBdr>
        <w:rPr>
          <w:sz w:val="2"/>
          <w:szCs w:val="2"/>
        </w:rPr>
      </w:pPr>
    </w:p>
    <w:tbl>
      <w:tblPr>
        <w:tblW w:w="0" w:type="auto"/>
        <w:tblLayout w:type="fixed"/>
        <w:tblCellMar>
          <w:left w:w="28" w:type="dxa"/>
          <w:right w:w="28" w:type="dxa"/>
        </w:tblCellMar>
        <w:tblLook w:val="0000"/>
      </w:tblPr>
      <w:tblGrid>
        <w:gridCol w:w="284"/>
        <w:gridCol w:w="198"/>
        <w:gridCol w:w="567"/>
        <w:gridCol w:w="284"/>
        <w:gridCol w:w="1956"/>
        <w:gridCol w:w="624"/>
        <w:gridCol w:w="2636"/>
      </w:tblGrid>
      <w:tr w:rsidR="00FC75A4" w:rsidRPr="00B34C51" w:rsidTr="00FC75A4">
        <w:trPr>
          <w:cantSplit/>
        </w:trPr>
        <w:tc>
          <w:tcPr>
            <w:tcW w:w="284" w:type="dxa"/>
            <w:tcBorders>
              <w:top w:val="nil"/>
              <w:left w:val="nil"/>
              <w:bottom w:val="nil"/>
              <w:right w:val="nil"/>
            </w:tcBorders>
            <w:vAlign w:val="bottom"/>
          </w:tcPr>
          <w:p w:rsidR="00FC75A4" w:rsidRPr="00B34C51" w:rsidRDefault="00FC75A4" w:rsidP="00FC75A4">
            <w:pPr>
              <w:rPr>
                <w:sz w:val="22"/>
                <w:szCs w:val="22"/>
              </w:rPr>
            </w:pPr>
            <w:r w:rsidRPr="00B34C51">
              <w:rPr>
                <w:sz w:val="22"/>
                <w:szCs w:val="22"/>
              </w:rPr>
              <w:t>от</w:t>
            </w:r>
          </w:p>
        </w:tc>
        <w:tc>
          <w:tcPr>
            <w:tcW w:w="198" w:type="dxa"/>
            <w:tcBorders>
              <w:top w:val="nil"/>
              <w:left w:val="nil"/>
              <w:bottom w:val="nil"/>
              <w:right w:val="nil"/>
            </w:tcBorders>
            <w:vAlign w:val="bottom"/>
          </w:tcPr>
          <w:p w:rsidR="00FC75A4" w:rsidRPr="00B34C51" w:rsidRDefault="00FC75A4" w:rsidP="00FC75A4">
            <w:pPr>
              <w:jc w:val="right"/>
              <w:rPr>
                <w:sz w:val="22"/>
                <w:szCs w:val="22"/>
              </w:rPr>
            </w:pPr>
            <w:r w:rsidRPr="00B34C51">
              <w:rPr>
                <w:sz w:val="22"/>
                <w:szCs w:val="22"/>
              </w:rPr>
              <w:t>“</w:t>
            </w:r>
          </w:p>
        </w:tc>
        <w:tc>
          <w:tcPr>
            <w:tcW w:w="567"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284" w:type="dxa"/>
            <w:tcBorders>
              <w:top w:val="nil"/>
              <w:left w:val="nil"/>
              <w:bottom w:val="nil"/>
              <w:right w:val="nil"/>
            </w:tcBorders>
            <w:vAlign w:val="bottom"/>
          </w:tcPr>
          <w:p w:rsidR="00FC75A4" w:rsidRPr="00B34C51" w:rsidRDefault="00FC75A4" w:rsidP="00FC75A4">
            <w:pPr>
              <w:rPr>
                <w:sz w:val="22"/>
                <w:szCs w:val="22"/>
              </w:rPr>
            </w:pPr>
            <w:r w:rsidRPr="00B34C51">
              <w:rPr>
                <w:sz w:val="22"/>
                <w:szCs w:val="22"/>
              </w:rPr>
              <w:t>”</w:t>
            </w:r>
          </w:p>
        </w:tc>
        <w:tc>
          <w:tcPr>
            <w:tcW w:w="1956"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624" w:type="dxa"/>
            <w:tcBorders>
              <w:top w:val="nil"/>
              <w:left w:val="nil"/>
              <w:bottom w:val="nil"/>
              <w:right w:val="nil"/>
            </w:tcBorders>
            <w:vAlign w:val="bottom"/>
          </w:tcPr>
          <w:p w:rsidR="00FC75A4" w:rsidRPr="00B34C51" w:rsidRDefault="00FC75A4" w:rsidP="00FC75A4">
            <w:pPr>
              <w:jc w:val="center"/>
              <w:rPr>
                <w:sz w:val="22"/>
                <w:szCs w:val="22"/>
              </w:rPr>
            </w:pPr>
            <w:r w:rsidRPr="00B34C51">
              <w:rPr>
                <w:sz w:val="22"/>
                <w:szCs w:val="22"/>
              </w:rPr>
              <w:t>г. №</w:t>
            </w:r>
          </w:p>
        </w:tc>
        <w:tc>
          <w:tcPr>
            <w:tcW w:w="2636"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r>
    </w:tbl>
    <w:p w:rsidR="00FC75A4" w:rsidRPr="00B34C51" w:rsidRDefault="00FC75A4" w:rsidP="00FC75A4">
      <w:pPr>
        <w:rPr>
          <w:sz w:val="22"/>
          <w:szCs w:val="22"/>
        </w:rPr>
      </w:pPr>
    </w:p>
    <w:tbl>
      <w:tblPr>
        <w:tblW w:w="9526" w:type="dxa"/>
        <w:tblLayout w:type="fixed"/>
        <w:tblCellMar>
          <w:left w:w="28" w:type="dxa"/>
          <w:right w:w="28" w:type="dxa"/>
        </w:tblCellMar>
        <w:tblLook w:val="0000"/>
      </w:tblPr>
      <w:tblGrid>
        <w:gridCol w:w="3827"/>
        <w:gridCol w:w="1134"/>
        <w:gridCol w:w="510"/>
        <w:gridCol w:w="567"/>
        <w:gridCol w:w="227"/>
        <w:gridCol w:w="1701"/>
        <w:gridCol w:w="567"/>
        <w:gridCol w:w="993"/>
      </w:tblGrid>
      <w:tr w:rsidR="00FC75A4" w:rsidRPr="00B34C51" w:rsidTr="00FC75A4">
        <w:trPr>
          <w:cantSplit/>
        </w:trPr>
        <w:tc>
          <w:tcPr>
            <w:tcW w:w="3827" w:type="dxa"/>
            <w:tcBorders>
              <w:top w:val="nil"/>
              <w:left w:val="nil"/>
              <w:bottom w:val="nil"/>
              <w:right w:val="nil"/>
            </w:tcBorders>
            <w:vAlign w:val="bottom"/>
          </w:tcPr>
          <w:p w:rsidR="00FC75A4" w:rsidRPr="00B34C51" w:rsidRDefault="00FC75A4" w:rsidP="00FC75A4">
            <w:pPr>
              <w:ind w:firstLine="567"/>
              <w:rPr>
                <w:sz w:val="22"/>
                <w:szCs w:val="22"/>
              </w:rPr>
            </w:pPr>
            <w:r w:rsidRPr="00B34C51">
              <w:rPr>
                <w:sz w:val="22"/>
                <w:szCs w:val="22"/>
              </w:rPr>
              <w:t>Производителем работ приказом</w:t>
            </w:r>
          </w:p>
        </w:tc>
        <w:tc>
          <w:tcPr>
            <w:tcW w:w="1134"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510" w:type="dxa"/>
            <w:tcBorders>
              <w:top w:val="nil"/>
              <w:left w:val="nil"/>
              <w:bottom w:val="nil"/>
              <w:right w:val="nil"/>
            </w:tcBorders>
            <w:vAlign w:val="bottom"/>
          </w:tcPr>
          <w:p w:rsidR="00FC75A4" w:rsidRPr="00B34C51" w:rsidRDefault="00FC75A4" w:rsidP="00FC75A4">
            <w:pPr>
              <w:jc w:val="right"/>
              <w:rPr>
                <w:sz w:val="22"/>
                <w:szCs w:val="22"/>
              </w:rPr>
            </w:pPr>
            <w:r w:rsidRPr="00B34C51">
              <w:rPr>
                <w:sz w:val="22"/>
                <w:szCs w:val="22"/>
              </w:rPr>
              <w:t>от “</w:t>
            </w:r>
          </w:p>
        </w:tc>
        <w:tc>
          <w:tcPr>
            <w:tcW w:w="567"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227" w:type="dxa"/>
            <w:tcBorders>
              <w:top w:val="nil"/>
              <w:left w:val="nil"/>
              <w:bottom w:val="nil"/>
              <w:right w:val="nil"/>
            </w:tcBorders>
            <w:vAlign w:val="bottom"/>
          </w:tcPr>
          <w:p w:rsidR="00FC75A4" w:rsidRPr="00B34C51" w:rsidRDefault="00FC75A4" w:rsidP="00FC75A4">
            <w:pPr>
              <w:rPr>
                <w:sz w:val="22"/>
                <w:szCs w:val="22"/>
              </w:rPr>
            </w:pPr>
            <w:r w:rsidRPr="00B34C51">
              <w:rPr>
                <w:sz w:val="22"/>
                <w:szCs w:val="22"/>
              </w:rPr>
              <w:t>”</w:t>
            </w:r>
          </w:p>
        </w:tc>
        <w:tc>
          <w:tcPr>
            <w:tcW w:w="1701"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567" w:type="dxa"/>
            <w:tcBorders>
              <w:top w:val="nil"/>
              <w:left w:val="nil"/>
              <w:bottom w:val="nil"/>
              <w:right w:val="nil"/>
            </w:tcBorders>
            <w:vAlign w:val="bottom"/>
          </w:tcPr>
          <w:p w:rsidR="00FC75A4" w:rsidRPr="00B34C51" w:rsidRDefault="00FC75A4" w:rsidP="00FC75A4">
            <w:pPr>
              <w:jc w:val="center"/>
              <w:rPr>
                <w:sz w:val="22"/>
                <w:szCs w:val="22"/>
              </w:rPr>
            </w:pPr>
            <w:r w:rsidRPr="00B34C51">
              <w:rPr>
                <w:sz w:val="22"/>
                <w:szCs w:val="22"/>
              </w:rPr>
              <w:t>г. №</w:t>
            </w:r>
          </w:p>
        </w:tc>
        <w:tc>
          <w:tcPr>
            <w:tcW w:w="993"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r>
    </w:tbl>
    <w:p w:rsidR="00FC75A4" w:rsidRPr="00B34C51" w:rsidRDefault="00FC75A4" w:rsidP="00FC75A4">
      <w:pPr>
        <w:rPr>
          <w:sz w:val="22"/>
          <w:szCs w:val="22"/>
        </w:rPr>
      </w:pPr>
    </w:p>
    <w:p w:rsidR="00FC75A4" w:rsidRPr="00B34C51" w:rsidRDefault="00FC75A4" w:rsidP="00FC75A4">
      <w:pPr>
        <w:rPr>
          <w:sz w:val="22"/>
          <w:szCs w:val="22"/>
        </w:rPr>
      </w:pPr>
      <w:r w:rsidRPr="00B34C51">
        <w:rPr>
          <w:sz w:val="22"/>
          <w:szCs w:val="22"/>
        </w:rPr>
        <w:t xml:space="preserve">назначен  </w:t>
      </w:r>
    </w:p>
    <w:p w:rsidR="00FC75A4" w:rsidRPr="00B34C51" w:rsidRDefault="00FC75A4" w:rsidP="00FC75A4">
      <w:pPr>
        <w:pBdr>
          <w:top w:val="single" w:sz="4" w:space="1" w:color="auto"/>
        </w:pBdr>
        <w:ind w:left="964"/>
        <w:jc w:val="center"/>
        <w:rPr>
          <w:sz w:val="18"/>
          <w:szCs w:val="18"/>
        </w:rPr>
      </w:pPr>
      <w:r w:rsidRPr="00B34C51">
        <w:rPr>
          <w:sz w:val="18"/>
          <w:szCs w:val="18"/>
        </w:rPr>
        <w:t>(должность, фамилия, имя, отчество)</w:t>
      </w:r>
    </w:p>
    <w:p w:rsidR="00FC75A4" w:rsidRPr="00B34C51" w:rsidRDefault="00FC75A4" w:rsidP="00FC75A4">
      <w:pPr>
        <w:tabs>
          <w:tab w:val="center" w:pos="2835"/>
          <w:tab w:val="left" w:pos="4536"/>
        </w:tabs>
        <w:rPr>
          <w:sz w:val="16"/>
          <w:szCs w:val="16"/>
        </w:rPr>
      </w:pPr>
    </w:p>
    <w:p w:rsidR="00FC75A4" w:rsidRPr="00B34C51" w:rsidRDefault="00FC75A4" w:rsidP="00FC75A4">
      <w:pPr>
        <w:tabs>
          <w:tab w:val="center" w:pos="2835"/>
          <w:tab w:val="left" w:pos="4536"/>
        </w:tabs>
        <w:rPr>
          <w:sz w:val="22"/>
          <w:szCs w:val="22"/>
        </w:rPr>
      </w:pPr>
      <w:r w:rsidRPr="00B34C51">
        <w:rPr>
          <w:sz w:val="22"/>
          <w:szCs w:val="22"/>
        </w:rPr>
        <w:t xml:space="preserve">имеющий  </w:t>
      </w:r>
      <w:r w:rsidRPr="00B34C51">
        <w:rPr>
          <w:sz w:val="22"/>
          <w:szCs w:val="22"/>
        </w:rPr>
        <w:tab/>
        <w:t xml:space="preserve">специальное образование и стаж работы в </w:t>
      </w:r>
    </w:p>
    <w:p w:rsidR="00FC75A4" w:rsidRPr="00B34C51" w:rsidRDefault="00FC75A4" w:rsidP="00FC75A4">
      <w:pPr>
        <w:tabs>
          <w:tab w:val="center" w:pos="2835"/>
          <w:tab w:val="left" w:pos="4536"/>
        </w:tabs>
        <w:rPr>
          <w:sz w:val="22"/>
          <w:szCs w:val="22"/>
        </w:rPr>
      </w:pPr>
      <w:r w:rsidRPr="00B34C51">
        <w:rPr>
          <w:sz w:val="22"/>
          <w:szCs w:val="22"/>
        </w:rPr>
        <w:t>строительстве</w:t>
      </w:r>
    </w:p>
    <w:p w:rsidR="00FC75A4" w:rsidRPr="00B34C51" w:rsidRDefault="00FC75A4" w:rsidP="00FC75A4">
      <w:pPr>
        <w:pBdr>
          <w:top w:val="single" w:sz="4" w:space="1" w:color="auto"/>
        </w:pBdr>
        <w:ind w:left="1077" w:right="5500"/>
        <w:jc w:val="center"/>
        <w:rPr>
          <w:sz w:val="18"/>
          <w:szCs w:val="18"/>
        </w:rPr>
      </w:pPr>
      <w:r w:rsidRPr="00B34C51">
        <w:rPr>
          <w:sz w:val="18"/>
          <w:szCs w:val="18"/>
        </w:rPr>
        <w:t>(высшее, среднее)</w:t>
      </w:r>
    </w:p>
    <w:p w:rsidR="00FC75A4" w:rsidRPr="00B34C51" w:rsidRDefault="00FC75A4" w:rsidP="00FC75A4">
      <w:pPr>
        <w:tabs>
          <w:tab w:val="left" w:pos="3402"/>
        </w:tabs>
        <w:rPr>
          <w:sz w:val="22"/>
          <w:szCs w:val="22"/>
        </w:rPr>
      </w:pPr>
      <w:r w:rsidRPr="00B34C51">
        <w:rPr>
          <w:sz w:val="22"/>
          <w:szCs w:val="22"/>
        </w:rPr>
        <w:tab/>
        <w:t>лет.</w:t>
      </w:r>
    </w:p>
    <w:p w:rsidR="00FC75A4" w:rsidRPr="00B34C51" w:rsidRDefault="00FC75A4" w:rsidP="00FC75A4">
      <w:pPr>
        <w:pBdr>
          <w:top w:val="single" w:sz="4" w:space="1" w:color="auto"/>
        </w:pBdr>
        <w:spacing w:after="60"/>
        <w:ind w:right="6634"/>
        <w:rPr>
          <w:sz w:val="2"/>
          <w:szCs w:val="2"/>
        </w:rPr>
      </w:pPr>
    </w:p>
    <w:tbl>
      <w:tblPr>
        <w:tblW w:w="9526" w:type="dxa"/>
        <w:tblLayout w:type="fixed"/>
        <w:tblCellMar>
          <w:left w:w="28" w:type="dxa"/>
          <w:right w:w="28" w:type="dxa"/>
        </w:tblCellMar>
        <w:tblLook w:val="0000"/>
      </w:tblPr>
      <w:tblGrid>
        <w:gridCol w:w="5613"/>
        <w:gridCol w:w="454"/>
        <w:gridCol w:w="397"/>
        <w:gridCol w:w="227"/>
        <w:gridCol w:w="1531"/>
        <w:gridCol w:w="567"/>
        <w:gridCol w:w="737"/>
      </w:tblGrid>
      <w:tr w:rsidR="00FC75A4" w:rsidRPr="00B34C51" w:rsidTr="00FC75A4">
        <w:trPr>
          <w:cantSplit/>
        </w:trPr>
        <w:tc>
          <w:tcPr>
            <w:tcW w:w="5613" w:type="dxa"/>
            <w:tcBorders>
              <w:top w:val="nil"/>
              <w:left w:val="nil"/>
              <w:bottom w:val="nil"/>
              <w:right w:val="nil"/>
            </w:tcBorders>
            <w:vAlign w:val="bottom"/>
          </w:tcPr>
          <w:p w:rsidR="00FC75A4" w:rsidRPr="00B34C51" w:rsidRDefault="00FC75A4" w:rsidP="00FC75A4">
            <w:pPr>
              <w:ind w:firstLine="567"/>
              <w:rPr>
                <w:sz w:val="22"/>
                <w:szCs w:val="22"/>
              </w:rPr>
            </w:pPr>
            <w:r w:rsidRPr="00B34C51">
              <w:rPr>
                <w:sz w:val="22"/>
                <w:szCs w:val="22"/>
              </w:rPr>
              <w:t>Строительный контроль в соответствии с договором</w:t>
            </w:r>
          </w:p>
        </w:tc>
        <w:tc>
          <w:tcPr>
            <w:tcW w:w="454" w:type="dxa"/>
            <w:tcBorders>
              <w:top w:val="nil"/>
              <w:left w:val="nil"/>
              <w:bottom w:val="nil"/>
              <w:right w:val="nil"/>
            </w:tcBorders>
            <w:vAlign w:val="bottom"/>
          </w:tcPr>
          <w:p w:rsidR="00FC75A4" w:rsidRPr="00B34C51" w:rsidRDefault="00FC75A4" w:rsidP="00FC75A4">
            <w:pPr>
              <w:jc w:val="right"/>
              <w:rPr>
                <w:sz w:val="22"/>
                <w:szCs w:val="22"/>
              </w:rPr>
            </w:pPr>
            <w:r w:rsidRPr="00B34C51">
              <w:rPr>
                <w:sz w:val="22"/>
                <w:szCs w:val="22"/>
              </w:rPr>
              <w:t>от “</w:t>
            </w:r>
          </w:p>
        </w:tc>
        <w:tc>
          <w:tcPr>
            <w:tcW w:w="397"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227" w:type="dxa"/>
            <w:tcBorders>
              <w:top w:val="nil"/>
              <w:left w:val="nil"/>
              <w:bottom w:val="nil"/>
              <w:right w:val="nil"/>
            </w:tcBorders>
            <w:vAlign w:val="bottom"/>
          </w:tcPr>
          <w:p w:rsidR="00FC75A4" w:rsidRPr="00B34C51" w:rsidRDefault="00FC75A4" w:rsidP="00FC75A4">
            <w:pPr>
              <w:rPr>
                <w:sz w:val="22"/>
                <w:szCs w:val="22"/>
              </w:rPr>
            </w:pPr>
            <w:r w:rsidRPr="00B34C51">
              <w:rPr>
                <w:sz w:val="22"/>
                <w:szCs w:val="22"/>
              </w:rPr>
              <w:t>”</w:t>
            </w:r>
          </w:p>
        </w:tc>
        <w:tc>
          <w:tcPr>
            <w:tcW w:w="1531"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567" w:type="dxa"/>
            <w:tcBorders>
              <w:top w:val="nil"/>
              <w:left w:val="nil"/>
              <w:bottom w:val="nil"/>
              <w:right w:val="nil"/>
            </w:tcBorders>
            <w:vAlign w:val="bottom"/>
          </w:tcPr>
          <w:p w:rsidR="00FC75A4" w:rsidRPr="00B34C51" w:rsidRDefault="00FC75A4" w:rsidP="00FC75A4">
            <w:pPr>
              <w:jc w:val="center"/>
              <w:rPr>
                <w:sz w:val="22"/>
                <w:szCs w:val="22"/>
              </w:rPr>
            </w:pPr>
            <w:r w:rsidRPr="00B34C51">
              <w:rPr>
                <w:sz w:val="22"/>
                <w:szCs w:val="22"/>
              </w:rPr>
              <w:t>г. №</w:t>
            </w:r>
          </w:p>
        </w:tc>
        <w:tc>
          <w:tcPr>
            <w:tcW w:w="737"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r>
    </w:tbl>
    <w:p w:rsidR="00FC75A4" w:rsidRPr="00B34C51" w:rsidRDefault="00FC75A4" w:rsidP="00FC75A4">
      <w:pPr>
        <w:rPr>
          <w:sz w:val="22"/>
          <w:szCs w:val="22"/>
        </w:rPr>
      </w:pPr>
      <w:r w:rsidRPr="00B34C51">
        <w:rPr>
          <w:sz w:val="22"/>
          <w:szCs w:val="22"/>
        </w:rPr>
        <w:t>будет осуществляться</w:t>
      </w:r>
    </w:p>
    <w:p w:rsidR="00FC75A4" w:rsidRPr="00B34C51" w:rsidRDefault="00FC75A4" w:rsidP="00FC75A4">
      <w:pPr>
        <w:rPr>
          <w:sz w:val="22"/>
          <w:szCs w:val="22"/>
        </w:rPr>
      </w:pPr>
    </w:p>
    <w:p w:rsidR="00FC75A4" w:rsidRPr="00B34C51" w:rsidRDefault="00FC75A4" w:rsidP="00FC75A4">
      <w:pPr>
        <w:pBdr>
          <w:top w:val="single" w:sz="4" w:space="1" w:color="auto"/>
        </w:pBdr>
        <w:jc w:val="center"/>
        <w:rPr>
          <w:sz w:val="18"/>
          <w:szCs w:val="18"/>
        </w:rPr>
      </w:pPr>
      <w:r w:rsidRPr="00B34C51">
        <w:rPr>
          <w:sz w:val="18"/>
          <w:szCs w:val="18"/>
        </w:rPr>
        <w:t xml:space="preserve">(наименование организации, ИНН, юридический и </w:t>
      </w:r>
    </w:p>
    <w:p w:rsidR="00FC75A4" w:rsidRPr="00B34C51" w:rsidRDefault="00FC75A4" w:rsidP="00FC75A4">
      <w:pPr>
        <w:rPr>
          <w:sz w:val="22"/>
          <w:szCs w:val="22"/>
        </w:rPr>
      </w:pPr>
    </w:p>
    <w:p w:rsidR="00FC75A4" w:rsidRPr="00B34C51" w:rsidRDefault="00FC75A4" w:rsidP="00FC75A4">
      <w:pPr>
        <w:pBdr>
          <w:top w:val="single" w:sz="4" w:space="1" w:color="auto"/>
        </w:pBdr>
        <w:jc w:val="center"/>
        <w:rPr>
          <w:sz w:val="18"/>
          <w:szCs w:val="18"/>
        </w:rPr>
      </w:pPr>
      <w:r w:rsidRPr="00B34C51">
        <w:rPr>
          <w:sz w:val="18"/>
          <w:szCs w:val="18"/>
        </w:rPr>
        <w:t xml:space="preserve">почтовый адреса, Ф.И.О. руководителя, номер телефона, банковские </w:t>
      </w:r>
    </w:p>
    <w:p w:rsidR="00FC75A4" w:rsidRPr="00B34C51" w:rsidRDefault="00FC75A4" w:rsidP="00FC75A4">
      <w:pPr>
        <w:rPr>
          <w:sz w:val="22"/>
          <w:szCs w:val="22"/>
        </w:rPr>
      </w:pPr>
    </w:p>
    <w:p w:rsidR="00FC75A4" w:rsidRPr="00B34C51" w:rsidRDefault="00FC75A4" w:rsidP="00FC75A4">
      <w:pPr>
        <w:pBdr>
          <w:top w:val="single" w:sz="4" w:space="1" w:color="auto"/>
        </w:pBdr>
        <w:jc w:val="center"/>
        <w:rPr>
          <w:sz w:val="18"/>
          <w:szCs w:val="18"/>
        </w:rPr>
      </w:pPr>
      <w:r w:rsidRPr="00B34C51">
        <w:rPr>
          <w:sz w:val="18"/>
          <w:szCs w:val="18"/>
        </w:rPr>
        <w:t>реквизиты (наименование банка, р/с, к/с, БИК))</w:t>
      </w:r>
    </w:p>
    <w:p w:rsidR="00FC75A4" w:rsidRPr="00B34C51" w:rsidRDefault="00FC75A4" w:rsidP="00FC75A4">
      <w:pPr>
        <w:rPr>
          <w:sz w:val="22"/>
          <w:szCs w:val="22"/>
        </w:rPr>
      </w:pPr>
      <w:r w:rsidRPr="00B34C51">
        <w:rPr>
          <w:sz w:val="22"/>
          <w:szCs w:val="22"/>
        </w:rPr>
        <w:t xml:space="preserve">право выполнения функций заказчика (застройщика) закреплено  </w:t>
      </w:r>
    </w:p>
    <w:p w:rsidR="00FC75A4" w:rsidRPr="00B34C51" w:rsidRDefault="00FC75A4" w:rsidP="00FC75A4">
      <w:pPr>
        <w:pBdr>
          <w:top w:val="single" w:sz="4" w:space="1" w:color="auto"/>
        </w:pBdr>
        <w:ind w:left="6209"/>
        <w:rPr>
          <w:sz w:val="2"/>
          <w:szCs w:val="2"/>
        </w:rPr>
      </w:pPr>
    </w:p>
    <w:p w:rsidR="00FC75A4" w:rsidRPr="00B34C51" w:rsidRDefault="00FC75A4" w:rsidP="00FC75A4">
      <w:pPr>
        <w:rPr>
          <w:sz w:val="22"/>
          <w:szCs w:val="22"/>
        </w:rPr>
      </w:pPr>
    </w:p>
    <w:p w:rsidR="00FC75A4" w:rsidRPr="00B34C51" w:rsidRDefault="00FC75A4" w:rsidP="00FC75A4">
      <w:pPr>
        <w:pBdr>
          <w:top w:val="single" w:sz="4" w:space="1" w:color="auto"/>
        </w:pBdr>
        <w:jc w:val="center"/>
        <w:rPr>
          <w:sz w:val="18"/>
          <w:szCs w:val="18"/>
        </w:rPr>
      </w:pPr>
      <w:r w:rsidRPr="00B34C51">
        <w:rPr>
          <w:sz w:val="18"/>
          <w:szCs w:val="18"/>
        </w:rPr>
        <w:t>(наименование документа и организации, его выдавшей)</w:t>
      </w:r>
    </w:p>
    <w:tbl>
      <w:tblPr>
        <w:tblW w:w="0" w:type="auto"/>
        <w:tblLayout w:type="fixed"/>
        <w:tblCellMar>
          <w:left w:w="28" w:type="dxa"/>
          <w:right w:w="28" w:type="dxa"/>
        </w:tblCellMar>
        <w:tblLook w:val="0000"/>
      </w:tblPr>
      <w:tblGrid>
        <w:gridCol w:w="340"/>
        <w:gridCol w:w="1418"/>
        <w:gridCol w:w="510"/>
        <w:gridCol w:w="567"/>
        <w:gridCol w:w="227"/>
        <w:gridCol w:w="2552"/>
        <w:gridCol w:w="340"/>
      </w:tblGrid>
      <w:tr w:rsidR="00FC75A4" w:rsidRPr="00B34C51" w:rsidTr="00FC75A4">
        <w:trPr>
          <w:cantSplit/>
        </w:trPr>
        <w:tc>
          <w:tcPr>
            <w:tcW w:w="340" w:type="dxa"/>
            <w:tcBorders>
              <w:top w:val="nil"/>
              <w:left w:val="nil"/>
              <w:bottom w:val="nil"/>
              <w:right w:val="nil"/>
            </w:tcBorders>
            <w:vAlign w:val="bottom"/>
          </w:tcPr>
          <w:p w:rsidR="00FC75A4" w:rsidRPr="00B34C51" w:rsidRDefault="00FC75A4" w:rsidP="00FC75A4">
            <w:pPr>
              <w:rPr>
                <w:sz w:val="22"/>
                <w:szCs w:val="22"/>
              </w:rPr>
            </w:pPr>
            <w:r w:rsidRPr="00B34C51">
              <w:rPr>
                <w:sz w:val="22"/>
                <w:szCs w:val="22"/>
              </w:rPr>
              <w:t>№</w:t>
            </w:r>
          </w:p>
        </w:tc>
        <w:tc>
          <w:tcPr>
            <w:tcW w:w="1418"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510" w:type="dxa"/>
            <w:tcBorders>
              <w:top w:val="nil"/>
              <w:left w:val="nil"/>
              <w:bottom w:val="nil"/>
              <w:right w:val="nil"/>
            </w:tcBorders>
            <w:vAlign w:val="bottom"/>
          </w:tcPr>
          <w:p w:rsidR="00FC75A4" w:rsidRPr="00B34C51" w:rsidRDefault="00FC75A4" w:rsidP="00FC75A4">
            <w:pPr>
              <w:jc w:val="right"/>
              <w:rPr>
                <w:sz w:val="22"/>
                <w:szCs w:val="22"/>
              </w:rPr>
            </w:pPr>
            <w:r w:rsidRPr="00B34C51">
              <w:rPr>
                <w:sz w:val="22"/>
                <w:szCs w:val="22"/>
              </w:rPr>
              <w:t>от “</w:t>
            </w:r>
          </w:p>
        </w:tc>
        <w:tc>
          <w:tcPr>
            <w:tcW w:w="567"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227" w:type="dxa"/>
            <w:tcBorders>
              <w:top w:val="nil"/>
              <w:left w:val="nil"/>
              <w:bottom w:val="nil"/>
              <w:right w:val="nil"/>
            </w:tcBorders>
            <w:vAlign w:val="bottom"/>
          </w:tcPr>
          <w:p w:rsidR="00FC75A4" w:rsidRPr="00B34C51" w:rsidRDefault="00FC75A4" w:rsidP="00FC75A4">
            <w:pPr>
              <w:rPr>
                <w:sz w:val="22"/>
                <w:szCs w:val="22"/>
              </w:rPr>
            </w:pPr>
            <w:r w:rsidRPr="00B34C51">
              <w:rPr>
                <w:sz w:val="22"/>
                <w:szCs w:val="22"/>
              </w:rPr>
              <w:t>”</w:t>
            </w:r>
          </w:p>
        </w:tc>
        <w:tc>
          <w:tcPr>
            <w:tcW w:w="2552"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340" w:type="dxa"/>
            <w:tcBorders>
              <w:top w:val="nil"/>
              <w:left w:val="nil"/>
              <w:bottom w:val="nil"/>
              <w:right w:val="nil"/>
            </w:tcBorders>
            <w:vAlign w:val="bottom"/>
          </w:tcPr>
          <w:p w:rsidR="00FC75A4" w:rsidRPr="00B34C51" w:rsidRDefault="00FC75A4" w:rsidP="00FC75A4">
            <w:pPr>
              <w:ind w:left="57"/>
              <w:rPr>
                <w:sz w:val="22"/>
                <w:szCs w:val="22"/>
              </w:rPr>
            </w:pPr>
            <w:r w:rsidRPr="00B34C51">
              <w:rPr>
                <w:sz w:val="22"/>
                <w:szCs w:val="22"/>
              </w:rPr>
              <w:t>г.</w:t>
            </w:r>
          </w:p>
        </w:tc>
      </w:tr>
    </w:tbl>
    <w:p w:rsidR="00FC75A4" w:rsidRPr="00B34C51" w:rsidRDefault="00FC75A4" w:rsidP="00FC75A4">
      <w:pPr>
        <w:spacing w:before="240"/>
        <w:ind w:firstLine="567"/>
        <w:jc w:val="both"/>
        <w:rPr>
          <w:sz w:val="22"/>
          <w:szCs w:val="22"/>
        </w:rPr>
      </w:pPr>
      <w:r w:rsidRPr="00B34C51">
        <w:rPr>
          <w:sz w:val="22"/>
          <w:szCs w:val="22"/>
        </w:rPr>
        <w:t xml:space="preserve">Обязуюсь обо всех изменениях, связанных с приведенными в настоящем заявлении сведениями, сообщать в  </w:t>
      </w:r>
    </w:p>
    <w:p w:rsidR="00FC75A4" w:rsidRPr="00B34C51" w:rsidRDefault="00FC75A4" w:rsidP="00FC75A4">
      <w:pPr>
        <w:pBdr>
          <w:top w:val="single" w:sz="4" w:space="1" w:color="auto"/>
        </w:pBdr>
        <w:ind w:left="1191"/>
        <w:jc w:val="center"/>
        <w:rPr>
          <w:sz w:val="18"/>
          <w:szCs w:val="18"/>
        </w:rPr>
      </w:pPr>
      <w:r w:rsidRPr="00B34C51">
        <w:rPr>
          <w:sz w:val="18"/>
          <w:szCs w:val="18"/>
        </w:rPr>
        <w:t>(наименование уполномоченного органа)</w:t>
      </w:r>
    </w:p>
    <w:tbl>
      <w:tblPr>
        <w:tblW w:w="9526" w:type="dxa"/>
        <w:tblLayout w:type="fixed"/>
        <w:tblCellMar>
          <w:left w:w="28" w:type="dxa"/>
          <w:right w:w="28" w:type="dxa"/>
        </w:tblCellMar>
        <w:tblLook w:val="0000"/>
      </w:tblPr>
      <w:tblGrid>
        <w:gridCol w:w="198"/>
        <w:gridCol w:w="567"/>
        <w:gridCol w:w="284"/>
        <w:gridCol w:w="1956"/>
        <w:gridCol w:w="397"/>
        <w:gridCol w:w="567"/>
        <w:gridCol w:w="170"/>
        <w:gridCol w:w="170"/>
        <w:gridCol w:w="1758"/>
        <w:gridCol w:w="1134"/>
        <w:gridCol w:w="2325"/>
      </w:tblGrid>
      <w:tr w:rsidR="00FC75A4" w:rsidRPr="00B34C51" w:rsidTr="00FC75A4">
        <w:tc>
          <w:tcPr>
            <w:tcW w:w="3005" w:type="dxa"/>
            <w:gridSpan w:val="4"/>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1134" w:type="dxa"/>
            <w:gridSpan w:val="3"/>
            <w:tcBorders>
              <w:top w:val="nil"/>
              <w:left w:val="nil"/>
              <w:bottom w:val="nil"/>
              <w:right w:val="nil"/>
            </w:tcBorders>
            <w:vAlign w:val="bottom"/>
          </w:tcPr>
          <w:p w:rsidR="00FC75A4" w:rsidRPr="00B34C51" w:rsidRDefault="00FC75A4" w:rsidP="00FC75A4">
            <w:pPr>
              <w:jc w:val="center"/>
              <w:rPr>
                <w:sz w:val="22"/>
                <w:szCs w:val="22"/>
              </w:rPr>
            </w:pPr>
          </w:p>
        </w:tc>
        <w:tc>
          <w:tcPr>
            <w:tcW w:w="1928" w:type="dxa"/>
            <w:gridSpan w:val="2"/>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1134" w:type="dxa"/>
            <w:tcBorders>
              <w:top w:val="nil"/>
              <w:left w:val="nil"/>
              <w:bottom w:val="nil"/>
              <w:right w:val="nil"/>
            </w:tcBorders>
            <w:vAlign w:val="bottom"/>
          </w:tcPr>
          <w:p w:rsidR="00FC75A4" w:rsidRPr="00B34C51" w:rsidRDefault="00FC75A4" w:rsidP="00FC75A4">
            <w:pPr>
              <w:jc w:val="center"/>
              <w:rPr>
                <w:sz w:val="22"/>
                <w:szCs w:val="22"/>
              </w:rPr>
            </w:pPr>
          </w:p>
        </w:tc>
        <w:tc>
          <w:tcPr>
            <w:tcW w:w="2325"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r>
      <w:tr w:rsidR="00FC75A4" w:rsidRPr="00B34C51" w:rsidTr="00FC75A4">
        <w:tc>
          <w:tcPr>
            <w:tcW w:w="3005" w:type="dxa"/>
            <w:gridSpan w:val="4"/>
            <w:tcBorders>
              <w:top w:val="nil"/>
              <w:left w:val="nil"/>
              <w:bottom w:val="nil"/>
              <w:right w:val="nil"/>
            </w:tcBorders>
          </w:tcPr>
          <w:p w:rsidR="00FC75A4" w:rsidRPr="00B34C51" w:rsidRDefault="00FC75A4" w:rsidP="00FC75A4">
            <w:pPr>
              <w:jc w:val="center"/>
              <w:rPr>
                <w:sz w:val="18"/>
                <w:szCs w:val="18"/>
              </w:rPr>
            </w:pPr>
            <w:r w:rsidRPr="00B34C51">
              <w:rPr>
                <w:sz w:val="18"/>
                <w:szCs w:val="18"/>
              </w:rPr>
              <w:t>(должность)</w:t>
            </w:r>
          </w:p>
        </w:tc>
        <w:tc>
          <w:tcPr>
            <w:tcW w:w="1134" w:type="dxa"/>
            <w:gridSpan w:val="3"/>
            <w:tcBorders>
              <w:top w:val="nil"/>
              <w:left w:val="nil"/>
              <w:bottom w:val="nil"/>
              <w:right w:val="nil"/>
            </w:tcBorders>
          </w:tcPr>
          <w:p w:rsidR="00FC75A4" w:rsidRPr="00B34C51" w:rsidRDefault="00FC75A4" w:rsidP="00FC75A4">
            <w:pPr>
              <w:jc w:val="center"/>
              <w:rPr>
                <w:sz w:val="18"/>
                <w:szCs w:val="18"/>
              </w:rPr>
            </w:pPr>
          </w:p>
        </w:tc>
        <w:tc>
          <w:tcPr>
            <w:tcW w:w="1928" w:type="dxa"/>
            <w:gridSpan w:val="2"/>
            <w:tcBorders>
              <w:top w:val="nil"/>
              <w:left w:val="nil"/>
              <w:bottom w:val="nil"/>
              <w:right w:val="nil"/>
            </w:tcBorders>
          </w:tcPr>
          <w:p w:rsidR="00FC75A4" w:rsidRPr="00B34C51" w:rsidRDefault="00FC75A4" w:rsidP="00FC75A4">
            <w:pPr>
              <w:jc w:val="center"/>
              <w:rPr>
                <w:sz w:val="18"/>
                <w:szCs w:val="18"/>
              </w:rPr>
            </w:pPr>
            <w:r w:rsidRPr="00B34C51">
              <w:rPr>
                <w:sz w:val="18"/>
                <w:szCs w:val="18"/>
              </w:rPr>
              <w:t>(подпись)</w:t>
            </w:r>
          </w:p>
        </w:tc>
        <w:tc>
          <w:tcPr>
            <w:tcW w:w="1134" w:type="dxa"/>
            <w:tcBorders>
              <w:top w:val="nil"/>
              <w:left w:val="nil"/>
              <w:bottom w:val="nil"/>
              <w:right w:val="nil"/>
            </w:tcBorders>
          </w:tcPr>
          <w:p w:rsidR="00FC75A4" w:rsidRPr="00B34C51" w:rsidRDefault="00FC75A4" w:rsidP="00FC75A4">
            <w:pPr>
              <w:jc w:val="center"/>
              <w:rPr>
                <w:sz w:val="18"/>
                <w:szCs w:val="18"/>
              </w:rPr>
            </w:pPr>
          </w:p>
        </w:tc>
        <w:tc>
          <w:tcPr>
            <w:tcW w:w="2325" w:type="dxa"/>
            <w:tcBorders>
              <w:top w:val="nil"/>
              <w:left w:val="nil"/>
              <w:bottom w:val="nil"/>
              <w:right w:val="nil"/>
            </w:tcBorders>
          </w:tcPr>
          <w:p w:rsidR="00FC75A4" w:rsidRPr="00B34C51" w:rsidRDefault="00FC75A4" w:rsidP="00FC75A4">
            <w:pPr>
              <w:jc w:val="center"/>
              <w:rPr>
                <w:sz w:val="18"/>
                <w:szCs w:val="18"/>
              </w:rPr>
            </w:pPr>
            <w:r w:rsidRPr="00B34C51">
              <w:rPr>
                <w:sz w:val="18"/>
                <w:szCs w:val="18"/>
              </w:rPr>
              <w:t>(Ф.И.О.)</w:t>
            </w:r>
          </w:p>
        </w:tc>
      </w:tr>
      <w:tr w:rsidR="00FC75A4" w:rsidRPr="00B34C51" w:rsidTr="00FC75A4">
        <w:trPr>
          <w:gridAfter w:val="3"/>
          <w:wAfter w:w="5217" w:type="dxa"/>
          <w:cantSplit/>
        </w:trPr>
        <w:tc>
          <w:tcPr>
            <w:tcW w:w="198" w:type="dxa"/>
            <w:tcBorders>
              <w:top w:val="nil"/>
              <w:left w:val="nil"/>
              <w:bottom w:val="nil"/>
              <w:right w:val="nil"/>
            </w:tcBorders>
            <w:vAlign w:val="bottom"/>
          </w:tcPr>
          <w:p w:rsidR="00FC75A4" w:rsidRPr="00B34C51" w:rsidRDefault="00FC75A4" w:rsidP="00FC75A4">
            <w:pPr>
              <w:jc w:val="right"/>
              <w:rPr>
                <w:sz w:val="22"/>
                <w:szCs w:val="22"/>
              </w:rPr>
            </w:pPr>
            <w:r w:rsidRPr="00B34C51">
              <w:rPr>
                <w:sz w:val="22"/>
                <w:szCs w:val="22"/>
              </w:rPr>
              <w:t>“</w:t>
            </w:r>
          </w:p>
        </w:tc>
        <w:tc>
          <w:tcPr>
            <w:tcW w:w="567" w:type="dxa"/>
            <w:tcBorders>
              <w:top w:val="nil"/>
              <w:left w:val="nil"/>
              <w:bottom w:val="single" w:sz="4" w:space="0" w:color="auto"/>
              <w:right w:val="nil"/>
            </w:tcBorders>
            <w:vAlign w:val="bottom"/>
          </w:tcPr>
          <w:p w:rsidR="00FC75A4" w:rsidRPr="00B34C51" w:rsidRDefault="00FC75A4" w:rsidP="00FC75A4">
            <w:pPr>
              <w:jc w:val="center"/>
              <w:rPr>
                <w:sz w:val="22"/>
                <w:szCs w:val="22"/>
              </w:rPr>
            </w:pPr>
          </w:p>
          <w:p w:rsidR="00FC75A4" w:rsidRPr="00B34C51" w:rsidRDefault="00FC75A4" w:rsidP="00FC75A4">
            <w:pPr>
              <w:jc w:val="center"/>
              <w:rPr>
                <w:sz w:val="22"/>
                <w:szCs w:val="22"/>
              </w:rPr>
            </w:pPr>
          </w:p>
        </w:tc>
        <w:tc>
          <w:tcPr>
            <w:tcW w:w="284" w:type="dxa"/>
            <w:tcBorders>
              <w:top w:val="nil"/>
              <w:left w:val="nil"/>
              <w:bottom w:val="nil"/>
              <w:right w:val="nil"/>
            </w:tcBorders>
            <w:vAlign w:val="bottom"/>
          </w:tcPr>
          <w:p w:rsidR="00FC75A4" w:rsidRPr="00B34C51" w:rsidRDefault="00FC75A4" w:rsidP="00FC75A4">
            <w:pPr>
              <w:rPr>
                <w:sz w:val="22"/>
                <w:szCs w:val="22"/>
              </w:rPr>
            </w:pPr>
            <w:r w:rsidRPr="00B34C51">
              <w:rPr>
                <w:sz w:val="22"/>
                <w:szCs w:val="22"/>
              </w:rPr>
              <w:t>”</w:t>
            </w:r>
          </w:p>
        </w:tc>
        <w:tc>
          <w:tcPr>
            <w:tcW w:w="1956"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397" w:type="dxa"/>
            <w:tcBorders>
              <w:top w:val="nil"/>
              <w:left w:val="nil"/>
              <w:bottom w:val="nil"/>
              <w:right w:val="nil"/>
            </w:tcBorders>
            <w:vAlign w:val="bottom"/>
          </w:tcPr>
          <w:p w:rsidR="00FC75A4" w:rsidRPr="00B34C51" w:rsidRDefault="00FC75A4" w:rsidP="00FC75A4">
            <w:pPr>
              <w:jc w:val="right"/>
              <w:rPr>
                <w:sz w:val="22"/>
                <w:szCs w:val="22"/>
              </w:rPr>
            </w:pPr>
            <w:r w:rsidRPr="00B34C51">
              <w:rPr>
                <w:sz w:val="22"/>
                <w:szCs w:val="22"/>
              </w:rPr>
              <w:t>20</w:t>
            </w:r>
          </w:p>
        </w:tc>
        <w:tc>
          <w:tcPr>
            <w:tcW w:w="567" w:type="dxa"/>
            <w:tcBorders>
              <w:top w:val="nil"/>
              <w:left w:val="nil"/>
              <w:bottom w:val="single" w:sz="4" w:space="0" w:color="auto"/>
              <w:right w:val="nil"/>
            </w:tcBorders>
            <w:vAlign w:val="bottom"/>
          </w:tcPr>
          <w:p w:rsidR="00FC75A4" w:rsidRPr="00B34C51" w:rsidRDefault="00FC75A4" w:rsidP="00FC75A4">
            <w:pPr>
              <w:rPr>
                <w:sz w:val="22"/>
                <w:szCs w:val="22"/>
              </w:rPr>
            </w:pPr>
          </w:p>
        </w:tc>
        <w:tc>
          <w:tcPr>
            <w:tcW w:w="340" w:type="dxa"/>
            <w:gridSpan w:val="2"/>
            <w:tcBorders>
              <w:top w:val="nil"/>
              <w:left w:val="nil"/>
              <w:bottom w:val="nil"/>
              <w:right w:val="nil"/>
            </w:tcBorders>
            <w:vAlign w:val="bottom"/>
          </w:tcPr>
          <w:p w:rsidR="00FC75A4" w:rsidRPr="00B34C51" w:rsidRDefault="00FC75A4" w:rsidP="00FC75A4">
            <w:pPr>
              <w:ind w:left="57"/>
              <w:rPr>
                <w:sz w:val="22"/>
                <w:szCs w:val="22"/>
              </w:rPr>
            </w:pPr>
            <w:r w:rsidRPr="00B34C51">
              <w:rPr>
                <w:sz w:val="22"/>
                <w:szCs w:val="22"/>
              </w:rPr>
              <w:t>г.</w:t>
            </w:r>
          </w:p>
        </w:tc>
      </w:tr>
    </w:tbl>
    <w:p w:rsidR="00FC75A4" w:rsidRPr="00955A2B" w:rsidRDefault="00955A2B" w:rsidP="00FC75A4">
      <w:pPr>
        <w:spacing w:before="240"/>
        <w:rPr>
          <w:sz w:val="24"/>
          <w:szCs w:val="24"/>
        </w:rPr>
      </w:pPr>
      <w:r w:rsidRPr="00955A2B">
        <w:rPr>
          <w:sz w:val="24"/>
          <w:szCs w:val="24"/>
        </w:rPr>
        <w:t>м.п</w:t>
      </w:r>
    </w:p>
    <w:p w:rsidR="0046448B" w:rsidRDefault="0046448B" w:rsidP="00D01FB6">
      <w:pPr>
        <w:jc w:val="right"/>
        <w:rPr>
          <w:sz w:val="22"/>
          <w:szCs w:val="22"/>
        </w:rPr>
      </w:pPr>
    </w:p>
    <w:p w:rsidR="00D01FB6" w:rsidRPr="00B34C51" w:rsidRDefault="005473BB" w:rsidP="00D01FB6">
      <w:pPr>
        <w:jc w:val="right"/>
        <w:rPr>
          <w:sz w:val="22"/>
          <w:szCs w:val="22"/>
        </w:rPr>
      </w:pPr>
      <w:r w:rsidRPr="00B34C51">
        <w:rPr>
          <w:sz w:val="22"/>
          <w:szCs w:val="22"/>
        </w:rPr>
        <w:lastRenderedPageBreak/>
        <w:t>П</w:t>
      </w:r>
      <w:r w:rsidR="00D01FB6" w:rsidRPr="00B34C51">
        <w:rPr>
          <w:sz w:val="22"/>
          <w:szCs w:val="22"/>
        </w:rPr>
        <w:t xml:space="preserve">риложение № </w:t>
      </w:r>
      <w:r w:rsidR="000F7C2B">
        <w:rPr>
          <w:sz w:val="22"/>
          <w:szCs w:val="22"/>
        </w:rPr>
        <w:t>4</w:t>
      </w:r>
      <w:r w:rsidR="00D01FB6" w:rsidRPr="00B34C51">
        <w:rPr>
          <w:sz w:val="22"/>
          <w:szCs w:val="22"/>
        </w:rPr>
        <w:t xml:space="preserve"> </w:t>
      </w:r>
    </w:p>
    <w:tbl>
      <w:tblPr>
        <w:tblStyle w:val="a4"/>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tblGrid>
      <w:tr w:rsidR="00D01FB6" w:rsidRPr="00B34C51" w:rsidTr="005E2198">
        <w:tc>
          <w:tcPr>
            <w:tcW w:w="5638" w:type="dxa"/>
          </w:tcPr>
          <w:p w:rsidR="00D01FB6" w:rsidRPr="00B34C51" w:rsidRDefault="00D01FB6" w:rsidP="005E2198">
            <w:pPr>
              <w:jc w:val="right"/>
              <w:rPr>
                <w:sz w:val="22"/>
                <w:szCs w:val="22"/>
              </w:rPr>
            </w:pPr>
            <w:r w:rsidRPr="00B34C51">
              <w:rPr>
                <w:sz w:val="22"/>
                <w:szCs w:val="22"/>
              </w:rPr>
              <w:t xml:space="preserve">к Административному регламенту </w:t>
            </w:r>
          </w:p>
          <w:p w:rsidR="00D01FB6" w:rsidRPr="00B34C51" w:rsidRDefault="00D01FB6" w:rsidP="005E2198">
            <w:pPr>
              <w:jc w:val="right"/>
              <w:rPr>
                <w:sz w:val="22"/>
                <w:szCs w:val="22"/>
              </w:rPr>
            </w:pPr>
            <w:r w:rsidRPr="00B34C51">
              <w:rPr>
                <w:sz w:val="22"/>
                <w:szCs w:val="22"/>
              </w:rPr>
              <w:t>предоставления администрацией Назаровского района                                                                            муниципальной услуги «Подготовка и выдача разрешений на строительство, реконструкцию</w:t>
            </w:r>
          </w:p>
          <w:p w:rsidR="00B90F00" w:rsidRPr="00B34C51" w:rsidRDefault="00D01FB6" w:rsidP="00B90F00">
            <w:pPr>
              <w:jc w:val="right"/>
              <w:rPr>
                <w:sz w:val="22"/>
                <w:szCs w:val="22"/>
              </w:rPr>
            </w:pPr>
            <w:r w:rsidRPr="00B34C51">
              <w:rPr>
                <w:sz w:val="22"/>
                <w:szCs w:val="22"/>
              </w:rPr>
              <w:t>объектов капитального строительства»</w:t>
            </w:r>
          </w:p>
        </w:tc>
      </w:tr>
    </w:tbl>
    <w:p w:rsidR="00B90F00" w:rsidRPr="00B34C51" w:rsidRDefault="00B90F00" w:rsidP="00B90F00">
      <w:pPr>
        <w:ind w:left="3261"/>
        <w:rPr>
          <w:sz w:val="22"/>
          <w:szCs w:val="22"/>
        </w:rPr>
      </w:pPr>
    </w:p>
    <w:p w:rsidR="00B90F00" w:rsidRPr="00B34C51" w:rsidRDefault="00B90F00" w:rsidP="00B90F00">
      <w:pPr>
        <w:ind w:left="3261"/>
        <w:rPr>
          <w:sz w:val="22"/>
          <w:szCs w:val="22"/>
        </w:rPr>
      </w:pPr>
      <w:r w:rsidRPr="00B34C51">
        <w:rPr>
          <w:sz w:val="22"/>
          <w:szCs w:val="22"/>
        </w:rPr>
        <w:t xml:space="preserve">кому: </w:t>
      </w:r>
    </w:p>
    <w:p w:rsidR="000F0BEB" w:rsidRPr="00B34C51" w:rsidRDefault="000F0BEB" w:rsidP="00B90F00">
      <w:pPr>
        <w:ind w:left="3261"/>
        <w:rPr>
          <w:sz w:val="22"/>
          <w:szCs w:val="22"/>
        </w:rPr>
      </w:pPr>
    </w:p>
    <w:p w:rsidR="00B90F00" w:rsidRPr="00B34C51" w:rsidRDefault="00B90F00" w:rsidP="00B90F00">
      <w:pPr>
        <w:ind w:left="3261"/>
        <w:rPr>
          <w:sz w:val="22"/>
          <w:szCs w:val="22"/>
        </w:rPr>
      </w:pPr>
      <w:r w:rsidRPr="00B34C51">
        <w:rPr>
          <w:sz w:val="22"/>
          <w:szCs w:val="22"/>
        </w:rPr>
        <w:t xml:space="preserve">от кого:  </w:t>
      </w:r>
    </w:p>
    <w:p w:rsidR="00B90F00" w:rsidRPr="00B34C51" w:rsidRDefault="00B90F00" w:rsidP="00B90F00">
      <w:pPr>
        <w:pBdr>
          <w:top w:val="single" w:sz="4" w:space="1" w:color="auto"/>
        </w:pBdr>
        <w:ind w:left="4095"/>
        <w:jc w:val="center"/>
        <w:rPr>
          <w:sz w:val="18"/>
          <w:szCs w:val="18"/>
        </w:rPr>
      </w:pPr>
      <w:r w:rsidRPr="00B34C51">
        <w:rPr>
          <w:sz w:val="18"/>
          <w:szCs w:val="18"/>
        </w:rPr>
        <w:t>(наименование юридического лица – застройщик,</w:t>
      </w:r>
    </w:p>
    <w:p w:rsidR="00B90F00" w:rsidRPr="00B34C51" w:rsidRDefault="00B90F00" w:rsidP="00B90F00">
      <w:pPr>
        <w:ind w:left="3261"/>
        <w:rPr>
          <w:sz w:val="22"/>
          <w:szCs w:val="22"/>
        </w:rPr>
      </w:pPr>
    </w:p>
    <w:p w:rsidR="00B90F00" w:rsidRPr="00B34C51" w:rsidRDefault="00B90F00" w:rsidP="00B90F00">
      <w:pPr>
        <w:pBdr>
          <w:top w:val="single" w:sz="4" w:space="1" w:color="auto"/>
        </w:pBdr>
        <w:ind w:left="3261"/>
        <w:jc w:val="center"/>
        <w:rPr>
          <w:sz w:val="18"/>
          <w:szCs w:val="18"/>
        </w:rPr>
      </w:pPr>
      <w:r w:rsidRPr="00B34C51">
        <w:rPr>
          <w:sz w:val="18"/>
          <w:szCs w:val="18"/>
        </w:rPr>
        <w:t>планирующего осуществлять строительство</w:t>
      </w:r>
    </w:p>
    <w:p w:rsidR="00B90F00" w:rsidRPr="00B34C51" w:rsidRDefault="00B90F00" w:rsidP="00B90F00">
      <w:pPr>
        <w:ind w:left="3261"/>
        <w:rPr>
          <w:sz w:val="22"/>
          <w:szCs w:val="22"/>
        </w:rPr>
      </w:pPr>
    </w:p>
    <w:p w:rsidR="00B90F00" w:rsidRPr="00B34C51" w:rsidRDefault="00B90F00" w:rsidP="00B90F00">
      <w:pPr>
        <w:pBdr>
          <w:top w:val="single" w:sz="4" w:space="1" w:color="auto"/>
        </w:pBdr>
        <w:ind w:left="3261"/>
        <w:jc w:val="center"/>
        <w:rPr>
          <w:sz w:val="18"/>
          <w:szCs w:val="18"/>
        </w:rPr>
      </w:pPr>
      <w:r w:rsidRPr="00B34C51">
        <w:rPr>
          <w:sz w:val="18"/>
          <w:szCs w:val="18"/>
        </w:rPr>
        <w:t>или реконструкцию;</w:t>
      </w:r>
    </w:p>
    <w:p w:rsidR="00B90F00" w:rsidRPr="00B34C51" w:rsidRDefault="00B90F00" w:rsidP="00B90F00">
      <w:pPr>
        <w:ind w:left="3261"/>
        <w:rPr>
          <w:sz w:val="22"/>
          <w:szCs w:val="22"/>
        </w:rPr>
      </w:pPr>
    </w:p>
    <w:p w:rsidR="00B90F00" w:rsidRPr="00B34C51" w:rsidRDefault="00B90F00" w:rsidP="00B90F00">
      <w:pPr>
        <w:pBdr>
          <w:top w:val="single" w:sz="4" w:space="1" w:color="auto"/>
        </w:pBdr>
        <w:ind w:left="3261"/>
        <w:jc w:val="center"/>
        <w:rPr>
          <w:sz w:val="18"/>
          <w:szCs w:val="18"/>
        </w:rPr>
      </w:pPr>
      <w:r w:rsidRPr="00B34C51">
        <w:rPr>
          <w:sz w:val="18"/>
          <w:szCs w:val="18"/>
        </w:rPr>
        <w:t>ИНН; юридический и почтовый адреса;</w:t>
      </w:r>
    </w:p>
    <w:p w:rsidR="00B90F00" w:rsidRPr="00B34C51" w:rsidRDefault="00B90F00" w:rsidP="00B90F00">
      <w:pPr>
        <w:ind w:left="3261"/>
        <w:rPr>
          <w:sz w:val="22"/>
          <w:szCs w:val="22"/>
        </w:rPr>
      </w:pPr>
    </w:p>
    <w:p w:rsidR="00B90F00" w:rsidRPr="00B34C51" w:rsidRDefault="00B90F00" w:rsidP="00B90F00">
      <w:pPr>
        <w:pBdr>
          <w:top w:val="single" w:sz="4" w:space="1" w:color="auto"/>
        </w:pBdr>
        <w:ind w:left="3261"/>
        <w:jc w:val="center"/>
        <w:rPr>
          <w:sz w:val="18"/>
          <w:szCs w:val="18"/>
        </w:rPr>
      </w:pPr>
      <w:r w:rsidRPr="00B34C51">
        <w:rPr>
          <w:sz w:val="18"/>
          <w:szCs w:val="18"/>
        </w:rPr>
        <w:t>Ф.И.О. руководителя; телефон;</w:t>
      </w:r>
    </w:p>
    <w:p w:rsidR="00B90F00" w:rsidRPr="00B34C51" w:rsidRDefault="00B90F00" w:rsidP="00B90F00">
      <w:pPr>
        <w:ind w:left="3261"/>
        <w:rPr>
          <w:sz w:val="22"/>
          <w:szCs w:val="22"/>
        </w:rPr>
      </w:pPr>
    </w:p>
    <w:p w:rsidR="00B90F00" w:rsidRPr="00B34C51" w:rsidRDefault="00B90F00" w:rsidP="00B90F00">
      <w:pPr>
        <w:pBdr>
          <w:top w:val="single" w:sz="4" w:space="1" w:color="auto"/>
        </w:pBdr>
        <w:ind w:left="3261"/>
        <w:jc w:val="center"/>
        <w:rPr>
          <w:sz w:val="18"/>
          <w:szCs w:val="18"/>
        </w:rPr>
      </w:pPr>
      <w:r w:rsidRPr="00B34C51">
        <w:rPr>
          <w:sz w:val="18"/>
          <w:szCs w:val="18"/>
        </w:rPr>
        <w:t>банковские реквизиты (наименование банка, р/с, к/с, БИК))</w:t>
      </w:r>
    </w:p>
    <w:p w:rsidR="00B90F00" w:rsidRPr="00624F13" w:rsidRDefault="00B90F00" w:rsidP="00B90F00">
      <w:pPr>
        <w:spacing w:before="480" w:after="240"/>
        <w:jc w:val="center"/>
        <w:rPr>
          <w:b/>
          <w:bCs/>
          <w:sz w:val="24"/>
          <w:szCs w:val="24"/>
        </w:rPr>
      </w:pPr>
      <w:r w:rsidRPr="00624F13">
        <w:rPr>
          <w:b/>
          <w:bCs/>
          <w:sz w:val="24"/>
          <w:szCs w:val="24"/>
        </w:rPr>
        <w:t>Заявление</w:t>
      </w:r>
      <w:r w:rsidR="005F5BFE" w:rsidRPr="00624F13">
        <w:rPr>
          <w:b/>
          <w:bCs/>
          <w:sz w:val="24"/>
          <w:szCs w:val="24"/>
        </w:rPr>
        <w:t xml:space="preserve"> о внесении изменений в разрешение на строительство </w:t>
      </w:r>
    </w:p>
    <w:p w:rsidR="000F257B" w:rsidRPr="00997C89" w:rsidRDefault="000F257B" w:rsidP="000F257B">
      <w:pPr>
        <w:jc w:val="both"/>
        <w:rPr>
          <w:sz w:val="28"/>
          <w:szCs w:val="28"/>
        </w:rPr>
      </w:pPr>
      <w:r w:rsidRPr="002E11A4">
        <w:rPr>
          <w:sz w:val="24"/>
          <w:szCs w:val="24"/>
        </w:rPr>
        <w:t xml:space="preserve">Прошу  </w:t>
      </w:r>
      <w:r>
        <w:rPr>
          <w:sz w:val="24"/>
          <w:szCs w:val="24"/>
        </w:rPr>
        <w:t>внести изменения в разрешение на строительство</w:t>
      </w:r>
    </w:p>
    <w:p w:rsidR="000F257B" w:rsidRDefault="000F257B" w:rsidP="000F257B">
      <w:pPr>
        <w:jc w:val="both"/>
        <w:rPr>
          <w:rFonts w:ascii="Courier New" w:hAnsi="Courier New" w:cs="Courier New"/>
        </w:rPr>
      </w:pPr>
    </w:p>
    <w:p w:rsidR="000F257B" w:rsidRDefault="000F257B" w:rsidP="000F257B">
      <w:pPr>
        <w:jc w:val="both"/>
        <w:rPr>
          <w:sz w:val="24"/>
          <w:szCs w:val="24"/>
        </w:rPr>
      </w:pPr>
    </w:p>
    <w:p w:rsidR="000F257B" w:rsidRDefault="000F257B" w:rsidP="000F257B">
      <w:pPr>
        <w:jc w:val="both"/>
        <w:rPr>
          <w:sz w:val="24"/>
          <w:szCs w:val="24"/>
        </w:rPr>
      </w:pPr>
      <w:r w:rsidRPr="002E11A4">
        <w:rPr>
          <w:sz w:val="24"/>
          <w:szCs w:val="24"/>
        </w:rPr>
        <w:t xml:space="preserve">от </w:t>
      </w:r>
      <w:r>
        <w:rPr>
          <w:sz w:val="24"/>
          <w:szCs w:val="24"/>
        </w:rPr>
        <w:t>«</w:t>
      </w:r>
      <w:r w:rsidRPr="002E11A4">
        <w:rPr>
          <w:sz w:val="24"/>
          <w:szCs w:val="24"/>
        </w:rPr>
        <w:t>__</w:t>
      </w:r>
      <w:r>
        <w:rPr>
          <w:sz w:val="24"/>
          <w:szCs w:val="24"/>
        </w:rPr>
        <w:t>__»</w:t>
      </w:r>
      <w:r w:rsidRPr="002E11A4">
        <w:rPr>
          <w:sz w:val="24"/>
          <w:szCs w:val="24"/>
        </w:rPr>
        <w:t xml:space="preserve"> _____________</w:t>
      </w:r>
      <w:r>
        <w:rPr>
          <w:sz w:val="24"/>
          <w:szCs w:val="24"/>
        </w:rPr>
        <w:t>___________</w:t>
      </w:r>
      <w:r w:rsidRPr="002E11A4">
        <w:rPr>
          <w:sz w:val="24"/>
          <w:szCs w:val="24"/>
        </w:rPr>
        <w:t xml:space="preserve"> г. № ____________</w:t>
      </w:r>
      <w:r>
        <w:rPr>
          <w:sz w:val="24"/>
          <w:szCs w:val="24"/>
        </w:rPr>
        <w:t xml:space="preserve">__________________________  </w:t>
      </w:r>
    </w:p>
    <w:p w:rsidR="000F257B" w:rsidRDefault="000F257B" w:rsidP="000F257B">
      <w:pPr>
        <w:jc w:val="both"/>
        <w:rPr>
          <w:sz w:val="24"/>
          <w:szCs w:val="24"/>
        </w:rPr>
      </w:pPr>
    </w:p>
    <w:p w:rsidR="000F257B" w:rsidRPr="00F4388B" w:rsidRDefault="000F257B" w:rsidP="000F257B">
      <w:pPr>
        <w:jc w:val="both"/>
        <w:rPr>
          <w:sz w:val="24"/>
          <w:szCs w:val="24"/>
        </w:rPr>
      </w:pPr>
      <w:r>
        <w:rPr>
          <w:sz w:val="24"/>
          <w:szCs w:val="24"/>
        </w:rPr>
        <w:t>по объекту</w:t>
      </w:r>
      <w:r w:rsidRPr="00997C89">
        <w:rPr>
          <w:rFonts w:ascii="Courier New" w:hAnsi="Courier New" w:cs="Courier New"/>
        </w:rPr>
        <w:t xml:space="preserve"> ______________________________________________________________</w:t>
      </w:r>
      <w:r>
        <w:rPr>
          <w:rFonts w:ascii="Courier New" w:hAnsi="Courier New" w:cs="Courier New"/>
        </w:rPr>
        <w:t>_____</w:t>
      </w:r>
    </w:p>
    <w:p w:rsidR="000F257B" w:rsidRDefault="000F257B" w:rsidP="000F257B">
      <w:pPr>
        <w:jc w:val="both"/>
      </w:pPr>
      <w:r>
        <w:t xml:space="preserve">                                       </w:t>
      </w:r>
      <w:r w:rsidRPr="00997C89">
        <w:t xml:space="preserve"> </w:t>
      </w:r>
    </w:p>
    <w:p w:rsidR="000F257B" w:rsidRDefault="000F257B" w:rsidP="000F257B">
      <w:pPr>
        <w:jc w:val="both"/>
      </w:pPr>
      <w:r>
        <w:t>__________________________________________________________________________________________</w:t>
      </w:r>
    </w:p>
    <w:p w:rsidR="000F257B" w:rsidRPr="00997C89" w:rsidRDefault="000F257B" w:rsidP="000F257B">
      <w:pPr>
        <w:jc w:val="both"/>
      </w:pPr>
      <w:r>
        <w:t xml:space="preserve">                                  </w:t>
      </w:r>
      <w:r w:rsidRPr="00997C89">
        <w:t>(наименование</w:t>
      </w:r>
      <w:r>
        <w:t xml:space="preserve"> и адрес </w:t>
      </w:r>
      <w:r w:rsidRPr="00997C89">
        <w:t>объекта</w:t>
      </w:r>
      <w:r>
        <w:t xml:space="preserve"> капитального строительства</w:t>
      </w:r>
      <w:r w:rsidRPr="00997C89">
        <w:t>)</w:t>
      </w:r>
    </w:p>
    <w:p w:rsidR="000F257B" w:rsidRPr="00997C89" w:rsidRDefault="000F257B" w:rsidP="000F257B">
      <w:pPr>
        <w:jc w:val="both"/>
        <w:rPr>
          <w:rFonts w:ascii="Courier New" w:hAnsi="Courier New" w:cs="Courier New"/>
        </w:rPr>
      </w:pPr>
    </w:p>
    <w:p w:rsidR="000F257B" w:rsidRDefault="000F257B" w:rsidP="000F257B">
      <w:pPr>
        <w:jc w:val="both"/>
        <w:rPr>
          <w:sz w:val="24"/>
          <w:szCs w:val="24"/>
        </w:rPr>
      </w:pPr>
      <w:r>
        <w:rPr>
          <w:sz w:val="24"/>
          <w:szCs w:val="24"/>
        </w:rPr>
        <w:t>В связи</w:t>
      </w:r>
    </w:p>
    <w:p w:rsidR="000F257B" w:rsidRPr="002E11A4" w:rsidRDefault="000F257B" w:rsidP="000F257B">
      <w:pPr>
        <w:jc w:val="both"/>
        <w:rPr>
          <w:sz w:val="24"/>
          <w:szCs w:val="24"/>
        </w:rPr>
      </w:pPr>
    </w:p>
    <w:p w:rsidR="000F257B" w:rsidRPr="00997C89" w:rsidRDefault="000F257B" w:rsidP="000F257B">
      <w:pPr>
        <w:jc w:val="both"/>
        <w:rPr>
          <w:rFonts w:ascii="Courier New" w:hAnsi="Courier New" w:cs="Courier New"/>
        </w:rPr>
      </w:pPr>
      <w:r w:rsidRPr="00997C89">
        <w:rPr>
          <w:rFonts w:ascii="Courier New" w:hAnsi="Courier New" w:cs="Courier New"/>
        </w:rPr>
        <w:t>___________________________________________________________________________</w:t>
      </w:r>
      <w:r>
        <w:rPr>
          <w:rFonts w:ascii="Courier New" w:hAnsi="Courier New" w:cs="Courier New"/>
        </w:rPr>
        <w:t>__</w:t>
      </w:r>
    </w:p>
    <w:p w:rsidR="000F257B" w:rsidRDefault="000F257B" w:rsidP="000F257B">
      <w:pPr>
        <w:tabs>
          <w:tab w:val="left" w:pos="6824"/>
        </w:tabs>
        <w:rPr>
          <w:sz w:val="24"/>
          <w:szCs w:val="24"/>
        </w:rPr>
      </w:pPr>
    </w:p>
    <w:p w:rsidR="006F0CB9" w:rsidRPr="001E6CA7" w:rsidRDefault="006F0CB9" w:rsidP="000F257B">
      <w:pPr>
        <w:rPr>
          <w:sz w:val="28"/>
          <w:szCs w:val="28"/>
        </w:rPr>
      </w:pPr>
      <w:r>
        <w:rPr>
          <w:sz w:val="28"/>
          <w:szCs w:val="28"/>
        </w:rPr>
        <w:t>_________________________________________________________________</w:t>
      </w:r>
    </w:p>
    <w:p w:rsidR="000F257B" w:rsidRDefault="000F257B" w:rsidP="000F257B">
      <w:pPr>
        <w:rPr>
          <w:sz w:val="24"/>
          <w:szCs w:val="24"/>
        </w:rPr>
      </w:pPr>
    </w:p>
    <w:p w:rsidR="000F257B" w:rsidRDefault="000F257B" w:rsidP="000F257B">
      <w:pPr>
        <w:rPr>
          <w:sz w:val="24"/>
          <w:szCs w:val="24"/>
        </w:rPr>
      </w:pPr>
    </w:p>
    <w:p w:rsidR="000F257B" w:rsidRDefault="000F257B" w:rsidP="000F257B">
      <w:pPr>
        <w:rPr>
          <w:sz w:val="24"/>
          <w:szCs w:val="24"/>
        </w:rPr>
      </w:pPr>
    </w:p>
    <w:p w:rsidR="000F257B" w:rsidRPr="001E6CA7" w:rsidRDefault="000F257B" w:rsidP="000F257B">
      <w:pPr>
        <w:rPr>
          <w:sz w:val="24"/>
          <w:szCs w:val="24"/>
        </w:rPr>
      </w:pPr>
    </w:p>
    <w:tbl>
      <w:tblPr>
        <w:tblW w:w="0" w:type="auto"/>
        <w:tblLayout w:type="fixed"/>
        <w:tblCellMar>
          <w:left w:w="28" w:type="dxa"/>
          <w:right w:w="28" w:type="dxa"/>
        </w:tblCellMar>
        <w:tblLook w:val="0000"/>
      </w:tblPr>
      <w:tblGrid>
        <w:gridCol w:w="3402"/>
        <w:gridCol w:w="851"/>
        <w:gridCol w:w="1758"/>
        <w:gridCol w:w="851"/>
        <w:gridCol w:w="2522"/>
      </w:tblGrid>
      <w:tr w:rsidR="000F257B" w:rsidRPr="001E6CA7" w:rsidTr="006F0CB9">
        <w:tc>
          <w:tcPr>
            <w:tcW w:w="3402" w:type="dxa"/>
            <w:tcBorders>
              <w:top w:val="nil"/>
              <w:left w:val="nil"/>
              <w:bottom w:val="single" w:sz="4" w:space="0" w:color="auto"/>
              <w:right w:val="nil"/>
            </w:tcBorders>
            <w:vAlign w:val="bottom"/>
          </w:tcPr>
          <w:p w:rsidR="000F257B" w:rsidRPr="001E6CA7" w:rsidRDefault="000F257B" w:rsidP="000F257B">
            <w:pPr>
              <w:jc w:val="center"/>
              <w:rPr>
                <w:sz w:val="24"/>
                <w:szCs w:val="24"/>
              </w:rPr>
            </w:pPr>
          </w:p>
        </w:tc>
        <w:tc>
          <w:tcPr>
            <w:tcW w:w="851" w:type="dxa"/>
            <w:tcBorders>
              <w:top w:val="nil"/>
              <w:left w:val="nil"/>
              <w:bottom w:val="nil"/>
              <w:right w:val="nil"/>
            </w:tcBorders>
            <w:vAlign w:val="bottom"/>
          </w:tcPr>
          <w:p w:rsidR="000F257B" w:rsidRPr="001E6CA7" w:rsidRDefault="000F257B" w:rsidP="000F257B">
            <w:pPr>
              <w:rPr>
                <w:sz w:val="24"/>
                <w:szCs w:val="24"/>
              </w:rPr>
            </w:pPr>
          </w:p>
        </w:tc>
        <w:tc>
          <w:tcPr>
            <w:tcW w:w="1758" w:type="dxa"/>
            <w:tcBorders>
              <w:top w:val="nil"/>
              <w:left w:val="nil"/>
              <w:bottom w:val="single" w:sz="4" w:space="0" w:color="auto"/>
              <w:right w:val="nil"/>
            </w:tcBorders>
            <w:vAlign w:val="bottom"/>
          </w:tcPr>
          <w:p w:rsidR="000F257B" w:rsidRPr="001E6CA7" w:rsidRDefault="000F257B" w:rsidP="000F257B">
            <w:pPr>
              <w:jc w:val="center"/>
              <w:rPr>
                <w:sz w:val="24"/>
                <w:szCs w:val="24"/>
              </w:rPr>
            </w:pPr>
          </w:p>
        </w:tc>
        <w:tc>
          <w:tcPr>
            <w:tcW w:w="851" w:type="dxa"/>
            <w:tcBorders>
              <w:top w:val="nil"/>
              <w:left w:val="nil"/>
              <w:bottom w:val="nil"/>
              <w:right w:val="nil"/>
            </w:tcBorders>
            <w:vAlign w:val="bottom"/>
          </w:tcPr>
          <w:p w:rsidR="000F257B" w:rsidRPr="001E6CA7" w:rsidRDefault="000F257B" w:rsidP="000F257B">
            <w:pPr>
              <w:rPr>
                <w:sz w:val="24"/>
                <w:szCs w:val="24"/>
              </w:rPr>
            </w:pPr>
          </w:p>
        </w:tc>
        <w:tc>
          <w:tcPr>
            <w:tcW w:w="2522" w:type="dxa"/>
            <w:tcBorders>
              <w:top w:val="nil"/>
              <w:left w:val="nil"/>
              <w:bottom w:val="single" w:sz="4" w:space="0" w:color="auto"/>
              <w:right w:val="nil"/>
            </w:tcBorders>
            <w:vAlign w:val="bottom"/>
          </w:tcPr>
          <w:p w:rsidR="000F257B" w:rsidRPr="001E6CA7" w:rsidRDefault="000F257B" w:rsidP="000F257B">
            <w:pPr>
              <w:jc w:val="center"/>
              <w:rPr>
                <w:sz w:val="24"/>
                <w:szCs w:val="24"/>
              </w:rPr>
            </w:pPr>
          </w:p>
        </w:tc>
      </w:tr>
      <w:tr w:rsidR="000F257B" w:rsidRPr="001E6CA7" w:rsidTr="006F0CB9">
        <w:tc>
          <w:tcPr>
            <w:tcW w:w="3402" w:type="dxa"/>
            <w:tcBorders>
              <w:top w:val="nil"/>
              <w:left w:val="nil"/>
              <w:bottom w:val="nil"/>
              <w:right w:val="nil"/>
            </w:tcBorders>
          </w:tcPr>
          <w:p w:rsidR="000F257B" w:rsidRPr="001E6CA7" w:rsidRDefault="000F257B" w:rsidP="000F257B">
            <w:pPr>
              <w:jc w:val="center"/>
            </w:pPr>
            <w:r w:rsidRPr="001E6CA7">
              <w:t>(должность)</w:t>
            </w:r>
          </w:p>
        </w:tc>
        <w:tc>
          <w:tcPr>
            <w:tcW w:w="851" w:type="dxa"/>
            <w:tcBorders>
              <w:top w:val="nil"/>
              <w:left w:val="nil"/>
              <w:bottom w:val="nil"/>
              <w:right w:val="nil"/>
            </w:tcBorders>
          </w:tcPr>
          <w:p w:rsidR="000F257B" w:rsidRPr="001E6CA7" w:rsidRDefault="000F257B" w:rsidP="000F257B"/>
        </w:tc>
        <w:tc>
          <w:tcPr>
            <w:tcW w:w="1758" w:type="dxa"/>
            <w:tcBorders>
              <w:top w:val="nil"/>
              <w:left w:val="nil"/>
              <w:bottom w:val="nil"/>
              <w:right w:val="nil"/>
            </w:tcBorders>
          </w:tcPr>
          <w:p w:rsidR="000F257B" w:rsidRPr="001E6CA7" w:rsidRDefault="000F257B" w:rsidP="000F257B">
            <w:pPr>
              <w:jc w:val="center"/>
            </w:pPr>
            <w:r w:rsidRPr="001E6CA7">
              <w:t>(подпись)</w:t>
            </w:r>
          </w:p>
        </w:tc>
        <w:tc>
          <w:tcPr>
            <w:tcW w:w="851" w:type="dxa"/>
            <w:tcBorders>
              <w:top w:val="nil"/>
              <w:left w:val="nil"/>
              <w:bottom w:val="nil"/>
              <w:right w:val="nil"/>
            </w:tcBorders>
          </w:tcPr>
          <w:p w:rsidR="000F257B" w:rsidRPr="001E6CA7" w:rsidRDefault="000F257B" w:rsidP="000F257B"/>
        </w:tc>
        <w:tc>
          <w:tcPr>
            <w:tcW w:w="2522" w:type="dxa"/>
            <w:tcBorders>
              <w:top w:val="nil"/>
              <w:left w:val="nil"/>
              <w:bottom w:val="nil"/>
              <w:right w:val="nil"/>
            </w:tcBorders>
          </w:tcPr>
          <w:p w:rsidR="000F257B" w:rsidRPr="001E6CA7" w:rsidRDefault="000F257B" w:rsidP="000F257B">
            <w:pPr>
              <w:jc w:val="center"/>
            </w:pPr>
            <w:r w:rsidRPr="001E6CA7">
              <w:t>(Ф.И.О.)</w:t>
            </w:r>
          </w:p>
        </w:tc>
      </w:tr>
    </w:tbl>
    <w:p w:rsidR="000F257B" w:rsidRDefault="000F257B" w:rsidP="000F257B">
      <w:pPr>
        <w:rPr>
          <w:sz w:val="24"/>
          <w:szCs w:val="24"/>
        </w:rPr>
      </w:pPr>
    </w:p>
    <w:p w:rsidR="000F257B" w:rsidRDefault="000F257B" w:rsidP="000F257B">
      <w:pPr>
        <w:rPr>
          <w:sz w:val="24"/>
          <w:szCs w:val="24"/>
        </w:rPr>
      </w:pPr>
    </w:p>
    <w:p w:rsidR="000F257B" w:rsidRDefault="000F257B" w:rsidP="000F257B">
      <w:pPr>
        <w:rPr>
          <w:sz w:val="24"/>
          <w:szCs w:val="24"/>
        </w:rPr>
      </w:pPr>
    </w:p>
    <w:p w:rsidR="000F257B" w:rsidRPr="001E6CA7" w:rsidRDefault="000F257B" w:rsidP="000F257B">
      <w:pPr>
        <w:rPr>
          <w:sz w:val="24"/>
          <w:szCs w:val="24"/>
        </w:rPr>
      </w:pPr>
    </w:p>
    <w:tbl>
      <w:tblPr>
        <w:tblW w:w="0" w:type="auto"/>
        <w:tblLayout w:type="fixed"/>
        <w:tblCellMar>
          <w:left w:w="28" w:type="dxa"/>
          <w:right w:w="28" w:type="dxa"/>
        </w:tblCellMar>
        <w:tblLook w:val="0000"/>
      </w:tblPr>
      <w:tblGrid>
        <w:gridCol w:w="142"/>
        <w:gridCol w:w="397"/>
        <w:gridCol w:w="227"/>
        <w:gridCol w:w="1134"/>
        <w:gridCol w:w="340"/>
        <w:gridCol w:w="340"/>
        <w:gridCol w:w="397"/>
      </w:tblGrid>
      <w:tr w:rsidR="000F257B" w:rsidRPr="001E6CA7" w:rsidTr="000F257B">
        <w:trPr>
          <w:cantSplit/>
        </w:trPr>
        <w:tc>
          <w:tcPr>
            <w:tcW w:w="142" w:type="dxa"/>
            <w:tcBorders>
              <w:top w:val="nil"/>
              <w:left w:val="nil"/>
              <w:bottom w:val="nil"/>
              <w:right w:val="nil"/>
            </w:tcBorders>
            <w:vAlign w:val="bottom"/>
          </w:tcPr>
          <w:p w:rsidR="000F257B" w:rsidRPr="001E6CA7" w:rsidRDefault="000F257B" w:rsidP="000F257B">
            <w:pPr>
              <w:jc w:val="right"/>
              <w:rPr>
                <w:sz w:val="24"/>
                <w:szCs w:val="24"/>
              </w:rPr>
            </w:pPr>
            <w:r w:rsidRPr="001E6CA7">
              <w:rPr>
                <w:sz w:val="24"/>
                <w:szCs w:val="24"/>
              </w:rPr>
              <w:t>“</w:t>
            </w:r>
          </w:p>
        </w:tc>
        <w:tc>
          <w:tcPr>
            <w:tcW w:w="397" w:type="dxa"/>
            <w:tcBorders>
              <w:top w:val="nil"/>
              <w:left w:val="nil"/>
              <w:bottom w:val="single" w:sz="4" w:space="0" w:color="auto"/>
              <w:right w:val="nil"/>
            </w:tcBorders>
            <w:vAlign w:val="bottom"/>
          </w:tcPr>
          <w:p w:rsidR="000F257B" w:rsidRPr="001E6CA7" w:rsidRDefault="000F257B" w:rsidP="000F257B">
            <w:pPr>
              <w:jc w:val="center"/>
              <w:rPr>
                <w:sz w:val="24"/>
                <w:szCs w:val="24"/>
              </w:rPr>
            </w:pPr>
          </w:p>
        </w:tc>
        <w:tc>
          <w:tcPr>
            <w:tcW w:w="227" w:type="dxa"/>
            <w:tcBorders>
              <w:top w:val="nil"/>
              <w:left w:val="nil"/>
              <w:bottom w:val="nil"/>
              <w:right w:val="nil"/>
            </w:tcBorders>
            <w:vAlign w:val="bottom"/>
          </w:tcPr>
          <w:p w:rsidR="000F257B" w:rsidRPr="001E6CA7" w:rsidRDefault="000F257B" w:rsidP="000F257B">
            <w:pPr>
              <w:rPr>
                <w:sz w:val="24"/>
                <w:szCs w:val="24"/>
              </w:rPr>
            </w:pPr>
            <w:r w:rsidRPr="001E6CA7">
              <w:rPr>
                <w:sz w:val="24"/>
                <w:szCs w:val="24"/>
              </w:rPr>
              <w:t>”</w:t>
            </w:r>
          </w:p>
        </w:tc>
        <w:tc>
          <w:tcPr>
            <w:tcW w:w="1134" w:type="dxa"/>
            <w:tcBorders>
              <w:top w:val="nil"/>
              <w:left w:val="nil"/>
              <w:bottom w:val="single" w:sz="4" w:space="0" w:color="auto"/>
              <w:right w:val="nil"/>
            </w:tcBorders>
            <w:vAlign w:val="bottom"/>
          </w:tcPr>
          <w:p w:rsidR="000F257B" w:rsidRPr="001E6CA7" w:rsidRDefault="000F257B" w:rsidP="000F257B">
            <w:pPr>
              <w:jc w:val="center"/>
              <w:rPr>
                <w:sz w:val="24"/>
                <w:szCs w:val="24"/>
              </w:rPr>
            </w:pPr>
          </w:p>
        </w:tc>
        <w:tc>
          <w:tcPr>
            <w:tcW w:w="340" w:type="dxa"/>
            <w:tcBorders>
              <w:top w:val="nil"/>
              <w:left w:val="nil"/>
              <w:bottom w:val="nil"/>
              <w:right w:val="nil"/>
            </w:tcBorders>
            <w:vAlign w:val="bottom"/>
          </w:tcPr>
          <w:p w:rsidR="000F257B" w:rsidRPr="001E6CA7" w:rsidRDefault="000F257B" w:rsidP="000F257B">
            <w:pPr>
              <w:jc w:val="right"/>
              <w:rPr>
                <w:sz w:val="24"/>
                <w:szCs w:val="24"/>
              </w:rPr>
            </w:pPr>
            <w:r w:rsidRPr="001E6CA7">
              <w:rPr>
                <w:sz w:val="24"/>
                <w:szCs w:val="24"/>
              </w:rPr>
              <w:t>20</w:t>
            </w:r>
          </w:p>
        </w:tc>
        <w:tc>
          <w:tcPr>
            <w:tcW w:w="340" w:type="dxa"/>
            <w:tcBorders>
              <w:top w:val="nil"/>
              <w:left w:val="nil"/>
              <w:bottom w:val="single" w:sz="4" w:space="0" w:color="auto"/>
              <w:right w:val="nil"/>
            </w:tcBorders>
            <w:vAlign w:val="bottom"/>
          </w:tcPr>
          <w:p w:rsidR="000F257B" w:rsidRPr="001E6CA7" w:rsidRDefault="000F257B" w:rsidP="000F257B">
            <w:pPr>
              <w:jc w:val="center"/>
              <w:rPr>
                <w:sz w:val="24"/>
                <w:szCs w:val="24"/>
              </w:rPr>
            </w:pPr>
          </w:p>
        </w:tc>
        <w:tc>
          <w:tcPr>
            <w:tcW w:w="397" w:type="dxa"/>
            <w:tcBorders>
              <w:top w:val="nil"/>
              <w:left w:val="nil"/>
              <w:bottom w:val="nil"/>
              <w:right w:val="nil"/>
            </w:tcBorders>
            <w:vAlign w:val="bottom"/>
          </w:tcPr>
          <w:p w:rsidR="000F257B" w:rsidRPr="001E6CA7" w:rsidRDefault="000F257B" w:rsidP="000F257B">
            <w:pPr>
              <w:ind w:left="57"/>
              <w:rPr>
                <w:sz w:val="24"/>
                <w:szCs w:val="24"/>
              </w:rPr>
            </w:pPr>
            <w:r w:rsidRPr="001E6CA7">
              <w:rPr>
                <w:sz w:val="24"/>
                <w:szCs w:val="24"/>
              </w:rPr>
              <w:t>г.</w:t>
            </w:r>
          </w:p>
        </w:tc>
      </w:tr>
    </w:tbl>
    <w:p w:rsidR="00B90F00" w:rsidRPr="00B34C51" w:rsidRDefault="00B90F00" w:rsidP="00B90F00">
      <w:pPr>
        <w:spacing w:before="240"/>
        <w:rPr>
          <w:sz w:val="16"/>
          <w:szCs w:val="16"/>
        </w:rPr>
      </w:pPr>
      <w:r w:rsidRPr="00B34C51">
        <w:rPr>
          <w:sz w:val="16"/>
          <w:szCs w:val="16"/>
        </w:rPr>
        <w:t>М.П.</w:t>
      </w:r>
    </w:p>
    <w:p w:rsidR="00021256" w:rsidRDefault="00021256" w:rsidP="00D01FB6">
      <w:pPr>
        <w:jc w:val="right"/>
        <w:rPr>
          <w:sz w:val="22"/>
          <w:szCs w:val="22"/>
        </w:rPr>
      </w:pPr>
    </w:p>
    <w:p w:rsidR="000F7C2B" w:rsidRDefault="000F7C2B" w:rsidP="006F0CB9">
      <w:pPr>
        <w:jc w:val="right"/>
        <w:rPr>
          <w:sz w:val="22"/>
          <w:szCs w:val="22"/>
        </w:rPr>
      </w:pPr>
    </w:p>
    <w:p w:rsidR="002A651A" w:rsidRDefault="002A651A">
      <w:pPr>
        <w:widowControl/>
        <w:autoSpaceDE/>
        <w:autoSpaceDN/>
        <w:adjustRightInd/>
        <w:rPr>
          <w:sz w:val="22"/>
          <w:szCs w:val="22"/>
        </w:rPr>
      </w:pPr>
      <w:r>
        <w:rPr>
          <w:sz w:val="22"/>
          <w:szCs w:val="22"/>
        </w:rPr>
        <w:br w:type="page"/>
      </w:r>
    </w:p>
    <w:p w:rsidR="006F0CB9" w:rsidRPr="00B34C51" w:rsidRDefault="006F0CB9" w:rsidP="006F0CB9">
      <w:pPr>
        <w:jc w:val="right"/>
        <w:rPr>
          <w:sz w:val="22"/>
          <w:szCs w:val="22"/>
        </w:rPr>
      </w:pPr>
      <w:r w:rsidRPr="00B34C51">
        <w:rPr>
          <w:sz w:val="22"/>
          <w:szCs w:val="22"/>
        </w:rPr>
        <w:lastRenderedPageBreak/>
        <w:t xml:space="preserve">Приложение № </w:t>
      </w:r>
      <w:r w:rsidR="000F7C2B">
        <w:rPr>
          <w:sz w:val="22"/>
          <w:szCs w:val="22"/>
        </w:rPr>
        <w:t>5</w:t>
      </w:r>
      <w:r w:rsidRPr="00B34C51">
        <w:rPr>
          <w:sz w:val="22"/>
          <w:szCs w:val="22"/>
        </w:rPr>
        <w:t xml:space="preserve"> </w:t>
      </w:r>
    </w:p>
    <w:tbl>
      <w:tblPr>
        <w:tblStyle w:val="a4"/>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tblGrid>
      <w:tr w:rsidR="006F0CB9" w:rsidRPr="00B34C51" w:rsidTr="006F0CB9">
        <w:tc>
          <w:tcPr>
            <w:tcW w:w="5638" w:type="dxa"/>
          </w:tcPr>
          <w:p w:rsidR="006F0CB9" w:rsidRPr="00B34C51" w:rsidRDefault="006F0CB9" w:rsidP="006F0CB9">
            <w:pPr>
              <w:jc w:val="right"/>
              <w:rPr>
                <w:sz w:val="22"/>
                <w:szCs w:val="22"/>
              </w:rPr>
            </w:pPr>
            <w:r w:rsidRPr="00B34C51">
              <w:rPr>
                <w:sz w:val="22"/>
                <w:szCs w:val="22"/>
              </w:rPr>
              <w:t xml:space="preserve">к Административному регламенту </w:t>
            </w:r>
          </w:p>
          <w:p w:rsidR="006F0CB9" w:rsidRPr="00B34C51" w:rsidRDefault="006F0CB9" w:rsidP="006F0CB9">
            <w:pPr>
              <w:jc w:val="right"/>
              <w:rPr>
                <w:sz w:val="22"/>
                <w:szCs w:val="22"/>
              </w:rPr>
            </w:pPr>
            <w:r w:rsidRPr="00B34C51">
              <w:rPr>
                <w:sz w:val="22"/>
                <w:szCs w:val="22"/>
              </w:rPr>
              <w:t>предоставления администрацией Назаровского района                                                                            муниципальной услуги «Подготовка и выдача разрешений на строительство, реконструкцию</w:t>
            </w:r>
          </w:p>
          <w:p w:rsidR="006F0CB9" w:rsidRPr="00B34C51" w:rsidRDefault="006F0CB9" w:rsidP="006F0CB9">
            <w:pPr>
              <w:jc w:val="right"/>
              <w:rPr>
                <w:sz w:val="22"/>
                <w:szCs w:val="22"/>
              </w:rPr>
            </w:pPr>
            <w:r w:rsidRPr="00B34C51">
              <w:rPr>
                <w:sz w:val="22"/>
                <w:szCs w:val="22"/>
              </w:rPr>
              <w:t>объектов капитального строительства»</w:t>
            </w:r>
          </w:p>
          <w:p w:rsidR="006F0CB9" w:rsidRPr="00B34C51" w:rsidRDefault="006F0CB9" w:rsidP="006F0CB9">
            <w:pPr>
              <w:jc w:val="right"/>
              <w:rPr>
                <w:sz w:val="22"/>
                <w:szCs w:val="22"/>
              </w:rPr>
            </w:pPr>
          </w:p>
        </w:tc>
      </w:tr>
    </w:tbl>
    <w:p w:rsidR="006F0CB9" w:rsidRPr="00B34C51" w:rsidRDefault="006F0CB9" w:rsidP="006F0CB9">
      <w:pPr>
        <w:jc w:val="center"/>
        <w:rPr>
          <w:sz w:val="22"/>
          <w:szCs w:val="22"/>
        </w:rPr>
      </w:pPr>
      <w:r w:rsidRPr="00B34C51">
        <w:rPr>
          <w:sz w:val="22"/>
          <w:szCs w:val="22"/>
        </w:rPr>
        <w:t>Опись</w:t>
      </w:r>
    </w:p>
    <w:p w:rsidR="006F0CB9" w:rsidRPr="00B34C51" w:rsidRDefault="006F0CB9" w:rsidP="006F0CB9">
      <w:pPr>
        <w:jc w:val="center"/>
        <w:rPr>
          <w:sz w:val="16"/>
          <w:szCs w:val="16"/>
        </w:rPr>
      </w:pPr>
    </w:p>
    <w:p w:rsidR="006F0CB9" w:rsidRPr="00B34C51" w:rsidRDefault="006F0CB9" w:rsidP="006F0CB9">
      <w:pPr>
        <w:jc w:val="center"/>
        <w:rPr>
          <w:sz w:val="22"/>
          <w:szCs w:val="22"/>
        </w:rPr>
      </w:pPr>
      <w:r w:rsidRPr="00B34C51">
        <w:rPr>
          <w:sz w:val="22"/>
          <w:szCs w:val="22"/>
        </w:rPr>
        <w:t>документов, прилагаемых к запросу о выдаче разрешений на строительство в цел</w:t>
      </w:r>
      <w:r>
        <w:rPr>
          <w:sz w:val="22"/>
          <w:szCs w:val="22"/>
        </w:rPr>
        <w:t>ях строительства, реконструкции</w:t>
      </w:r>
      <w:r w:rsidRPr="00B34C51">
        <w:rPr>
          <w:sz w:val="22"/>
          <w:szCs w:val="22"/>
        </w:rPr>
        <w:t xml:space="preserve">  объектов капитального строительства</w:t>
      </w:r>
      <w:r>
        <w:rPr>
          <w:sz w:val="22"/>
          <w:szCs w:val="22"/>
        </w:rPr>
        <w:t>,</w:t>
      </w:r>
      <w:r w:rsidRPr="00B34C51">
        <w:rPr>
          <w:sz w:val="22"/>
          <w:szCs w:val="22"/>
        </w:rPr>
        <w:t xml:space="preserve"> </w:t>
      </w:r>
      <w:r w:rsidRPr="00102028">
        <w:rPr>
          <w:bCs/>
          <w:sz w:val="22"/>
          <w:szCs w:val="22"/>
        </w:rPr>
        <w:t>о внесении изменений в разрешение на строительство</w:t>
      </w:r>
      <w:r w:rsidRPr="00102028">
        <w:rPr>
          <w:sz w:val="22"/>
          <w:szCs w:val="22"/>
        </w:rPr>
        <w:t xml:space="preserve"> </w:t>
      </w:r>
      <w:r w:rsidRPr="00B34C51">
        <w:rPr>
          <w:sz w:val="22"/>
          <w:szCs w:val="22"/>
        </w:rPr>
        <w:t>на территории Назаровского района</w:t>
      </w:r>
    </w:p>
    <w:p w:rsidR="006F0CB9" w:rsidRPr="00B34C51" w:rsidRDefault="006F0CB9" w:rsidP="006F0CB9">
      <w:pPr>
        <w:jc w:val="cente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4"/>
        <w:gridCol w:w="6365"/>
        <w:gridCol w:w="1035"/>
        <w:gridCol w:w="1378"/>
      </w:tblGrid>
      <w:tr w:rsidR="006F0CB9" w:rsidRPr="00B34C51" w:rsidTr="006F0CB9">
        <w:trPr>
          <w:trHeight w:val="525"/>
        </w:trPr>
        <w:tc>
          <w:tcPr>
            <w:tcW w:w="813" w:type="dxa"/>
          </w:tcPr>
          <w:p w:rsidR="006F0CB9" w:rsidRPr="00B34C51" w:rsidRDefault="006F0CB9" w:rsidP="006F0CB9">
            <w:pPr>
              <w:jc w:val="both"/>
            </w:pPr>
            <w:r w:rsidRPr="00B34C51">
              <w:t>№ п/п</w:t>
            </w:r>
            <w:r w:rsidRPr="00B34C51">
              <w:tab/>
            </w:r>
          </w:p>
        </w:tc>
        <w:tc>
          <w:tcPr>
            <w:tcW w:w="6610" w:type="dxa"/>
          </w:tcPr>
          <w:p w:rsidR="006F0CB9" w:rsidRPr="00B34C51" w:rsidRDefault="006F0CB9" w:rsidP="006F0CB9">
            <w:pPr>
              <w:jc w:val="both"/>
            </w:pPr>
            <w:r w:rsidRPr="00B34C51">
              <w:t>Наименование документа</w:t>
            </w:r>
          </w:p>
        </w:tc>
        <w:tc>
          <w:tcPr>
            <w:tcW w:w="1049" w:type="dxa"/>
          </w:tcPr>
          <w:p w:rsidR="006F0CB9" w:rsidRPr="00B34C51" w:rsidRDefault="006F0CB9" w:rsidP="006F0CB9">
            <w:pPr>
              <w:jc w:val="both"/>
            </w:pPr>
            <w:r w:rsidRPr="00B34C51">
              <w:t>Кол-во листов</w:t>
            </w:r>
          </w:p>
        </w:tc>
        <w:tc>
          <w:tcPr>
            <w:tcW w:w="1384" w:type="dxa"/>
          </w:tcPr>
          <w:p w:rsidR="006F0CB9" w:rsidRPr="00B34C51" w:rsidRDefault="006F0CB9" w:rsidP="006F0CB9">
            <w:pPr>
              <w:jc w:val="both"/>
            </w:pPr>
            <w:r w:rsidRPr="00B34C51">
              <w:t>Примечание</w:t>
            </w:r>
          </w:p>
          <w:p w:rsidR="006F0CB9" w:rsidRPr="00B34C51" w:rsidRDefault="006F0CB9" w:rsidP="006F0CB9">
            <w:pPr>
              <w:jc w:val="both"/>
            </w:pPr>
          </w:p>
        </w:tc>
      </w:tr>
      <w:tr w:rsidR="006F0CB9" w:rsidRPr="00B34C51" w:rsidTr="006F0CB9">
        <w:trPr>
          <w:trHeight w:val="451"/>
        </w:trPr>
        <w:tc>
          <w:tcPr>
            <w:tcW w:w="813" w:type="dxa"/>
          </w:tcPr>
          <w:p w:rsidR="006F0CB9" w:rsidRPr="00B34C51" w:rsidRDefault="006F0CB9" w:rsidP="006F0CB9">
            <w:pPr>
              <w:jc w:val="both"/>
            </w:pPr>
            <w:r w:rsidRPr="00B34C51">
              <w:t>1.</w:t>
            </w:r>
          </w:p>
        </w:tc>
        <w:tc>
          <w:tcPr>
            <w:tcW w:w="6610" w:type="dxa"/>
          </w:tcPr>
          <w:p w:rsidR="006F0CB9" w:rsidRPr="00B34C51" w:rsidRDefault="006F0CB9" w:rsidP="006F0CB9">
            <w:pPr>
              <w:jc w:val="both"/>
            </w:pPr>
            <w:r w:rsidRPr="00B34C51">
              <w:t>правоустанавливающие документы на земельный участок</w:t>
            </w:r>
          </w:p>
        </w:tc>
        <w:tc>
          <w:tcPr>
            <w:tcW w:w="1049" w:type="dxa"/>
          </w:tcPr>
          <w:p w:rsidR="006F0CB9" w:rsidRPr="00B34C51" w:rsidRDefault="006F0CB9" w:rsidP="006F0CB9">
            <w:pPr>
              <w:jc w:val="both"/>
            </w:pPr>
          </w:p>
        </w:tc>
        <w:tc>
          <w:tcPr>
            <w:tcW w:w="1384" w:type="dxa"/>
          </w:tcPr>
          <w:p w:rsidR="006F0CB9" w:rsidRPr="00B34C51" w:rsidRDefault="006F0CB9" w:rsidP="006F0CB9">
            <w:pPr>
              <w:jc w:val="both"/>
            </w:pPr>
          </w:p>
        </w:tc>
      </w:tr>
      <w:tr w:rsidR="006F0CB9" w:rsidRPr="00B34C51" w:rsidTr="006F0CB9">
        <w:trPr>
          <w:trHeight w:val="401"/>
        </w:trPr>
        <w:tc>
          <w:tcPr>
            <w:tcW w:w="813" w:type="dxa"/>
          </w:tcPr>
          <w:p w:rsidR="006F0CB9" w:rsidRPr="00B34C51" w:rsidRDefault="006F0CB9" w:rsidP="006F0CB9">
            <w:pPr>
              <w:jc w:val="both"/>
            </w:pPr>
            <w:r w:rsidRPr="00B34C51">
              <w:t>2.</w:t>
            </w:r>
          </w:p>
        </w:tc>
        <w:tc>
          <w:tcPr>
            <w:tcW w:w="6610" w:type="dxa"/>
          </w:tcPr>
          <w:p w:rsidR="006F0CB9" w:rsidRPr="00B34C51" w:rsidRDefault="006F0CB9" w:rsidP="006F0CB9">
            <w:pPr>
              <w:pStyle w:val="ConsPlusNormal"/>
              <w:ind w:firstLine="0"/>
              <w:jc w:val="both"/>
              <w:rPr>
                <w:rFonts w:ascii="Times New Roman" w:hAnsi="Times New Roman" w:cs="Times New Roman"/>
              </w:rPr>
            </w:pPr>
            <w:r w:rsidRPr="00B34C51">
              <w:rPr>
                <w:rFonts w:ascii="Times New Roman" w:hAnsi="Times New Roman" w:cs="Times New Roman"/>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tc>
        <w:tc>
          <w:tcPr>
            <w:tcW w:w="1049" w:type="dxa"/>
          </w:tcPr>
          <w:p w:rsidR="006F0CB9" w:rsidRPr="00B34C51" w:rsidRDefault="006F0CB9" w:rsidP="006F0CB9">
            <w:pPr>
              <w:jc w:val="both"/>
            </w:pPr>
          </w:p>
        </w:tc>
        <w:tc>
          <w:tcPr>
            <w:tcW w:w="1384" w:type="dxa"/>
          </w:tcPr>
          <w:p w:rsidR="006F0CB9" w:rsidRPr="00B34C51" w:rsidRDefault="006F0CB9" w:rsidP="006F0CB9">
            <w:pPr>
              <w:jc w:val="both"/>
            </w:pPr>
          </w:p>
        </w:tc>
      </w:tr>
      <w:tr w:rsidR="006F0CB9" w:rsidRPr="00B34C51" w:rsidTr="006F0CB9">
        <w:trPr>
          <w:trHeight w:val="4756"/>
        </w:trPr>
        <w:tc>
          <w:tcPr>
            <w:tcW w:w="813" w:type="dxa"/>
          </w:tcPr>
          <w:p w:rsidR="006F0CB9" w:rsidRPr="00B34C51" w:rsidRDefault="006F0CB9" w:rsidP="006F0CB9">
            <w:pPr>
              <w:jc w:val="both"/>
            </w:pPr>
            <w:r w:rsidRPr="00B34C51">
              <w:t>3.</w:t>
            </w:r>
          </w:p>
        </w:tc>
        <w:tc>
          <w:tcPr>
            <w:tcW w:w="6610" w:type="dxa"/>
          </w:tcPr>
          <w:p w:rsidR="006F0CB9" w:rsidRPr="00B34C51" w:rsidRDefault="006F0CB9" w:rsidP="006F0CB9">
            <w:pPr>
              <w:jc w:val="both"/>
            </w:pPr>
            <w:r w:rsidRPr="00B34C51">
              <w:t>материалы, содержащиеся в проектной документации:</w:t>
            </w:r>
          </w:p>
          <w:p w:rsidR="006F0CB9" w:rsidRPr="00B34C51" w:rsidRDefault="006F0CB9" w:rsidP="006F0CB9">
            <w:pPr>
              <w:jc w:val="both"/>
            </w:pPr>
            <w:r w:rsidRPr="00B34C51">
              <w:t>а) пояснительная записка;</w:t>
            </w:r>
            <w:r w:rsidRPr="00B34C51">
              <w:tab/>
            </w:r>
          </w:p>
          <w:p w:rsidR="006F0CB9" w:rsidRPr="00B34C51" w:rsidRDefault="006F0CB9" w:rsidP="006F0CB9">
            <w:pPr>
              <w:widowControl/>
              <w:jc w:val="both"/>
            </w:pPr>
            <w:r w:rsidRPr="00B34C51">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6F0CB9" w:rsidRPr="00B34C51" w:rsidRDefault="006F0CB9" w:rsidP="006F0CB9">
            <w:pPr>
              <w:jc w:val="both"/>
            </w:pPr>
            <w:r w:rsidRPr="00B34C51">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F0CB9" w:rsidRPr="00B34C51" w:rsidRDefault="006F0CB9" w:rsidP="006F0CB9">
            <w:pPr>
              <w:jc w:val="both"/>
            </w:pPr>
            <w:r w:rsidRPr="00B34C51">
              <w:t>г) архитектурные решения;</w:t>
            </w:r>
          </w:p>
          <w:p w:rsidR="006F0CB9" w:rsidRPr="00B34C51" w:rsidRDefault="006F0CB9" w:rsidP="006F0CB9">
            <w:pPr>
              <w:jc w:val="both"/>
            </w:pPr>
            <w:r w:rsidRPr="00B34C51">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6F0CB9" w:rsidRPr="00B34C51" w:rsidRDefault="006F0CB9" w:rsidP="006F0CB9">
            <w:pPr>
              <w:jc w:val="both"/>
            </w:pPr>
            <w:r w:rsidRPr="00B34C51">
              <w:t>е) проект организации строительства объекта капитального строительства;</w:t>
            </w:r>
          </w:p>
          <w:p w:rsidR="006F0CB9" w:rsidRPr="00B34C51" w:rsidRDefault="006F0CB9" w:rsidP="006F0CB9">
            <w:pPr>
              <w:jc w:val="both"/>
            </w:pPr>
            <w:r w:rsidRPr="00B34C51">
              <w:t>ж) проект организации работ по сносу или демонтажу объектов капитального строительства, их частей;</w:t>
            </w:r>
          </w:p>
          <w:p w:rsidR="006F0CB9" w:rsidRPr="00B34C51" w:rsidRDefault="006F0CB9" w:rsidP="006F0CB9">
            <w:pPr>
              <w:pStyle w:val="ConsPlusNormal"/>
              <w:ind w:firstLine="0"/>
              <w:jc w:val="both"/>
            </w:pPr>
            <w:r w:rsidRPr="00B34C51">
              <w:rPr>
                <w:rFonts w:ascii="Times New Roman" w:hAnsi="Times New Roman" w:cs="Times New Roman"/>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tc>
        <w:tc>
          <w:tcPr>
            <w:tcW w:w="1049" w:type="dxa"/>
          </w:tcPr>
          <w:p w:rsidR="006F0CB9" w:rsidRPr="00B34C51" w:rsidRDefault="006F0CB9" w:rsidP="006F0CB9">
            <w:pPr>
              <w:jc w:val="both"/>
            </w:pPr>
          </w:p>
        </w:tc>
        <w:tc>
          <w:tcPr>
            <w:tcW w:w="1384" w:type="dxa"/>
          </w:tcPr>
          <w:p w:rsidR="006F0CB9" w:rsidRPr="00B34C51" w:rsidRDefault="006F0CB9" w:rsidP="006F0CB9">
            <w:pPr>
              <w:jc w:val="both"/>
            </w:pPr>
          </w:p>
        </w:tc>
      </w:tr>
      <w:tr w:rsidR="006F0CB9" w:rsidRPr="00B34C51" w:rsidTr="006F0CB9">
        <w:trPr>
          <w:trHeight w:val="1383"/>
        </w:trPr>
        <w:tc>
          <w:tcPr>
            <w:tcW w:w="813" w:type="dxa"/>
          </w:tcPr>
          <w:p w:rsidR="006F0CB9" w:rsidRPr="00B34C51" w:rsidRDefault="006F0CB9" w:rsidP="006F0CB9">
            <w:pPr>
              <w:jc w:val="both"/>
            </w:pPr>
            <w:r w:rsidRPr="00B34C51">
              <w:t>4.</w:t>
            </w:r>
          </w:p>
        </w:tc>
        <w:tc>
          <w:tcPr>
            <w:tcW w:w="6610" w:type="dxa"/>
          </w:tcPr>
          <w:p w:rsidR="006F0CB9" w:rsidRPr="00B34C51" w:rsidRDefault="006F0CB9" w:rsidP="006F0CB9">
            <w:pPr>
              <w:jc w:val="both"/>
            </w:pPr>
            <w:r w:rsidRPr="00B34C51">
              <w:t xml:space="preserve">- 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w:t>
            </w:r>
            <w:r>
              <w:t>Градостроительного</w:t>
            </w:r>
            <w:r w:rsidRPr="00B34C51">
              <w:t xml:space="preserve"> Кодекса),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p>
          <w:p w:rsidR="006F0CB9" w:rsidRPr="00B34C51" w:rsidRDefault="006F0CB9" w:rsidP="006F0CB9">
            <w:pPr>
              <w:spacing w:after="1" w:line="220" w:lineRule="atLeast"/>
              <w:jc w:val="both"/>
            </w:pPr>
            <w:r w:rsidRPr="00B34C51">
              <w:t>- заключение, предусмотренное частью 3.5 статьи 49 Кодекса, в случае использования модифицированной проектной документации;</w:t>
            </w:r>
          </w:p>
        </w:tc>
        <w:tc>
          <w:tcPr>
            <w:tcW w:w="1049" w:type="dxa"/>
          </w:tcPr>
          <w:p w:rsidR="006F0CB9" w:rsidRPr="00B34C51" w:rsidRDefault="006F0CB9" w:rsidP="006F0CB9">
            <w:pPr>
              <w:jc w:val="both"/>
            </w:pPr>
          </w:p>
        </w:tc>
        <w:tc>
          <w:tcPr>
            <w:tcW w:w="1384" w:type="dxa"/>
          </w:tcPr>
          <w:p w:rsidR="006F0CB9" w:rsidRPr="00B34C51" w:rsidRDefault="006F0CB9" w:rsidP="006F0CB9">
            <w:pPr>
              <w:jc w:val="both"/>
            </w:pPr>
          </w:p>
        </w:tc>
      </w:tr>
      <w:tr w:rsidR="006F0CB9" w:rsidRPr="00B34C51" w:rsidTr="006F0CB9">
        <w:tc>
          <w:tcPr>
            <w:tcW w:w="813" w:type="dxa"/>
          </w:tcPr>
          <w:p w:rsidR="006F0CB9" w:rsidRPr="00B34C51" w:rsidRDefault="006F0CB9" w:rsidP="006F0CB9">
            <w:pPr>
              <w:jc w:val="both"/>
            </w:pPr>
            <w:r w:rsidRPr="00B34C51">
              <w:t>5.</w:t>
            </w:r>
          </w:p>
        </w:tc>
        <w:tc>
          <w:tcPr>
            <w:tcW w:w="6610" w:type="dxa"/>
          </w:tcPr>
          <w:p w:rsidR="006F0CB9" w:rsidRPr="00B34C51" w:rsidRDefault="006F0CB9" w:rsidP="006F0CB9">
            <w:pPr>
              <w:jc w:val="both"/>
            </w:pPr>
            <w:r w:rsidRPr="00B34C51">
              <w:t xml:space="preserve">разрешение на отклонение от предельных параметров разрешенного строительства, реконструкции (в случае, если застройщику было </w:t>
            </w:r>
            <w:r w:rsidRPr="00B34C51">
              <w:lastRenderedPageBreak/>
              <w:t>предоставлено такое разрешение в соответствии со статьей 40 Градостроительного кодекса)</w:t>
            </w:r>
          </w:p>
        </w:tc>
        <w:tc>
          <w:tcPr>
            <w:tcW w:w="1049" w:type="dxa"/>
          </w:tcPr>
          <w:p w:rsidR="006F0CB9" w:rsidRPr="00B34C51" w:rsidRDefault="006F0CB9" w:rsidP="006F0CB9">
            <w:pPr>
              <w:jc w:val="both"/>
            </w:pPr>
          </w:p>
        </w:tc>
        <w:tc>
          <w:tcPr>
            <w:tcW w:w="1384" w:type="dxa"/>
          </w:tcPr>
          <w:p w:rsidR="006F0CB9" w:rsidRPr="00B34C51" w:rsidRDefault="006F0CB9" w:rsidP="006F0CB9">
            <w:pPr>
              <w:jc w:val="both"/>
            </w:pPr>
          </w:p>
        </w:tc>
      </w:tr>
      <w:tr w:rsidR="006F0CB9" w:rsidRPr="00B34C51" w:rsidTr="006F0CB9">
        <w:tc>
          <w:tcPr>
            <w:tcW w:w="813" w:type="dxa"/>
          </w:tcPr>
          <w:p w:rsidR="006F0CB9" w:rsidRPr="00B34C51" w:rsidRDefault="006F0CB9" w:rsidP="006F0CB9">
            <w:pPr>
              <w:jc w:val="both"/>
            </w:pPr>
            <w:r w:rsidRPr="00B34C51">
              <w:lastRenderedPageBreak/>
              <w:t>6.</w:t>
            </w:r>
          </w:p>
        </w:tc>
        <w:tc>
          <w:tcPr>
            <w:tcW w:w="6610" w:type="dxa"/>
          </w:tcPr>
          <w:p w:rsidR="006F0CB9" w:rsidRPr="00B34C51" w:rsidRDefault="006F0CB9" w:rsidP="006F0CB9">
            <w:pPr>
              <w:pStyle w:val="ConsPlusNormal"/>
              <w:ind w:firstLine="0"/>
              <w:jc w:val="both"/>
              <w:rPr>
                <w:rFonts w:ascii="Times New Roman" w:hAnsi="Times New Roman" w:cs="Times New Roman"/>
              </w:rPr>
            </w:pPr>
            <w:r w:rsidRPr="00B34C51">
              <w:rPr>
                <w:rFonts w:ascii="Times New Roman" w:hAnsi="Times New Roman" w:cs="Times New Roman"/>
              </w:rPr>
              <w:t>согласие всех правообладателей объекта капитального строительства в случае реконструкции такого объекта, за исключением указанных в под</w:t>
            </w:r>
            <w:hyperlink r:id="rId34" w:history="1">
              <w:r w:rsidRPr="00B34C51">
                <w:rPr>
                  <w:rFonts w:ascii="Times New Roman" w:hAnsi="Times New Roman" w:cs="Times New Roman"/>
                </w:rPr>
                <w:t xml:space="preserve">пункте </w:t>
              </w:r>
            </w:hyperlink>
            <w:r w:rsidRPr="00B34C51">
              <w:rPr>
                <w:rFonts w:ascii="Times New Roman" w:hAnsi="Times New Roman" w:cs="Times New Roman"/>
              </w:rPr>
              <w:t>9 пункта 2.6. настоящего Административного регламента случаев реконструкции многоквартирного дома</w:t>
            </w:r>
          </w:p>
        </w:tc>
        <w:tc>
          <w:tcPr>
            <w:tcW w:w="1049" w:type="dxa"/>
          </w:tcPr>
          <w:p w:rsidR="006F0CB9" w:rsidRPr="00B34C51" w:rsidRDefault="006F0CB9" w:rsidP="006F0CB9">
            <w:pPr>
              <w:jc w:val="both"/>
            </w:pPr>
          </w:p>
        </w:tc>
        <w:tc>
          <w:tcPr>
            <w:tcW w:w="1384" w:type="dxa"/>
          </w:tcPr>
          <w:p w:rsidR="006F0CB9" w:rsidRPr="00B34C51" w:rsidRDefault="006F0CB9" w:rsidP="006F0CB9">
            <w:pPr>
              <w:jc w:val="both"/>
            </w:pPr>
          </w:p>
        </w:tc>
      </w:tr>
      <w:tr w:rsidR="006F0CB9" w:rsidRPr="00B34C51" w:rsidTr="006F0CB9">
        <w:tc>
          <w:tcPr>
            <w:tcW w:w="813" w:type="dxa"/>
          </w:tcPr>
          <w:p w:rsidR="006F0CB9" w:rsidRPr="00B34C51" w:rsidRDefault="006F0CB9" w:rsidP="006F0CB9">
            <w:pPr>
              <w:jc w:val="both"/>
            </w:pPr>
            <w:r w:rsidRPr="00B34C51">
              <w:t>7.</w:t>
            </w:r>
          </w:p>
        </w:tc>
        <w:tc>
          <w:tcPr>
            <w:tcW w:w="6610" w:type="dxa"/>
          </w:tcPr>
          <w:p w:rsidR="006F0CB9" w:rsidRPr="00B34C51" w:rsidRDefault="006F0CB9" w:rsidP="006F0CB9">
            <w:pPr>
              <w:pStyle w:val="ConsPlusNormal"/>
              <w:ind w:firstLine="0"/>
              <w:jc w:val="both"/>
            </w:pPr>
            <w:r w:rsidRPr="00B34C51">
              <w:rPr>
                <w:rFonts w:ascii="Times New Roman" w:hAnsi="Times New Roman" w:cs="Times New Roman"/>
              </w:rPr>
              <w:t xml:space="preserve">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tc>
        <w:tc>
          <w:tcPr>
            <w:tcW w:w="1049" w:type="dxa"/>
          </w:tcPr>
          <w:p w:rsidR="006F0CB9" w:rsidRPr="00B34C51" w:rsidRDefault="006F0CB9" w:rsidP="006F0CB9">
            <w:pPr>
              <w:jc w:val="both"/>
            </w:pPr>
          </w:p>
        </w:tc>
        <w:tc>
          <w:tcPr>
            <w:tcW w:w="1384" w:type="dxa"/>
          </w:tcPr>
          <w:p w:rsidR="006F0CB9" w:rsidRPr="00B34C51" w:rsidRDefault="006F0CB9" w:rsidP="006F0CB9">
            <w:pPr>
              <w:jc w:val="both"/>
            </w:pPr>
          </w:p>
        </w:tc>
      </w:tr>
      <w:tr w:rsidR="006F0CB9" w:rsidRPr="00B34C51" w:rsidTr="006F0CB9">
        <w:tc>
          <w:tcPr>
            <w:tcW w:w="813" w:type="dxa"/>
          </w:tcPr>
          <w:p w:rsidR="006F0CB9" w:rsidRPr="00B34C51" w:rsidRDefault="006F0CB9" w:rsidP="006F0CB9">
            <w:pPr>
              <w:jc w:val="both"/>
            </w:pPr>
            <w:r w:rsidRPr="00B34C51">
              <w:t>8.</w:t>
            </w:r>
          </w:p>
        </w:tc>
        <w:tc>
          <w:tcPr>
            <w:tcW w:w="6610" w:type="dxa"/>
          </w:tcPr>
          <w:p w:rsidR="006F0CB9" w:rsidRPr="00B34C51" w:rsidRDefault="006F0CB9" w:rsidP="006F0CB9">
            <w:pPr>
              <w:spacing w:after="1" w:line="220" w:lineRule="atLeast"/>
              <w:jc w:val="both"/>
            </w:pPr>
            <w:r w:rsidRPr="00B34C51">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tc>
        <w:tc>
          <w:tcPr>
            <w:tcW w:w="1049" w:type="dxa"/>
          </w:tcPr>
          <w:p w:rsidR="006F0CB9" w:rsidRPr="00B34C51" w:rsidRDefault="006F0CB9" w:rsidP="006F0CB9">
            <w:pPr>
              <w:jc w:val="both"/>
            </w:pPr>
          </w:p>
        </w:tc>
        <w:tc>
          <w:tcPr>
            <w:tcW w:w="1384" w:type="dxa"/>
          </w:tcPr>
          <w:p w:rsidR="006F0CB9" w:rsidRPr="00B34C51" w:rsidRDefault="006F0CB9" w:rsidP="006F0CB9">
            <w:pPr>
              <w:jc w:val="both"/>
            </w:pPr>
          </w:p>
        </w:tc>
      </w:tr>
      <w:tr w:rsidR="006F0CB9" w:rsidRPr="00B34C51" w:rsidTr="006F0CB9">
        <w:tc>
          <w:tcPr>
            <w:tcW w:w="813" w:type="dxa"/>
          </w:tcPr>
          <w:p w:rsidR="006F0CB9" w:rsidRPr="00B34C51" w:rsidRDefault="006F0CB9" w:rsidP="006F0CB9">
            <w:pPr>
              <w:jc w:val="both"/>
            </w:pPr>
            <w:r w:rsidRPr="00B34C51">
              <w:t>9.</w:t>
            </w:r>
          </w:p>
        </w:tc>
        <w:tc>
          <w:tcPr>
            <w:tcW w:w="6610" w:type="dxa"/>
          </w:tcPr>
          <w:p w:rsidR="006F0CB9" w:rsidRPr="00B34C51" w:rsidRDefault="006F0CB9" w:rsidP="006F0CB9">
            <w:pPr>
              <w:pStyle w:val="ConsPlusNormal"/>
              <w:ind w:firstLine="0"/>
              <w:jc w:val="both"/>
            </w:pPr>
            <w:r w:rsidRPr="00B34C51">
              <w:rPr>
                <w:rFonts w:ascii="Times New Roman" w:hAnsi="Times New Roman" w:cs="Times New Roman"/>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1049" w:type="dxa"/>
          </w:tcPr>
          <w:p w:rsidR="006F0CB9" w:rsidRPr="00B34C51" w:rsidRDefault="006F0CB9" w:rsidP="006F0CB9">
            <w:pPr>
              <w:jc w:val="both"/>
            </w:pPr>
          </w:p>
        </w:tc>
        <w:tc>
          <w:tcPr>
            <w:tcW w:w="1384" w:type="dxa"/>
          </w:tcPr>
          <w:p w:rsidR="006F0CB9" w:rsidRPr="00B34C51" w:rsidRDefault="006F0CB9" w:rsidP="006F0CB9">
            <w:pPr>
              <w:jc w:val="both"/>
            </w:pPr>
          </w:p>
        </w:tc>
      </w:tr>
      <w:tr w:rsidR="006F0CB9" w:rsidRPr="00B34C51" w:rsidTr="006F0CB9">
        <w:tc>
          <w:tcPr>
            <w:tcW w:w="813" w:type="dxa"/>
          </w:tcPr>
          <w:p w:rsidR="006F0CB9" w:rsidRPr="00B34C51" w:rsidRDefault="006F0CB9" w:rsidP="006F0CB9">
            <w:pPr>
              <w:jc w:val="both"/>
            </w:pPr>
            <w:r w:rsidRPr="00B34C51">
              <w:t>10.</w:t>
            </w:r>
          </w:p>
        </w:tc>
        <w:tc>
          <w:tcPr>
            <w:tcW w:w="6610" w:type="dxa"/>
          </w:tcPr>
          <w:p w:rsidR="006F0CB9" w:rsidRPr="00B34C51" w:rsidRDefault="006F0CB9" w:rsidP="006F0CB9">
            <w:pPr>
              <w:pStyle w:val="ConsPlusNormal"/>
              <w:ind w:firstLine="0"/>
              <w:jc w:val="both"/>
            </w:pPr>
            <w:r w:rsidRPr="00B34C51">
              <w:rPr>
                <w:rFonts w:ascii="Times New Roman" w:hAnsi="Times New Roman" w:cs="Times New Roman"/>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c>
          <w:tcPr>
            <w:tcW w:w="1049" w:type="dxa"/>
          </w:tcPr>
          <w:p w:rsidR="006F0CB9" w:rsidRPr="00B34C51" w:rsidRDefault="006F0CB9" w:rsidP="006F0CB9">
            <w:pPr>
              <w:jc w:val="both"/>
            </w:pPr>
          </w:p>
        </w:tc>
        <w:tc>
          <w:tcPr>
            <w:tcW w:w="1384" w:type="dxa"/>
          </w:tcPr>
          <w:p w:rsidR="006F0CB9" w:rsidRPr="00B34C51" w:rsidRDefault="006F0CB9" w:rsidP="006F0CB9">
            <w:pPr>
              <w:jc w:val="both"/>
            </w:pPr>
          </w:p>
        </w:tc>
      </w:tr>
    </w:tbl>
    <w:p w:rsidR="006F0CB9" w:rsidRPr="00B34C51" w:rsidRDefault="006F0CB9" w:rsidP="006F0CB9">
      <w:pPr>
        <w:jc w:val="both"/>
        <w:rPr>
          <w:sz w:val="22"/>
          <w:szCs w:val="22"/>
        </w:rPr>
      </w:pPr>
    </w:p>
    <w:p w:rsidR="006F0CB9" w:rsidRPr="00B34C51" w:rsidRDefault="006F0CB9" w:rsidP="006F0CB9">
      <w:pPr>
        <w:jc w:val="both"/>
        <w:rPr>
          <w:sz w:val="22"/>
          <w:szCs w:val="22"/>
        </w:rPr>
      </w:pPr>
    </w:p>
    <w:p w:rsidR="006F0CB9" w:rsidRPr="00B34C51" w:rsidRDefault="006F0CB9" w:rsidP="006F0CB9">
      <w:pPr>
        <w:jc w:val="both"/>
        <w:rPr>
          <w:sz w:val="22"/>
          <w:szCs w:val="22"/>
        </w:rPr>
      </w:pPr>
    </w:p>
    <w:p w:rsidR="006F0CB9" w:rsidRPr="00B34C51" w:rsidRDefault="006F0CB9" w:rsidP="006F0CB9">
      <w:pPr>
        <w:jc w:val="both"/>
        <w:rPr>
          <w:sz w:val="22"/>
          <w:szCs w:val="22"/>
        </w:rPr>
      </w:pPr>
      <w:r w:rsidRPr="00B34C51">
        <w:rPr>
          <w:sz w:val="22"/>
          <w:szCs w:val="22"/>
        </w:rPr>
        <w:t>Документы принял специалист по вопросам архитектуры и градостроительной деятельности администрации Назаровского района</w:t>
      </w:r>
    </w:p>
    <w:p w:rsidR="006F0CB9" w:rsidRPr="00B34C51" w:rsidRDefault="006F0CB9" w:rsidP="006F0CB9">
      <w:pPr>
        <w:jc w:val="both"/>
        <w:rPr>
          <w:sz w:val="22"/>
          <w:szCs w:val="22"/>
        </w:rPr>
      </w:pPr>
    </w:p>
    <w:p w:rsidR="006F0CB9" w:rsidRPr="00B34C51" w:rsidRDefault="006F0CB9" w:rsidP="006F0CB9">
      <w:pPr>
        <w:jc w:val="both"/>
        <w:rPr>
          <w:sz w:val="22"/>
          <w:szCs w:val="22"/>
        </w:rPr>
      </w:pPr>
      <w:r w:rsidRPr="00B34C51">
        <w:rPr>
          <w:sz w:val="22"/>
          <w:szCs w:val="22"/>
        </w:rPr>
        <w:t>_____________________</w:t>
      </w:r>
      <w:r w:rsidRPr="00B34C51">
        <w:rPr>
          <w:sz w:val="22"/>
          <w:szCs w:val="22"/>
        </w:rPr>
        <w:tab/>
        <w:t xml:space="preserve">                           ____________________________________________</w:t>
      </w:r>
    </w:p>
    <w:p w:rsidR="006F0CB9" w:rsidRPr="00B34C51" w:rsidRDefault="006F0CB9" w:rsidP="006F0CB9">
      <w:pPr>
        <w:jc w:val="both"/>
        <w:rPr>
          <w:sz w:val="22"/>
          <w:szCs w:val="22"/>
        </w:rPr>
      </w:pPr>
      <w:r w:rsidRPr="00B34C51">
        <w:rPr>
          <w:sz w:val="22"/>
          <w:szCs w:val="22"/>
        </w:rPr>
        <w:t>(ФИО специалиста)                                            (подпись специалиста и дата приёма документов)</w:t>
      </w:r>
    </w:p>
    <w:p w:rsidR="006F0CB9" w:rsidRPr="00B34C51" w:rsidRDefault="006F0CB9" w:rsidP="006F0CB9">
      <w:pPr>
        <w:jc w:val="both"/>
        <w:rPr>
          <w:sz w:val="22"/>
          <w:szCs w:val="22"/>
        </w:rPr>
      </w:pPr>
    </w:p>
    <w:p w:rsidR="006F0CB9" w:rsidRPr="00B34C51" w:rsidRDefault="006F0CB9" w:rsidP="006F0CB9">
      <w:pPr>
        <w:jc w:val="both"/>
        <w:rPr>
          <w:sz w:val="22"/>
          <w:szCs w:val="22"/>
        </w:rPr>
      </w:pPr>
    </w:p>
    <w:p w:rsidR="006F0CB9" w:rsidRPr="00B34C51" w:rsidRDefault="006F0CB9" w:rsidP="006F0CB9">
      <w:pPr>
        <w:jc w:val="both"/>
        <w:rPr>
          <w:sz w:val="22"/>
          <w:szCs w:val="22"/>
        </w:rPr>
      </w:pPr>
    </w:p>
    <w:p w:rsidR="006F0CB9" w:rsidRPr="00B34C51" w:rsidRDefault="006F0CB9" w:rsidP="006F0CB9">
      <w:pPr>
        <w:jc w:val="both"/>
        <w:rPr>
          <w:sz w:val="22"/>
          <w:szCs w:val="22"/>
        </w:rPr>
      </w:pPr>
      <w:r w:rsidRPr="00B34C51">
        <w:rPr>
          <w:sz w:val="22"/>
          <w:szCs w:val="22"/>
        </w:rPr>
        <w:t>Опись подготовлена в двух экземплярах: одна заявителю, другая остаётся у Специалистов</w:t>
      </w:r>
    </w:p>
    <w:p w:rsidR="006F0CB9" w:rsidRDefault="006F0CB9" w:rsidP="00D01FB6">
      <w:pPr>
        <w:jc w:val="right"/>
        <w:rPr>
          <w:sz w:val="22"/>
          <w:szCs w:val="22"/>
        </w:rPr>
      </w:pPr>
    </w:p>
    <w:p w:rsidR="00F4388B" w:rsidRDefault="00F4388B" w:rsidP="00D01FB6">
      <w:pPr>
        <w:jc w:val="right"/>
        <w:rPr>
          <w:sz w:val="22"/>
          <w:szCs w:val="22"/>
        </w:rPr>
      </w:pPr>
    </w:p>
    <w:p w:rsidR="00F4388B" w:rsidRDefault="00F4388B" w:rsidP="00D01FB6">
      <w:pPr>
        <w:jc w:val="right"/>
        <w:rPr>
          <w:sz w:val="22"/>
          <w:szCs w:val="22"/>
        </w:rPr>
      </w:pPr>
    </w:p>
    <w:p w:rsidR="000F7C2B" w:rsidRDefault="000F7C2B" w:rsidP="00F4388B">
      <w:pPr>
        <w:jc w:val="right"/>
        <w:rPr>
          <w:sz w:val="22"/>
          <w:szCs w:val="22"/>
        </w:rPr>
      </w:pPr>
    </w:p>
    <w:p w:rsidR="000F7C2B" w:rsidRDefault="000F7C2B" w:rsidP="00F4388B">
      <w:pPr>
        <w:jc w:val="right"/>
        <w:rPr>
          <w:sz w:val="22"/>
          <w:szCs w:val="22"/>
        </w:rPr>
      </w:pPr>
    </w:p>
    <w:p w:rsidR="000F7C2B" w:rsidRDefault="000F7C2B" w:rsidP="00F4388B">
      <w:pPr>
        <w:jc w:val="right"/>
        <w:rPr>
          <w:sz w:val="22"/>
          <w:szCs w:val="22"/>
        </w:rPr>
      </w:pPr>
    </w:p>
    <w:p w:rsidR="000F7C2B" w:rsidRDefault="000F7C2B" w:rsidP="00F4388B">
      <w:pPr>
        <w:jc w:val="right"/>
        <w:rPr>
          <w:sz w:val="22"/>
          <w:szCs w:val="22"/>
        </w:rPr>
      </w:pPr>
    </w:p>
    <w:p w:rsidR="000F7C2B" w:rsidRDefault="000F7C2B" w:rsidP="00F4388B">
      <w:pPr>
        <w:jc w:val="right"/>
        <w:rPr>
          <w:sz w:val="22"/>
          <w:szCs w:val="22"/>
        </w:rPr>
      </w:pPr>
    </w:p>
    <w:p w:rsidR="000F7C2B" w:rsidRDefault="000F7C2B" w:rsidP="00F4388B">
      <w:pPr>
        <w:jc w:val="right"/>
        <w:rPr>
          <w:sz w:val="22"/>
          <w:szCs w:val="22"/>
        </w:rPr>
      </w:pPr>
    </w:p>
    <w:p w:rsidR="00955A2B" w:rsidRDefault="00955A2B" w:rsidP="00F4388B">
      <w:pPr>
        <w:jc w:val="right"/>
        <w:rPr>
          <w:sz w:val="22"/>
          <w:szCs w:val="22"/>
        </w:rPr>
      </w:pPr>
    </w:p>
    <w:p w:rsidR="002A651A" w:rsidRDefault="002A651A">
      <w:pPr>
        <w:widowControl/>
        <w:autoSpaceDE/>
        <w:autoSpaceDN/>
        <w:adjustRightInd/>
        <w:rPr>
          <w:sz w:val="22"/>
          <w:szCs w:val="22"/>
        </w:rPr>
      </w:pPr>
      <w:r>
        <w:rPr>
          <w:sz w:val="22"/>
          <w:szCs w:val="22"/>
        </w:rPr>
        <w:br w:type="page"/>
      </w:r>
    </w:p>
    <w:p w:rsidR="00F4388B" w:rsidRPr="00102028" w:rsidRDefault="00F4388B" w:rsidP="00F4388B">
      <w:pPr>
        <w:jc w:val="right"/>
        <w:rPr>
          <w:sz w:val="22"/>
          <w:szCs w:val="22"/>
        </w:rPr>
      </w:pPr>
      <w:r w:rsidRPr="00102028">
        <w:rPr>
          <w:sz w:val="22"/>
          <w:szCs w:val="22"/>
        </w:rPr>
        <w:lastRenderedPageBreak/>
        <w:t xml:space="preserve">Приложение № 6 </w:t>
      </w:r>
    </w:p>
    <w:tbl>
      <w:tblPr>
        <w:tblStyle w:val="a4"/>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tblGrid>
      <w:tr w:rsidR="00F4388B" w:rsidRPr="00102028" w:rsidTr="00F4388B">
        <w:tc>
          <w:tcPr>
            <w:tcW w:w="5638" w:type="dxa"/>
          </w:tcPr>
          <w:p w:rsidR="00F4388B" w:rsidRPr="00102028" w:rsidRDefault="00F4388B" w:rsidP="00F4388B">
            <w:pPr>
              <w:jc w:val="right"/>
              <w:rPr>
                <w:sz w:val="22"/>
                <w:szCs w:val="22"/>
              </w:rPr>
            </w:pPr>
            <w:r w:rsidRPr="00102028">
              <w:rPr>
                <w:sz w:val="22"/>
                <w:szCs w:val="22"/>
              </w:rPr>
              <w:t xml:space="preserve">к Административному регламенту </w:t>
            </w:r>
          </w:p>
          <w:p w:rsidR="00F4388B" w:rsidRPr="00102028" w:rsidRDefault="00F4388B" w:rsidP="00F4388B">
            <w:pPr>
              <w:jc w:val="right"/>
              <w:rPr>
                <w:sz w:val="22"/>
                <w:szCs w:val="22"/>
              </w:rPr>
            </w:pPr>
            <w:r w:rsidRPr="00102028">
              <w:rPr>
                <w:sz w:val="22"/>
                <w:szCs w:val="22"/>
              </w:rPr>
              <w:t>предоставления администрацией Назаровского района                                                                            муниципальной услуги «Подготовка и выдача разрешений на строительство, реконструкцию</w:t>
            </w:r>
          </w:p>
          <w:p w:rsidR="00F4388B" w:rsidRPr="00102028" w:rsidRDefault="00F4388B" w:rsidP="00F4388B">
            <w:pPr>
              <w:jc w:val="right"/>
              <w:rPr>
                <w:sz w:val="22"/>
                <w:szCs w:val="22"/>
              </w:rPr>
            </w:pPr>
            <w:r w:rsidRPr="00102028">
              <w:rPr>
                <w:sz w:val="22"/>
                <w:szCs w:val="22"/>
              </w:rPr>
              <w:t>объектов капитального строительства»</w:t>
            </w:r>
          </w:p>
          <w:p w:rsidR="00F4388B" w:rsidRPr="00102028" w:rsidRDefault="00F4388B" w:rsidP="00F4388B">
            <w:pPr>
              <w:jc w:val="right"/>
              <w:rPr>
                <w:sz w:val="22"/>
                <w:szCs w:val="22"/>
              </w:rPr>
            </w:pPr>
          </w:p>
        </w:tc>
      </w:tr>
    </w:tbl>
    <w:p w:rsidR="00F4388B" w:rsidRPr="00B34C51" w:rsidRDefault="00F4388B" w:rsidP="00F4388B">
      <w:pPr>
        <w:ind w:left="3261"/>
        <w:rPr>
          <w:sz w:val="22"/>
          <w:szCs w:val="22"/>
        </w:rPr>
      </w:pPr>
      <w:r w:rsidRPr="00B34C51">
        <w:rPr>
          <w:sz w:val="22"/>
          <w:szCs w:val="22"/>
        </w:rPr>
        <w:t xml:space="preserve">кому: </w:t>
      </w:r>
    </w:p>
    <w:p w:rsidR="00F4388B" w:rsidRPr="00B34C51" w:rsidRDefault="00F4388B" w:rsidP="00F4388B">
      <w:pPr>
        <w:ind w:left="3261"/>
        <w:rPr>
          <w:sz w:val="22"/>
          <w:szCs w:val="22"/>
        </w:rPr>
      </w:pPr>
    </w:p>
    <w:p w:rsidR="00F4388B" w:rsidRPr="00B34C51" w:rsidRDefault="00F4388B" w:rsidP="00F4388B">
      <w:pPr>
        <w:ind w:left="3261"/>
        <w:rPr>
          <w:sz w:val="22"/>
          <w:szCs w:val="22"/>
        </w:rPr>
      </w:pPr>
      <w:r w:rsidRPr="00B34C51">
        <w:rPr>
          <w:sz w:val="22"/>
          <w:szCs w:val="22"/>
        </w:rPr>
        <w:t xml:space="preserve">от кого:  </w:t>
      </w:r>
    </w:p>
    <w:p w:rsidR="00F4388B" w:rsidRPr="00B34C51" w:rsidRDefault="00F4388B" w:rsidP="00F4388B">
      <w:pPr>
        <w:pBdr>
          <w:top w:val="single" w:sz="4" w:space="1" w:color="auto"/>
        </w:pBdr>
        <w:ind w:left="4095"/>
        <w:jc w:val="center"/>
        <w:rPr>
          <w:sz w:val="18"/>
          <w:szCs w:val="18"/>
        </w:rPr>
      </w:pPr>
      <w:r w:rsidRPr="00B34C51">
        <w:rPr>
          <w:sz w:val="18"/>
          <w:szCs w:val="18"/>
        </w:rPr>
        <w:t>(наименование юридического лица – застройщик,</w:t>
      </w:r>
    </w:p>
    <w:p w:rsidR="00F4388B" w:rsidRPr="00B34C51" w:rsidRDefault="00F4388B" w:rsidP="00F4388B">
      <w:pPr>
        <w:ind w:left="3261"/>
        <w:rPr>
          <w:sz w:val="22"/>
          <w:szCs w:val="22"/>
        </w:rPr>
      </w:pPr>
    </w:p>
    <w:p w:rsidR="00F4388B" w:rsidRPr="00B34C51" w:rsidRDefault="00F4388B" w:rsidP="00F4388B">
      <w:pPr>
        <w:pBdr>
          <w:top w:val="single" w:sz="4" w:space="1" w:color="auto"/>
        </w:pBdr>
        <w:ind w:left="3261"/>
        <w:jc w:val="center"/>
        <w:rPr>
          <w:sz w:val="18"/>
          <w:szCs w:val="18"/>
        </w:rPr>
      </w:pPr>
      <w:r w:rsidRPr="00B34C51">
        <w:rPr>
          <w:sz w:val="18"/>
          <w:szCs w:val="18"/>
        </w:rPr>
        <w:t>планирующего осуществлять строительство, капитальный</w:t>
      </w:r>
    </w:p>
    <w:p w:rsidR="00F4388B" w:rsidRPr="00B34C51" w:rsidRDefault="00F4388B" w:rsidP="00F4388B">
      <w:pPr>
        <w:ind w:left="3261"/>
        <w:rPr>
          <w:sz w:val="22"/>
          <w:szCs w:val="22"/>
        </w:rPr>
      </w:pPr>
    </w:p>
    <w:p w:rsidR="00F4388B" w:rsidRPr="00B34C51" w:rsidRDefault="00F4388B" w:rsidP="00F4388B">
      <w:pPr>
        <w:pBdr>
          <w:top w:val="single" w:sz="4" w:space="1" w:color="auto"/>
        </w:pBdr>
        <w:ind w:left="3261"/>
        <w:jc w:val="center"/>
        <w:rPr>
          <w:sz w:val="18"/>
          <w:szCs w:val="18"/>
        </w:rPr>
      </w:pPr>
      <w:r w:rsidRPr="00B34C51">
        <w:rPr>
          <w:sz w:val="18"/>
          <w:szCs w:val="18"/>
        </w:rPr>
        <w:t>ремонт или реконструкцию;</w:t>
      </w:r>
    </w:p>
    <w:p w:rsidR="00F4388B" w:rsidRPr="00B34C51" w:rsidRDefault="00F4388B" w:rsidP="00F4388B">
      <w:pPr>
        <w:ind w:left="3261"/>
        <w:rPr>
          <w:sz w:val="22"/>
          <w:szCs w:val="22"/>
        </w:rPr>
      </w:pPr>
    </w:p>
    <w:p w:rsidR="00F4388B" w:rsidRPr="00B34C51" w:rsidRDefault="00F4388B" w:rsidP="00F4388B">
      <w:pPr>
        <w:pBdr>
          <w:top w:val="single" w:sz="4" w:space="1" w:color="auto"/>
        </w:pBdr>
        <w:ind w:left="3261"/>
        <w:jc w:val="center"/>
        <w:rPr>
          <w:sz w:val="18"/>
          <w:szCs w:val="18"/>
        </w:rPr>
      </w:pPr>
      <w:r w:rsidRPr="00B34C51">
        <w:rPr>
          <w:sz w:val="18"/>
          <w:szCs w:val="18"/>
        </w:rPr>
        <w:t>ИНН; юридический и почтовый адреса;</w:t>
      </w:r>
    </w:p>
    <w:p w:rsidR="00F4388B" w:rsidRPr="00B34C51" w:rsidRDefault="00F4388B" w:rsidP="00F4388B">
      <w:pPr>
        <w:ind w:left="3261"/>
        <w:rPr>
          <w:sz w:val="22"/>
          <w:szCs w:val="22"/>
        </w:rPr>
      </w:pPr>
    </w:p>
    <w:p w:rsidR="00F4388B" w:rsidRPr="00B34C51" w:rsidRDefault="00F4388B" w:rsidP="00F4388B">
      <w:pPr>
        <w:pBdr>
          <w:top w:val="single" w:sz="4" w:space="1" w:color="auto"/>
        </w:pBdr>
        <w:ind w:left="3261"/>
        <w:jc w:val="center"/>
        <w:rPr>
          <w:sz w:val="18"/>
          <w:szCs w:val="18"/>
        </w:rPr>
      </w:pPr>
      <w:r w:rsidRPr="00B34C51">
        <w:rPr>
          <w:sz w:val="18"/>
          <w:szCs w:val="18"/>
        </w:rPr>
        <w:t>Ф.И.О. руководителя; телефон;</w:t>
      </w:r>
    </w:p>
    <w:p w:rsidR="00F4388B" w:rsidRPr="00B34C51" w:rsidRDefault="00F4388B" w:rsidP="00F4388B">
      <w:pPr>
        <w:ind w:left="3261"/>
        <w:rPr>
          <w:sz w:val="22"/>
          <w:szCs w:val="22"/>
        </w:rPr>
      </w:pPr>
    </w:p>
    <w:p w:rsidR="00F4388B" w:rsidRPr="00B34C51" w:rsidRDefault="00F4388B" w:rsidP="00F4388B">
      <w:pPr>
        <w:pBdr>
          <w:top w:val="single" w:sz="4" w:space="1" w:color="auto"/>
        </w:pBdr>
        <w:ind w:left="3261"/>
        <w:jc w:val="center"/>
        <w:rPr>
          <w:sz w:val="18"/>
          <w:szCs w:val="18"/>
        </w:rPr>
      </w:pPr>
      <w:r w:rsidRPr="00B34C51">
        <w:rPr>
          <w:sz w:val="18"/>
          <w:szCs w:val="18"/>
        </w:rPr>
        <w:t>банковские реквизиты (наименование банка, р/с, к/с, БИК))</w:t>
      </w:r>
    </w:p>
    <w:p w:rsidR="00F4388B" w:rsidRDefault="00F4388B" w:rsidP="00F4388B">
      <w:pPr>
        <w:jc w:val="center"/>
        <w:rPr>
          <w:b/>
          <w:sz w:val="24"/>
          <w:szCs w:val="24"/>
        </w:rPr>
      </w:pPr>
    </w:p>
    <w:p w:rsidR="00F4388B" w:rsidRDefault="00F4388B" w:rsidP="00F4388B">
      <w:pPr>
        <w:jc w:val="center"/>
        <w:rPr>
          <w:b/>
          <w:sz w:val="24"/>
          <w:szCs w:val="24"/>
        </w:rPr>
      </w:pPr>
      <w:r>
        <w:rPr>
          <w:b/>
          <w:sz w:val="24"/>
          <w:szCs w:val="24"/>
        </w:rPr>
        <w:t xml:space="preserve">Заявление о внесении изменений в разрешение на строительство </w:t>
      </w:r>
    </w:p>
    <w:p w:rsidR="00F4388B" w:rsidRPr="00187BBA" w:rsidRDefault="00F4388B" w:rsidP="00F4388B">
      <w:pPr>
        <w:jc w:val="center"/>
        <w:rPr>
          <w:b/>
          <w:sz w:val="24"/>
          <w:szCs w:val="24"/>
        </w:rPr>
      </w:pPr>
      <w:r>
        <w:rPr>
          <w:b/>
          <w:sz w:val="24"/>
          <w:szCs w:val="24"/>
        </w:rPr>
        <w:t>в связи с необходимостью продления срока</w:t>
      </w:r>
    </w:p>
    <w:p w:rsidR="00F4388B" w:rsidRPr="00F05B19" w:rsidRDefault="00F4388B" w:rsidP="00F4388B">
      <w:pPr>
        <w:jc w:val="center"/>
        <w:rPr>
          <w:rFonts w:ascii="Courier New" w:hAnsi="Courier New" w:cs="Courier New"/>
          <w:sz w:val="24"/>
          <w:szCs w:val="24"/>
        </w:rPr>
      </w:pPr>
    </w:p>
    <w:p w:rsidR="00F4388B" w:rsidRPr="00997C89" w:rsidRDefault="00F4388B" w:rsidP="00F4388B">
      <w:pPr>
        <w:jc w:val="both"/>
        <w:rPr>
          <w:sz w:val="28"/>
          <w:szCs w:val="28"/>
        </w:rPr>
      </w:pPr>
      <w:r w:rsidRPr="002E11A4">
        <w:rPr>
          <w:sz w:val="24"/>
          <w:szCs w:val="24"/>
        </w:rPr>
        <w:t xml:space="preserve">Прошу  </w:t>
      </w:r>
      <w:r>
        <w:rPr>
          <w:sz w:val="24"/>
          <w:szCs w:val="24"/>
        </w:rPr>
        <w:t>внести изменения в разрешение на строительство</w:t>
      </w:r>
    </w:p>
    <w:p w:rsidR="00F4388B" w:rsidRDefault="00F4388B" w:rsidP="00F4388B">
      <w:pPr>
        <w:jc w:val="both"/>
        <w:rPr>
          <w:rFonts w:ascii="Courier New" w:hAnsi="Courier New" w:cs="Courier New"/>
        </w:rPr>
      </w:pPr>
    </w:p>
    <w:p w:rsidR="00F4388B" w:rsidRDefault="00F4388B" w:rsidP="00F4388B">
      <w:pPr>
        <w:jc w:val="both"/>
        <w:rPr>
          <w:sz w:val="24"/>
          <w:szCs w:val="24"/>
        </w:rPr>
      </w:pPr>
    </w:p>
    <w:p w:rsidR="00F4388B" w:rsidRDefault="00F4388B" w:rsidP="00F4388B">
      <w:pPr>
        <w:jc w:val="both"/>
        <w:rPr>
          <w:sz w:val="24"/>
          <w:szCs w:val="24"/>
        </w:rPr>
      </w:pPr>
      <w:r w:rsidRPr="002E11A4">
        <w:rPr>
          <w:sz w:val="24"/>
          <w:szCs w:val="24"/>
        </w:rPr>
        <w:t xml:space="preserve">от </w:t>
      </w:r>
      <w:r>
        <w:rPr>
          <w:sz w:val="24"/>
          <w:szCs w:val="24"/>
        </w:rPr>
        <w:t>«</w:t>
      </w:r>
      <w:r w:rsidRPr="002E11A4">
        <w:rPr>
          <w:sz w:val="24"/>
          <w:szCs w:val="24"/>
        </w:rPr>
        <w:t>__</w:t>
      </w:r>
      <w:r>
        <w:rPr>
          <w:sz w:val="24"/>
          <w:szCs w:val="24"/>
        </w:rPr>
        <w:t>__»</w:t>
      </w:r>
      <w:r w:rsidRPr="002E11A4">
        <w:rPr>
          <w:sz w:val="24"/>
          <w:szCs w:val="24"/>
        </w:rPr>
        <w:t xml:space="preserve"> _____________</w:t>
      </w:r>
      <w:r>
        <w:rPr>
          <w:sz w:val="24"/>
          <w:szCs w:val="24"/>
        </w:rPr>
        <w:t>___________</w:t>
      </w:r>
      <w:r w:rsidRPr="002E11A4">
        <w:rPr>
          <w:sz w:val="24"/>
          <w:szCs w:val="24"/>
        </w:rPr>
        <w:t xml:space="preserve"> г. № ____________</w:t>
      </w:r>
      <w:r>
        <w:rPr>
          <w:sz w:val="24"/>
          <w:szCs w:val="24"/>
        </w:rPr>
        <w:t xml:space="preserve">__________________________  </w:t>
      </w:r>
    </w:p>
    <w:p w:rsidR="00F4388B" w:rsidRDefault="00F4388B" w:rsidP="00F4388B">
      <w:pPr>
        <w:jc w:val="both"/>
        <w:rPr>
          <w:sz w:val="24"/>
          <w:szCs w:val="24"/>
        </w:rPr>
      </w:pPr>
    </w:p>
    <w:p w:rsidR="00F4388B" w:rsidRPr="00F4388B" w:rsidRDefault="00F4388B" w:rsidP="00F4388B">
      <w:pPr>
        <w:jc w:val="both"/>
        <w:rPr>
          <w:sz w:val="24"/>
          <w:szCs w:val="24"/>
        </w:rPr>
      </w:pPr>
      <w:r>
        <w:rPr>
          <w:sz w:val="24"/>
          <w:szCs w:val="24"/>
        </w:rPr>
        <w:t>по объекту</w:t>
      </w:r>
      <w:r w:rsidRPr="00997C89">
        <w:rPr>
          <w:rFonts w:ascii="Courier New" w:hAnsi="Courier New" w:cs="Courier New"/>
        </w:rPr>
        <w:t xml:space="preserve"> ______________________________________________________________</w:t>
      </w:r>
      <w:r>
        <w:rPr>
          <w:rFonts w:ascii="Courier New" w:hAnsi="Courier New" w:cs="Courier New"/>
        </w:rPr>
        <w:t>_____</w:t>
      </w:r>
    </w:p>
    <w:p w:rsidR="00F4388B" w:rsidRDefault="00F4388B" w:rsidP="00F4388B">
      <w:pPr>
        <w:jc w:val="both"/>
      </w:pPr>
      <w:r>
        <w:t xml:space="preserve">                                       </w:t>
      </w:r>
      <w:r w:rsidRPr="00997C89">
        <w:t xml:space="preserve"> </w:t>
      </w:r>
    </w:p>
    <w:p w:rsidR="00F4388B" w:rsidRDefault="00F4388B" w:rsidP="00F4388B">
      <w:pPr>
        <w:jc w:val="both"/>
      </w:pPr>
      <w:r>
        <w:t>__________________________________________________________________________________________</w:t>
      </w:r>
    </w:p>
    <w:p w:rsidR="00F4388B" w:rsidRPr="00997C89" w:rsidRDefault="00F4388B" w:rsidP="00F4388B">
      <w:pPr>
        <w:jc w:val="both"/>
      </w:pPr>
      <w:r>
        <w:t xml:space="preserve">                                  </w:t>
      </w:r>
      <w:r w:rsidRPr="00997C89">
        <w:t>(наименование</w:t>
      </w:r>
      <w:r>
        <w:t xml:space="preserve"> и адрес </w:t>
      </w:r>
      <w:r w:rsidRPr="00997C89">
        <w:t>объекта</w:t>
      </w:r>
      <w:r>
        <w:t xml:space="preserve"> капитального строительства</w:t>
      </w:r>
      <w:r w:rsidRPr="00997C89">
        <w:t>)</w:t>
      </w:r>
    </w:p>
    <w:p w:rsidR="00F4388B" w:rsidRPr="00997C89" w:rsidRDefault="00F4388B" w:rsidP="00F4388B">
      <w:pPr>
        <w:jc w:val="both"/>
        <w:rPr>
          <w:rFonts w:ascii="Courier New" w:hAnsi="Courier New" w:cs="Courier New"/>
        </w:rPr>
      </w:pPr>
    </w:p>
    <w:p w:rsidR="00F4388B" w:rsidRDefault="00F4388B" w:rsidP="00F4388B">
      <w:pPr>
        <w:jc w:val="both"/>
        <w:rPr>
          <w:sz w:val="24"/>
          <w:szCs w:val="24"/>
        </w:rPr>
      </w:pPr>
      <w:r>
        <w:rPr>
          <w:sz w:val="24"/>
          <w:szCs w:val="24"/>
        </w:rPr>
        <w:t>В связи</w:t>
      </w:r>
    </w:p>
    <w:p w:rsidR="00F4388B" w:rsidRPr="002E11A4" w:rsidRDefault="00F4388B" w:rsidP="00F4388B">
      <w:pPr>
        <w:jc w:val="both"/>
        <w:rPr>
          <w:sz w:val="24"/>
          <w:szCs w:val="24"/>
        </w:rPr>
      </w:pPr>
    </w:p>
    <w:p w:rsidR="00F4388B" w:rsidRPr="00997C89" w:rsidRDefault="00F4388B" w:rsidP="00F4388B">
      <w:pPr>
        <w:jc w:val="both"/>
        <w:rPr>
          <w:rFonts w:ascii="Courier New" w:hAnsi="Courier New" w:cs="Courier New"/>
        </w:rPr>
      </w:pPr>
      <w:r w:rsidRPr="00997C89">
        <w:rPr>
          <w:rFonts w:ascii="Courier New" w:hAnsi="Courier New" w:cs="Courier New"/>
        </w:rPr>
        <w:t>___________________________________________________________________________</w:t>
      </w:r>
      <w:r>
        <w:rPr>
          <w:rFonts w:ascii="Courier New" w:hAnsi="Courier New" w:cs="Courier New"/>
        </w:rPr>
        <w:t>__</w:t>
      </w:r>
    </w:p>
    <w:p w:rsidR="00AA6E3D" w:rsidRPr="00FC7953" w:rsidRDefault="00AA6E3D" w:rsidP="00F4388B">
      <w:pPr>
        <w:jc w:val="both"/>
        <w:rPr>
          <w:rFonts w:ascii="Courier New" w:hAnsi="Courier New" w:cs="Courier New"/>
        </w:rPr>
      </w:pPr>
    </w:p>
    <w:p w:rsidR="00F4388B" w:rsidRPr="002E11A4" w:rsidRDefault="00F4388B" w:rsidP="00F4388B">
      <w:pPr>
        <w:jc w:val="both"/>
        <w:rPr>
          <w:sz w:val="24"/>
          <w:szCs w:val="24"/>
        </w:rPr>
      </w:pPr>
      <w:r>
        <w:rPr>
          <w:sz w:val="24"/>
          <w:szCs w:val="24"/>
        </w:rPr>
        <w:t xml:space="preserve"> </w:t>
      </w:r>
      <w:r w:rsidRPr="002E11A4">
        <w:rPr>
          <w:sz w:val="24"/>
          <w:szCs w:val="24"/>
        </w:rPr>
        <w:t>Градостроительный план земельного участка утвержден</w:t>
      </w:r>
    </w:p>
    <w:p w:rsidR="00F4388B" w:rsidRDefault="00F4388B" w:rsidP="00F4388B">
      <w:pPr>
        <w:jc w:val="both"/>
        <w:rPr>
          <w:rFonts w:ascii="Courier New" w:hAnsi="Courier New" w:cs="Courier New"/>
        </w:rPr>
      </w:pPr>
    </w:p>
    <w:p w:rsidR="00F4388B" w:rsidRDefault="00F4388B" w:rsidP="00F4388B">
      <w:pPr>
        <w:jc w:val="center"/>
      </w:pPr>
      <w:r w:rsidRPr="00997C89">
        <w:rPr>
          <w:rFonts w:ascii="Courier New" w:hAnsi="Courier New" w:cs="Courier New"/>
        </w:rPr>
        <w:t>__________________________________________________________________________</w:t>
      </w:r>
      <w:r>
        <w:t xml:space="preserve">  </w:t>
      </w:r>
      <w:r w:rsidRPr="00997C89">
        <w:t>(наименование органа, утвердившего градостроительный план земельного участка</w:t>
      </w:r>
      <w:r>
        <w:t>,</w:t>
      </w:r>
    </w:p>
    <w:p w:rsidR="00F4388B" w:rsidRPr="00187BBA" w:rsidRDefault="00F4388B" w:rsidP="00F4388B">
      <w:pPr>
        <w:jc w:val="center"/>
        <w:rPr>
          <w:rFonts w:ascii="Courier New" w:hAnsi="Courier New" w:cs="Courier New"/>
        </w:rPr>
      </w:pPr>
      <w:r w:rsidRPr="00997C89">
        <w:t>реквизиты документа об утверждении)</w:t>
      </w:r>
    </w:p>
    <w:p w:rsidR="00F4388B" w:rsidRDefault="00F4388B" w:rsidP="00F4388B">
      <w:pPr>
        <w:jc w:val="both"/>
        <w:rPr>
          <w:rFonts w:ascii="Courier New" w:hAnsi="Courier New" w:cs="Courier New"/>
        </w:rPr>
      </w:pPr>
    </w:p>
    <w:p w:rsidR="00F4388B" w:rsidRPr="00187BBA" w:rsidRDefault="00F4388B" w:rsidP="00F4388B">
      <w:pPr>
        <w:jc w:val="both"/>
        <w:rPr>
          <w:sz w:val="22"/>
          <w:szCs w:val="22"/>
        </w:rPr>
      </w:pPr>
    </w:p>
    <w:p w:rsidR="00F4388B" w:rsidRPr="00487E3D" w:rsidRDefault="00F4388B" w:rsidP="000F257B">
      <w:pPr>
        <w:jc w:val="both"/>
      </w:pPr>
      <w:r w:rsidRPr="00487E3D">
        <w:t xml:space="preserve">   </w:t>
      </w:r>
    </w:p>
    <w:p w:rsidR="00F4388B" w:rsidRPr="00997C89" w:rsidRDefault="00F4388B" w:rsidP="00F4388B">
      <w:pPr>
        <w:jc w:val="both"/>
        <w:rPr>
          <w:rFonts w:ascii="Courier New" w:hAnsi="Courier New" w:cs="Courier New"/>
        </w:rPr>
      </w:pPr>
    </w:p>
    <w:p w:rsidR="00F4388B" w:rsidRDefault="00F4388B" w:rsidP="00F4388B">
      <w:pPr>
        <w:jc w:val="both"/>
        <w:rPr>
          <w:rFonts w:ascii="Courier New" w:hAnsi="Courier New" w:cs="Courier New"/>
        </w:rPr>
      </w:pPr>
    </w:p>
    <w:p w:rsidR="00F4388B" w:rsidRPr="00997C89" w:rsidRDefault="00F4388B" w:rsidP="00F4388B">
      <w:pPr>
        <w:jc w:val="both"/>
        <w:rPr>
          <w:rFonts w:ascii="Courier New" w:hAnsi="Courier New" w:cs="Courier New"/>
        </w:rPr>
      </w:pPr>
      <w:r w:rsidRPr="00997C89">
        <w:rPr>
          <w:rFonts w:ascii="Courier New" w:hAnsi="Courier New" w:cs="Courier New"/>
        </w:rPr>
        <w:t>____________________   ________________________   _________________________</w:t>
      </w:r>
    </w:p>
    <w:p w:rsidR="00F4388B" w:rsidRPr="00997C89" w:rsidRDefault="00F4388B" w:rsidP="00F4388B">
      <w:pPr>
        <w:jc w:val="both"/>
      </w:pPr>
      <w:r w:rsidRPr="00997C89">
        <w:t xml:space="preserve">     (должность)                                                        (подпись)                                           (Ф.И.О.)</w:t>
      </w:r>
    </w:p>
    <w:p w:rsidR="00F4388B" w:rsidRDefault="00F4388B" w:rsidP="00F4388B">
      <w:pPr>
        <w:jc w:val="both"/>
      </w:pPr>
    </w:p>
    <w:p w:rsidR="00F4388B" w:rsidRDefault="00F4388B" w:rsidP="00F4388B">
      <w:pPr>
        <w:jc w:val="both"/>
      </w:pPr>
    </w:p>
    <w:p w:rsidR="00F4388B" w:rsidRDefault="00F4388B" w:rsidP="00F4388B">
      <w:pPr>
        <w:jc w:val="both"/>
      </w:pPr>
    </w:p>
    <w:p w:rsidR="00F4388B" w:rsidRPr="00997C89" w:rsidRDefault="00F4388B" w:rsidP="00F4388B">
      <w:pPr>
        <w:jc w:val="both"/>
      </w:pPr>
      <w:r w:rsidRPr="00997C89">
        <w:t xml:space="preserve">от </w:t>
      </w:r>
      <w:r>
        <w:t>«</w:t>
      </w:r>
      <w:r w:rsidRPr="00997C89">
        <w:t>__</w:t>
      </w:r>
      <w:r>
        <w:t>___»</w:t>
      </w:r>
      <w:r w:rsidRPr="00997C89">
        <w:t xml:space="preserve"> _________________ г.</w:t>
      </w:r>
    </w:p>
    <w:p w:rsidR="00F4388B" w:rsidRPr="00997C89" w:rsidRDefault="00F4388B" w:rsidP="00F4388B">
      <w:pPr>
        <w:jc w:val="both"/>
      </w:pPr>
    </w:p>
    <w:p w:rsidR="00F4388B" w:rsidRPr="00997C89" w:rsidRDefault="00F4388B" w:rsidP="00F4388B">
      <w:pPr>
        <w:jc w:val="both"/>
      </w:pPr>
      <w:r w:rsidRPr="00997C89">
        <w:t xml:space="preserve">                                 М.П.</w:t>
      </w:r>
    </w:p>
    <w:p w:rsidR="002A651A" w:rsidRDefault="002A651A">
      <w:pPr>
        <w:widowControl/>
        <w:autoSpaceDE/>
        <w:autoSpaceDN/>
        <w:adjustRightInd/>
        <w:rPr>
          <w:sz w:val="22"/>
          <w:szCs w:val="22"/>
        </w:rPr>
      </w:pPr>
      <w:r>
        <w:rPr>
          <w:sz w:val="22"/>
          <w:szCs w:val="22"/>
        </w:rPr>
        <w:br w:type="page"/>
      </w:r>
    </w:p>
    <w:p w:rsidR="005978D9" w:rsidRPr="00102028" w:rsidRDefault="005978D9" w:rsidP="005978D9">
      <w:pPr>
        <w:jc w:val="right"/>
        <w:rPr>
          <w:sz w:val="22"/>
          <w:szCs w:val="22"/>
        </w:rPr>
      </w:pPr>
      <w:r w:rsidRPr="00102028">
        <w:rPr>
          <w:sz w:val="22"/>
          <w:szCs w:val="22"/>
        </w:rPr>
        <w:lastRenderedPageBreak/>
        <w:t xml:space="preserve">Приложение № </w:t>
      </w:r>
      <w:r w:rsidR="000F7C2B">
        <w:rPr>
          <w:sz w:val="22"/>
          <w:szCs w:val="22"/>
        </w:rPr>
        <w:t>7</w:t>
      </w:r>
      <w:r w:rsidRPr="00102028">
        <w:rPr>
          <w:sz w:val="22"/>
          <w:szCs w:val="22"/>
        </w:rPr>
        <w:t xml:space="preserve"> </w:t>
      </w:r>
    </w:p>
    <w:tbl>
      <w:tblPr>
        <w:tblStyle w:val="a4"/>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tblGrid>
      <w:tr w:rsidR="005978D9" w:rsidRPr="00102028" w:rsidTr="000F7C2B">
        <w:trPr>
          <w:trHeight w:val="1450"/>
        </w:trPr>
        <w:tc>
          <w:tcPr>
            <w:tcW w:w="5638" w:type="dxa"/>
          </w:tcPr>
          <w:p w:rsidR="005978D9" w:rsidRPr="00102028" w:rsidRDefault="005978D9" w:rsidP="005978D9">
            <w:pPr>
              <w:jc w:val="right"/>
              <w:rPr>
                <w:sz w:val="22"/>
                <w:szCs w:val="22"/>
              </w:rPr>
            </w:pPr>
            <w:r w:rsidRPr="00102028">
              <w:rPr>
                <w:sz w:val="22"/>
                <w:szCs w:val="22"/>
              </w:rPr>
              <w:t xml:space="preserve">к Административному регламенту </w:t>
            </w:r>
          </w:p>
          <w:p w:rsidR="005978D9" w:rsidRPr="00102028" w:rsidRDefault="005978D9" w:rsidP="005978D9">
            <w:pPr>
              <w:jc w:val="right"/>
              <w:rPr>
                <w:sz w:val="22"/>
                <w:szCs w:val="22"/>
              </w:rPr>
            </w:pPr>
            <w:r w:rsidRPr="00102028">
              <w:rPr>
                <w:sz w:val="22"/>
                <w:szCs w:val="22"/>
              </w:rPr>
              <w:t>предоставления администрацией Назаровского района                                                                            муниципальной услуги «Подготовка и выдача разрешений на строительство, реконструкцию</w:t>
            </w:r>
          </w:p>
          <w:p w:rsidR="005978D9" w:rsidRPr="00102028" w:rsidRDefault="005978D9" w:rsidP="005978D9">
            <w:pPr>
              <w:jc w:val="right"/>
              <w:rPr>
                <w:sz w:val="22"/>
                <w:szCs w:val="22"/>
              </w:rPr>
            </w:pPr>
            <w:r w:rsidRPr="00102028">
              <w:rPr>
                <w:sz w:val="22"/>
                <w:szCs w:val="22"/>
              </w:rPr>
              <w:t>объектов капитального строительства»</w:t>
            </w:r>
          </w:p>
          <w:p w:rsidR="005978D9" w:rsidRPr="00102028" w:rsidRDefault="005978D9" w:rsidP="005978D9">
            <w:pPr>
              <w:jc w:val="right"/>
              <w:rPr>
                <w:sz w:val="22"/>
                <w:szCs w:val="22"/>
              </w:rPr>
            </w:pPr>
          </w:p>
        </w:tc>
      </w:tr>
    </w:tbl>
    <w:p w:rsidR="005978D9" w:rsidRPr="00B34C51" w:rsidRDefault="005978D9" w:rsidP="005978D9">
      <w:pPr>
        <w:ind w:left="3261"/>
        <w:rPr>
          <w:sz w:val="22"/>
          <w:szCs w:val="22"/>
        </w:rPr>
      </w:pPr>
      <w:r w:rsidRPr="00B34C51">
        <w:rPr>
          <w:sz w:val="22"/>
          <w:szCs w:val="22"/>
        </w:rPr>
        <w:t xml:space="preserve">кому: </w:t>
      </w:r>
    </w:p>
    <w:p w:rsidR="005978D9" w:rsidRPr="00B34C51" w:rsidRDefault="005978D9" w:rsidP="005978D9">
      <w:pPr>
        <w:ind w:left="3261"/>
        <w:rPr>
          <w:sz w:val="22"/>
          <w:szCs w:val="22"/>
        </w:rPr>
      </w:pPr>
    </w:p>
    <w:p w:rsidR="005978D9" w:rsidRPr="00B34C51" w:rsidRDefault="005978D9" w:rsidP="005978D9">
      <w:pPr>
        <w:ind w:left="3261"/>
        <w:rPr>
          <w:sz w:val="22"/>
          <w:szCs w:val="22"/>
        </w:rPr>
      </w:pPr>
      <w:r w:rsidRPr="00B34C51">
        <w:rPr>
          <w:sz w:val="22"/>
          <w:szCs w:val="22"/>
        </w:rPr>
        <w:t xml:space="preserve">от кого:  </w:t>
      </w:r>
    </w:p>
    <w:p w:rsidR="005978D9" w:rsidRPr="00B34C51" w:rsidRDefault="005978D9" w:rsidP="005978D9">
      <w:pPr>
        <w:pBdr>
          <w:top w:val="single" w:sz="4" w:space="1" w:color="auto"/>
        </w:pBdr>
        <w:ind w:left="4095"/>
        <w:jc w:val="center"/>
        <w:rPr>
          <w:sz w:val="18"/>
          <w:szCs w:val="18"/>
        </w:rPr>
      </w:pPr>
      <w:r w:rsidRPr="00B34C51">
        <w:rPr>
          <w:sz w:val="18"/>
          <w:szCs w:val="18"/>
        </w:rPr>
        <w:t>(наименование юридического лица – застройщик,</w:t>
      </w:r>
    </w:p>
    <w:p w:rsidR="005978D9" w:rsidRPr="00B34C51" w:rsidRDefault="005978D9" w:rsidP="005978D9">
      <w:pPr>
        <w:ind w:left="3261"/>
        <w:rPr>
          <w:sz w:val="22"/>
          <w:szCs w:val="22"/>
        </w:rPr>
      </w:pPr>
    </w:p>
    <w:p w:rsidR="005978D9" w:rsidRPr="00B34C51" w:rsidRDefault="005978D9" w:rsidP="005978D9">
      <w:pPr>
        <w:pBdr>
          <w:top w:val="single" w:sz="4" w:space="1" w:color="auto"/>
        </w:pBdr>
        <w:ind w:left="3261"/>
        <w:jc w:val="center"/>
        <w:rPr>
          <w:sz w:val="18"/>
          <w:szCs w:val="18"/>
        </w:rPr>
      </w:pPr>
      <w:r w:rsidRPr="00B34C51">
        <w:rPr>
          <w:sz w:val="18"/>
          <w:szCs w:val="18"/>
        </w:rPr>
        <w:t>планирующего осуществлять строительство, капитальный</w:t>
      </w:r>
    </w:p>
    <w:p w:rsidR="005978D9" w:rsidRPr="00B34C51" w:rsidRDefault="005978D9" w:rsidP="005978D9">
      <w:pPr>
        <w:ind w:left="3261"/>
        <w:rPr>
          <w:sz w:val="22"/>
          <w:szCs w:val="22"/>
        </w:rPr>
      </w:pPr>
    </w:p>
    <w:p w:rsidR="005978D9" w:rsidRPr="00B34C51" w:rsidRDefault="005978D9" w:rsidP="005978D9">
      <w:pPr>
        <w:pBdr>
          <w:top w:val="single" w:sz="4" w:space="1" w:color="auto"/>
        </w:pBdr>
        <w:ind w:left="3261"/>
        <w:jc w:val="center"/>
        <w:rPr>
          <w:sz w:val="18"/>
          <w:szCs w:val="18"/>
        </w:rPr>
      </w:pPr>
      <w:r w:rsidRPr="00B34C51">
        <w:rPr>
          <w:sz w:val="18"/>
          <w:szCs w:val="18"/>
        </w:rPr>
        <w:t>ремонт или реконструкцию;</w:t>
      </w:r>
    </w:p>
    <w:p w:rsidR="005978D9" w:rsidRPr="00B34C51" w:rsidRDefault="005978D9" w:rsidP="005978D9">
      <w:pPr>
        <w:ind w:left="3261"/>
        <w:rPr>
          <w:sz w:val="22"/>
          <w:szCs w:val="22"/>
        </w:rPr>
      </w:pPr>
    </w:p>
    <w:p w:rsidR="005978D9" w:rsidRPr="00B34C51" w:rsidRDefault="005978D9" w:rsidP="005978D9">
      <w:pPr>
        <w:pBdr>
          <w:top w:val="single" w:sz="4" w:space="1" w:color="auto"/>
        </w:pBdr>
        <w:ind w:left="3261"/>
        <w:jc w:val="center"/>
        <w:rPr>
          <w:sz w:val="18"/>
          <w:szCs w:val="18"/>
        </w:rPr>
      </w:pPr>
      <w:r w:rsidRPr="00B34C51">
        <w:rPr>
          <w:sz w:val="18"/>
          <w:szCs w:val="18"/>
        </w:rPr>
        <w:t>ИНН; юридический и почтовый адреса;</w:t>
      </w:r>
    </w:p>
    <w:p w:rsidR="005978D9" w:rsidRPr="00B34C51" w:rsidRDefault="005978D9" w:rsidP="005978D9">
      <w:pPr>
        <w:ind w:left="3261"/>
        <w:rPr>
          <w:sz w:val="22"/>
          <w:szCs w:val="22"/>
        </w:rPr>
      </w:pPr>
    </w:p>
    <w:p w:rsidR="005978D9" w:rsidRPr="00B34C51" w:rsidRDefault="005978D9" w:rsidP="005978D9">
      <w:pPr>
        <w:pBdr>
          <w:top w:val="single" w:sz="4" w:space="1" w:color="auto"/>
        </w:pBdr>
        <w:ind w:left="3261"/>
        <w:jc w:val="center"/>
        <w:rPr>
          <w:sz w:val="18"/>
          <w:szCs w:val="18"/>
        </w:rPr>
      </w:pPr>
      <w:r w:rsidRPr="00B34C51">
        <w:rPr>
          <w:sz w:val="18"/>
          <w:szCs w:val="18"/>
        </w:rPr>
        <w:t>Ф.И.О. руководителя; телефон;</w:t>
      </w:r>
    </w:p>
    <w:p w:rsidR="005978D9" w:rsidRPr="00B34C51" w:rsidRDefault="005978D9" w:rsidP="005978D9">
      <w:pPr>
        <w:ind w:left="3261"/>
        <w:rPr>
          <w:sz w:val="22"/>
          <w:szCs w:val="22"/>
        </w:rPr>
      </w:pPr>
    </w:p>
    <w:p w:rsidR="005978D9" w:rsidRPr="00B34C51" w:rsidRDefault="005978D9" w:rsidP="005978D9">
      <w:pPr>
        <w:pBdr>
          <w:top w:val="single" w:sz="4" w:space="1" w:color="auto"/>
        </w:pBdr>
        <w:ind w:left="3261"/>
        <w:jc w:val="center"/>
        <w:rPr>
          <w:sz w:val="18"/>
          <w:szCs w:val="18"/>
        </w:rPr>
      </w:pPr>
      <w:r w:rsidRPr="00B34C51">
        <w:rPr>
          <w:sz w:val="18"/>
          <w:szCs w:val="18"/>
        </w:rPr>
        <w:t>банковские реквизиты (наименование банка, р/с, к/с, БИК))</w:t>
      </w:r>
    </w:p>
    <w:p w:rsidR="00F05B19" w:rsidRDefault="00F05B19" w:rsidP="000C5306">
      <w:pPr>
        <w:jc w:val="center"/>
        <w:rPr>
          <w:b/>
          <w:sz w:val="24"/>
          <w:szCs w:val="24"/>
        </w:rPr>
      </w:pPr>
    </w:p>
    <w:p w:rsidR="00F05B19" w:rsidRDefault="000C5306" w:rsidP="000C5306">
      <w:pPr>
        <w:jc w:val="center"/>
        <w:rPr>
          <w:b/>
          <w:sz w:val="24"/>
          <w:szCs w:val="24"/>
        </w:rPr>
      </w:pPr>
      <w:r w:rsidRPr="000C5306">
        <w:rPr>
          <w:b/>
          <w:sz w:val="24"/>
          <w:szCs w:val="24"/>
        </w:rPr>
        <w:t>Уведомление о  переходе прав на земельны</w:t>
      </w:r>
      <w:r w:rsidR="00F05B19">
        <w:rPr>
          <w:b/>
          <w:sz w:val="24"/>
          <w:szCs w:val="24"/>
        </w:rPr>
        <w:t>й</w:t>
      </w:r>
      <w:r w:rsidRPr="000C5306">
        <w:rPr>
          <w:b/>
          <w:sz w:val="24"/>
          <w:szCs w:val="24"/>
        </w:rPr>
        <w:t xml:space="preserve"> участ</w:t>
      </w:r>
      <w:r w:rsidR="00F05B19">
        <w:rPr>
          <w:b/>
          <w:sz w:val="24"/>
          <w:szCs w:val="24"/>
        </w:rPr>
        <w:t>ок</w:t>
      </w:r>
      <w:r w:rsidR="002A651A">
        <w:rPr>
          <w:b/>
          <w:sz w:val="24"/>
          <w:szCs w:val="24"/>
        </w:rPr>
        <w:t>,</w:t>
      </w:r>
      <w:r w:rsidR="004A0DFD">
        <w:rPr>
          <w:b/>
          <w:sz w:val="24"/>
          <w:szCs w:val="24"/>
        </w:rPr>
        <w:t xml:space="preserve"> </w:t>
      </w:r>
      <w:r w:rsidR="004A0DFD" w:rsidRPr="002A651A">
        <w:rPr>
          <w:b/>
          <w:sz w:val="24"/>
          <w:szCs w:val="24"/>
        </w:rPr>
        <w:t>права пользования недрами</w:t>
      </w:r>
      <w:r w:rsidRPr="000C5306">
        <w:rPr>
          <w:b/>
          <w:sz w:val="24"/>
          <w:szCs w:val="24"/>
        </w:rPr>
        <w:t xml:space="preserve">, </w:t>
      </w:r>
    </w:p>
    <w:p w:rsidR="000C5306" w:rsidRPr="00187BBA" w:rsidRDefault="000C5306" w:rsidP="000C5306">
      <w:pPr>
        <w:jc w:val="center"/>
        <w:rPr>
          <w:b/>
          <w:sz w:val="24"/>
          <w:szCs w:val="24"/>
        </w:rPr>
      </w:pPr>
      <w:r w:rsidRPr="00187BBA">
        <w:rPr>
          <w:b/>
          <w:sz w:val="24"/>
          <w:szCs w:val="24"/>
        </w:rPr>
        <w:t>об образовании земельного участка</w:t>
      </w:r>
    </w:p>
    <w:p w:rsidR="002E11A4" w:rsidRPr="00F05B19" w:rsidRDefault="002E11A4" w:rsidP="000C5306">
      <w:pPr>
        <w:jc w:val="center"/>
        <w:rPr>
          <w:rFonts w:ascii="Courier New" w:hAnsi="Courier New" w:cs="Courier New"/>
          <w:sz w:val="24"/>
          <w:szCs w:val="24"/>
        </w:rPr>
      </w:pPr>
    </w:p>
    <w:p w:rsidR="000C5306" w:rsidRPr="00997C89" w:rsidRDefault="000C5306" w:rsidP="000C5306">
      <w:pPr>
        <w:jc w:val="both"/>
        <w:rPr>
          <w:sz w:val="28"/>
          <w:szCs w:val="28"/>
        </w:rPr>
      </w:pPr>
      <w:r w:rsidRPr="002E11A4">
        <w:rPr>
          <w:sz w:val="24"/>
          <w:szCs w:val="24"/>
        </w:rPr>
        <w:t>Прошу  принять  к  сведению  информацию  о  переходе  прав на земельный участок, (об  образовании  земельного  участка)  для  внесения  изменений  в разрешение    на    строительство (реконструкцию)   объекта   капитального строительства</w:t>
      </w:r>
      <w:r w:rsidRPr="00997C89">
        <w:rPr>
          <w:rFonts w:ascii="Courier New" w:hAnsi="Courier New" w:cs="Courier New"/>
        </w:rPr>
        <w:t xml:space="preserve">    </w:t>
      </w:r>
    </w:p>
    <w:p w:rsidR="00187BBA" w:rsidRDefault="00187BBA" w:rsidP="000C5306">
      <w:pPr>
        <w:jc w:val="both"/>
        <w:rPr>
          <w:rFonts w:ascii="Courier New" w:hAnsi="Courier New" w:cs="Courier New"/>
        </w:rPr>
      </w:pPr>
    </w:p>
    <w:p w:rsidR="000C5306" w:rsidRPr="00997C89" w:rsidRDefault="000C5306" w:rsidP="000C5306">
      <w:pPr>
        <w:jc w:val="both"/>
        <w:rPr>
          <w:rFonts w:ascii="Courier New" w:hAnsi="Courier New" w:cs="Courier New"/>
        </w:rPr>
      </w:pPr>
      <w:r w:rsidRPr="00997C89">
        <w:rPr>
          <w:rFonts w:ascii="Courier New" w:hAnsi="Courier New" w:cs="Courier New"/>
        </w:rPr>
        <w:t>___________________________________________________________________________</w:t>
      </w:r>
      <w:r w:rsidR="002E11A4">
        <w:rPr>
          <w:rFonts w:ascii="Courier New" w:hAnsi="Courier New" w:cs="Courier New"/>
        </w:rPr>
        <w:t>_</w:t>
      </w:r>
    </w:p>
    <w:p w:rsidR="000C5306" w:rsidRPr="00997C89" w:rsidRDefault="002E11A4" w:rsidP="000C5306">
      <w:pPr>
        <w:jc w:val="both"/>
      </w:pPr>
      <w:r>
        <w:t xml:space="preserve">                                                                       </w:t>
      </w:r>
      <w:r w:rsidR="000C5306" w:rsidRPr="00997C89">
        <w:t xml:space="preserve"> (наименование объекта)</w:t>
      </w:r>
    </w:p>
    <w:p w:rsidR="002E11A4" w:rsidRDefault="002E11A4" w:rsidP="000C5306">
      <w:pPr>
        <w:jc w:val="both"/>
        <w:rPr>
          <w:sz w:val="24"/>
          <w:szCs w:val="24"/>
        </w:rPr>
      </w:pPr>
    </w:p>
    <w:p w:rsidR="000C5306" w:rsidRPr="002E11A4" w:rsidRDefault="000C5306" w:rsidP="000C5306">
      <w:pPr>
        <w:jc w:val="both"/>
        <w:rPr>
          <w:sz w:val="24"/>
          <w:szCs w:val="24"/>
        </w:rPr>
      </w:pPr>
      <w:r w:rsidRPr="002E11A4">
        <w:rPr>
          <w:sz w:val="24"/>
          <w:szCs w:val="24"/>
        </w:rPr>
        <w:t xml:space="preserve">от </w:t>
      </w:r>
      <w:r w:rsidR="005978D9">
        <w:rPr>
          <w:sz w:val="24"/>
          <w:szCs w:val="24"/>
        </w:rPr>
        <w:t>«</w:t>
      </w:r>
      <w:r w:rsidRPr="002E11A4">
        <w:rPr>
          <w:sz w:val="24"/>
          <w:szCs w:val="24"/>
        </w:rPr>
        <w:t>__</w:t>
      </w:r>
      <w:r w:rsidR="002E11A4">
        <w:rPr>
          <w:sz w:val="24"/>
          <w:szCs w:val="24"/>
        </w:rPr>
        <w:t>__</w:t>
      </w:r>
      <w:r w:rsidR="005978D9">
        <w:rPr>
          <w:sz w:val="24"/>
          <w:szCs w:val="24"/>
        </w:rPr>
        <w:t>»</w:t>
      </w:r>
      <w:r w:rsidRPr="002E11A4">
        <w:rPr>
          <w:sz w:val="24"/>
          <w:szCs w:val="24"/>
        </w:rPr>
        <w:t xml:space="preserve"> _____________</w:t>
      </w:r>
      <w:r w:rsidR="002E11A4">
        <w:rPr>
          <w:sz w:val="24"/>
          <w:szCs w:val="24"/>
        </w:rPr>
        <w:t>_________________</w:t>
      </w:r>
      <w:r w:rsidRPr="002E11A4">
        <w:rPr>
          <w:sz w:val="24"/>
          <w:szCs w:val="24"/>
        </w:rPr>
        <w:t xml:space="preserve"> г. </w:t>
      </w:r>
      <w:r w:rsidR="00F05B19" w:rsidRPr="002E11A4">
        <w:rPr>
          <w:sz w:val="24"/>
          <w:szCs w:val="24"/>
        </w:rPr>
        <w:t>№</w:t>
      </w:r>
      <w:r w:rsidRPr="002E11A4">
        <w:rPr>
          <w:sz w:val="24"/>
          <w:szCs w:val="24"/>
        </w:rPr>
        <w:t xml:space="preserve"> ________________</w:t>
      </w:r>
      <w:r w:rsidR="002E11A4">
        <w:rPr>
          <w:sz w:val="24"/>
          <w:szCs w:val="24"/>
        </w:rPr>
        <w:t>_________________</w:t>
      </w:r>
    </w:p>
    <w:p w:rsidR="002E11A4" w:rsidRDefault="002E11A4" w:rsidP="000C5306">
      <w:pPr>
        <w:jc w:val="both"/>
        <w:rPr>
          <w:sz w:val="24"/>
          <w:szCs w:val="24"/>
        </w:rPr>
      </w:pPr>
    </w:p>
    <w:p w:rsidR="000C5306" w:rsidRDefault="000C5306" w:rsidP="000C5306">
      <w:pPr>
        <w:jc w:val="both"/>
        <w:rPr>
          <w:rFonts w:ascii="Courier New" w:hAnsi="Courier New" w:cs="Courier New"/>
        </w:rPr>
      </w:pPr>
      <w:r w:rsidRPr="002E11A4">
        <w:rPr>
          <w:sz w:val="24"/>
          <w:szCs w:val="24"/>
        </w:rPr>
        <w:t>на земельном участке по адресу:</w:t>
      </w:r>
      <w:r w:rsidRPr="00997C89">
        <w:rPr>
          <w:rFonts w:ascii="Courier New" w:hAnsi="Courier New" w:cs="Courier New"/>
        </w:rPr>
        <w:t xml:space="preserve"> ___________________________________________</w:t>
      </w:r>
      <w:r w:rsidR="002E11A4">
        <w:rPr>
          <w:rFonts w:ascii="Courier New" w:hAnsi="Courier New" w:cs="Courier New"/>
        </w:rPr>
        <w:t>_____</w:t>
      </w:r>
    </w:p>
    <w:p w:rsidR="002E11A4" w:rsidRPr="00997C89" w:rsidRDefault="002E11A4" w:rsidP="000C5306">
      <w:pPr>
        <w:jc w:val="both"/>
        <w:rPr>
          <w:rFonts w:ascii="Courier New" w:hAnsi="Courier New" w:cs="Courier New"/>
        </w:rPr>
      </w:pPr>
    </w:p>
    <w:p w:rsidR="000C5306" w:rsidRPr="00997C89" w:rsidRDefault="000C5306" w:rsidP="000C5306">
      <w:pPr>
        <w:jc w:val="both"/>
        <w:rPr>
          <w:rFonts w:ascii="Courier New" w:hAnsi="Courier New" w:cs="Courier New"/>
        </w:rPr>
      </w:pPr>
      <w:r w:rsidRPr="00997C89">
        <w:rPr>
          <w:rFonts w:ascii="Courier New" w:hAnsi="Courier New" w:cs="Courier New"/>
        </w:rPr>
        <w:t>___________________________________________________________________________</w:t>
      </w:r>
      <w:r w:rsidR="002E11A4">
        <w:rPr>
          <w:rFonts w:ascii="Courier New" w:hAnsi="Courier New" w:cs="Courier New"/>
        </w:rPr>
        <w:t>__</w:t>
      </w:r>
    </w:p>
    <w:p w:rsidR="000C5306" w:rsidRPr="00997C89" w:rsidRDefault="002E11A4" w:rsidP="000C5306">
      <w:pPr>
        <w:jc w:val="both"/>
      </w:pPr>
      <w:r>
        <w:t xml:space="preserve">                                </w:t>
      </w:r>
      <w:r w:rsidR="000C5306" w:rsidRPr="00997C89">
        <w:t>(</w:t>
      </w:r>
      <w:r w:rsidR="000C5306">
        <w:t>адрес земельного участка,</w:t>
      </w:r>
      <w:r w:rsidR="000C5306" w:rsidRPr="00997C89">
        <w:t xml:space="preserve"> кадастровый номер земельного участка)</w:t>
      </w:r>
    </w:p>
    <w:p w:rsidR="000C5306" w:rsidRPr="00997C89" w:rsidRDefault="000C5306" w:rsidP="000C5306">
      <w:pPr>
        <w:jc w:val="both"/>
        <w:rPr>
          <w:rFonts w:ascii="Courier New" w:hAnsi="Courier New" w:cs="Courier New"/>
        </w:rPr>
      </w:pPr>
    </w:p>
    <w:p w:rsidR="002E11A4" w:rsidRDefault="000C5306" w:rsidP="000C5306">
      <w:pPr>
        <w:jc w:val="both"/>
        <w:rPr>
          <w:rFonts w:ascii="Courier New" w:hAnsi="Courier New" w:cs="Courier New"/>
        </w:rPr>
      </w:pPr>
      <w:r w:rsidRPr="002E11A4">
        <w:rPr>
          <w:sz w:val="24"/>
          <w:szCs w:val="24"/>
        </w:rPr>
        <w:t>Право на земельный участок закреплено</w:t>
      </w:r>
      <w:r w:rsidRPr="00997C89">
        <w:rPr>
          <w:rFonts w:ascii="Courier New" w:hAnsi="Courier New" w:cs="Courier New"/>
        </w:rPr>
        <w:t xml:space="preserve"> _____________________________</w:t>
      </w:r>
      <w:r w:rsidR="002E11A4">
        <w:rPr>
          <w:rFonts w:ascii="Courier New" w:hAnsi="Courier New" w:cs="Courier New"/>
        </w:rPr>
        <w:t>_________</w:t>
      </w:r>
    </w:p>
    <w:p w:rsidR="002E11A4" w:rsidRDefault="002E11A4" w:rsidP="000C5306">
      <w:pPr>
        <w:jc w:val="both"/>
        <w:rPr>
          <w:rFonts w:ascii="Courier New" w:hAnsi="Courier New" w:cs="Courier New"/>
        </w:rPr>
      </w:pPr>
    </w:p>
    <w:p w:rsidR="002E11A4" w:rsidRPr="002E11A4" w:rsidRDefault="002E11A4" w:rsidP="002E11A4">
      <w:pPr>
        <w:jc w:val="both"/>
        <w:rPr>
          <w:sz w:val="24"/>
          <w:szCs w:val="24"/>
        </w:rPr>
      </w:pPr>
      <w:r w:rsidRPr="002E11A4">
        <w:rPr>
          <w:sz w:val="24"/>
          <w:szCs w:val="24"/>
        </w:rPr>
        <w:t xml:space="preserve">от </w:t>
      </w:r>
      <w:r w:rsidR="005978D9">
        <w:rPr>
          <w:sz w:val="24"/>
          <w:szCs w:val="24"/>
        </w:rPr>
        <w:t>«</w:t>
      </w:r>
      <w:r w:rsidRPr="002E11A4">
        <w:rPr>
          <w:sz w:val="24"/>
          <w:szCs w:val="24"/>
        </w:rPr>
        <w:t>__</w:t>
      </w:r>
      <w:r>
        <w:rPr>
          <w:sz w:val="24"/>
          <w:szCs w:val="24"/>
        </w:rPr>
        <w:t>__</w:t>
      </w:r>
      <w:r w:rsidR="005978D9">
        <w:rPr>
          <w:sz w:val="24"/>
          <w:szCs w:val="24"/>
        </w:rPr>
        <w:t>»</w:t>
      </w:r>
      <w:r w:rsidRPr="002E11A4">
        <w:rPr>
          <w:sz w:val="24"/>
          <w:szCs w:val="24"/>
        </w:rPr>
        <w:t xml:space="preserve"> _____________</w:t>
      </w:r>
      <w:r>
        <w:rPr>
          <w:sz w:val="24"/>
          <w:szCs w:val="24"/>
        </w:rPr>
        <w:t>_________________</w:t>
      </w:r>
      <w:r w:rsidRPr="002E11A4">
        <w:rPr>
          <w:sz w:val="24"/>
          <w:szCs w:val="24"/>
        </w:rPr>
        <w:t xml:space="preserve"> г. № ________________</w:t>
      </w:r>
      <w:r>
        <w:rPr>
          <w:sz w:val="24"/>
          <w:szCs w:val="24"/>
        </w:rPr>
        <w:t>_________________</w:t>
      </w:r>
    </w:p>
    <w:p w:rsidR="000C5306" w:rsidRPr="00997C89" w:rsidRDefault="002E11A4" w:rsidP="000C5306">
      <w:pPr>
        <w:jc w:val="both"/>
      </w:pPr>
      <w:r>
        <w:t xml:space="preserve">                                                      </w:t>
      </w:r>
      <w:r w:rsidR="000C5306" w:rsidRPr="00997C89">
        <w:t>(наименование и реквизиты документа)</w:t>
      </w:r>
    </w:p>
    <w:p w:rsidR="000C5306" w:rsidRPr="00997C89" w:rsidRDefault="000C5306" w:rsidP="000C5306">
      <w:pPr>
        <w:jc w:val="both"/>
        <w:rPr>
          <w:rFonts w:ascii="Courier New" w:hAnsi="Courier New" w:cs="Courier New"/>
        </w:rPr>
      </w:pPr>
    </w:p>
    <w:p w:rsidR="000C5306" w:rsidRDefault="000C5306" w:rsidP="000C5306">
      <w:pPr>
        <w:jc w:val="both"/>
        <w:rPr>
          <w:sz w:val="24"/>
          <w:szCs w:val="24"/>
        </w:rPr>
      </w:pPr>
      <w:r w:rsidRPr="002E11A4">
        <w:rPr>
          <w:sz w:val="24"/>
          <w:szCs w:val="24"/>
        </w:rPr>
        <w:t>Решение об образовании земельного участка принято</w:t>
      </w:r>
    </w:p>
    <w:p w:rsidR="000C5306" w:rsidRPr="00997C89" w:rsidRDefault="000C5306" w:rsidP="000C5306">
      <w:pPr>
        <w:jc w:val="both"/>
        <w:rPr>
          <w:rFonts w:ascii="Courier New" w:hAnsi="Courier New" w:cs="Courier New"/>
        </w:rPr>
      </w:pPr>
      <w:r w:rsidRPr="00997C89">
        <w:rPr>
          <w:rFonts w:ascii="Courier New" w:hAnsi="Courier New" w:cs="Courier New"/>
        </w:rPr>
        <w:t>___________________________________________________________________________</w:t>
      </w:r>
      <w:r w:rsidR="00187BBA">
        <w:rPr>
          <w:rFonts w:ascii="Courier New" w:hAnsi="Courier New" w:cs="Courier New"/>
        </w:rPr>
        <w:t>__</w:t>
      </w:r>
    </w:p>
    <w:p w:rsidR="000C5306" w:rsidRPr="00997C89" w:rsidRDefault="00187BBA" w:rsidP="000C5306">
      <w:pPr>
        <w:jc w:val="both"/>
      </w:pPr>
      <w:r>
        <w:t xml:space="preserve">   </w:t>
      </w:r>
      <w:r w:rsidR="000C5306" w:rsidRPr="00997C89">
        <w:t>(наименование органа, принявшего решение</w:t>
      </w:r>
      <w:r>
        <w:t>,</w:t>
      </w:r>
      <w:r w:rsidRPr="00187BBA">
        <w:t xml:space="preserve"> </w:t>
      </w:r>
      <w:r w:rsidRPr="00997C89">
        <w:t>реквизиты документа об образовании земельного участка)</w:t>
      </w:r>
    </w:p>
    <w:p w:rsidR="002E11A4" w:rsidRDefault="002E11A4" w:rsidP="000C5306">
      <w:pPr>
        <w:jc w:val="both"/>
        <w:rPr>
          <w:rFonts w:ascii="Courier New" w:hAnsi="Courier New" w:cs="Courier New"/>
        </w:rPr>
      </w:pPr>
    </w:p>
    <w:p w:rsidR="000C5306" w:rsidRPr="002E11A4" w:rsidRDefault="000C5306" w:rsidP="000C5306">
      <w:pPr>
        <w:jc w:val="both"/>
        <w:rPr>
          <w:sz w:val="24"/>
          <w:szCs w:val="24"/>
        </w:rPr>
      </w:pPr>
      <w:r w:rsidRPr="002E11A4">
        <w:rPr>
          <w:sz w:val="24"/>
          <w:szCs w:val="24"/>
        </w:rPr>
        <w:t>Градостроительный план земельного участка утвержден</w:t>
      </w:r>
    </w:p>
    <w:p w:rsidR="002E11A4" w:rsidRDefault="002E11A4" w:rsidP="000C5306">
      <w:pPr>
        <w:jc w:val="both"/>
        <w:rPr>
          <w:rFonts w:ascii="Courier New" w:hAnsi="Courier New" w:cs="Courier New"/>
        </w:rPr>
      </w:pPr>
    </w:p>
    <w:p w:rsidR="000F7C2B" w:rsidRDefault="000C5306" w:rsidP="000F7C2B">
      <w:r w:rsidRPr="00997C89">
        <w:rPr>
          <w:rFonts w:ascii="Courier New" w:hAnsi="Courier New" w:cs="Courier New"/>
        </w:rPr>
        <w:t>__________________________________________________________________________</w:t>
      </w:r>
      <w:r w:rsidR="00D7100C">
        <w:rPr>
          <w:rFonts w:ascii="Courier New" w:hAnsi="Courier New" w:cs="Courier New"/>
        </w:rPr>
        <w:t>___</w:t>
      </w:r>
      <w:r w:rsidR="002E11A4">
        <w:t xml:space="preserve">  </w:t>
      </w:r>
      <w:r w:rsidR="000F7C2B">
        <w:t xml:space="preserve">     </w:t>
      </w:r>
    </w:p>
    <w:p w:rsidR="000C5306" w:rsidRPr="00D7100C" w:rsidRDefault="000C5306" w:rsidP="00D7100C">
      <w:pPr>
        <w:jc w:val="center"/>
      </w:pPr>
      <w:r w:rsidRPr="00997C89">
        <w:t>(наименование органа, утвердившего градостроительный план</w:t>
      </w:r>
      <w:r w:rsidR="00187BBA">
        <w:t>,</w:t>
      </w:r>
      <w:r w:rsidR="00D7100C">
        <w:t xml:space="preserve"> </w:t>
      </w:r>
      <w:r w:rsidR="00187BBA" w:rsidRPr="00997C89">
        <w:t>реквизиты документа об утверждении)</w:t>
      </w:r>
    </w:p>
    <w:p w:rsidR="002E11A4" w:rsidRDefault="002E11A4" w:rsidP="000C5306">
      <w:pPr>
        <w:jc w:val="both"/>
        <w:rPr>
          <w:rFonts w:ascii="Courier New" w:hAnsi="Courier New" w:cs="Courier New"/>
        </w:rPr>
      </w:pPr>
    </w:p>
    <w:p w:rsidR="000C5306" w:rsidRPr="00997C89" w:rsidRDefault="000C5306" w:rsidP="000C5306">
      <w:pPr>
        <w:jc w:val="both"/>
        <w:rPr>
          <w:rFonts w:ascii="Courier New" w:hAnsi="Courier New" w:cs="Courier New"/>
        </w:rPr>
      </w:pPr>
      <w:r w:rsidRPr="00997C89">
        <w:rPr>
          <w:rFonts w:ascii="Courier New" w:hAnsi="Courier New" w:cs="Courier New"/>
        </w:rPr>
        <w:t>____________________   ________________________   _________________________</w:t>
      </w:r>
    </w:p>
    <w:p w:rsidR="000C5306" w:rsidRPr="00997C89" w:rsidRDefault="000C5306" w:rsidP="000C5306">
      <w:pPr>
        <w:jc w:val="both"/>
      </w:pPr>
      <w:r w:rsidRPr="00997C89">
        <w:t xml:space="preserve">     (должность)                       </w:t>
      </w:r>
      <w:r w:rsidR="000F7C2B">
        <w:t xml:space="preserve">                              </w:t>
      </w:r>
      <w:r w:rsidRPr="00997C89">
        <w:t xml:space="preserve"> (подпись)                                           (Ф.И.О.)</w:t>
      </w:r>
    </w:p>
    <w:p w:rsidR="002E11A4" w:rsidRDefault="002E11A4" w:rsidP="000C5306">
      <w:pPr>
        <w:jc w:val="both"/>
      </w:pPr>
    </w:p>
    <w:p w:rsidR="000F7C2B" w:rsidRDefault="000C5306" w:rsidP="000C5306">
      <w:pPr>
        <w:jc w:val="both"/>
      </w:pPr>
      <w:r w:rsidRPr="00997C89">
        <w:t xml:space="preserve">от </w:t>
      </w:r>
      <w:r w:rsidR="005978D9">
        <w:t>«</w:t>
      </w:r>
      <w:r w:rsidRPr="00997C89">
        <w:t>__</w:t>
      </w:r>
      <w:r w:rsidR="005978D9">
        <w:t>___»</w:t>
      </w:r>
      <w:r w:rsidRPr="00997C89">
        <w:t xml:space="preserve"> _________________ г.</w:t>
      </w:r>
    </w:p>
    <w:p w:rsidR="000C5306" w:rsidRDefault="000C5306" w:rsidP="000C5306">
      <w:pPr>
        <w:jc w:val="both"/>
      </w:pPr>
      <w:r w:rsidRPr="00997C89">
        <w:t>М.П.</w:t>
      </w:r>
    </w:p>
    <w:sectPr w:rsidR="000C5306" w:rsidSect="00045C0B">
      <w:type w:val="continuous"/>
      <w:pgSz w:w="11909" w:h="16834"/>
      <w:pgMar w:top="1135" w:right="852" w:bottom="1134" w:left="1701"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3738" w:rsidRDefault="00103738" w:rsidP="002457F7">
      <w:r>
        <w:separator/>
      </w:r>
    </w:p>
  </w:endnote>
  <w:endnote w:type="continuationSeparator" w:id="1">
    <w:p w:rsidR="00103738" w:rsidRDefault="00103738" w:rsidP="002457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3738" w:rsidRDefault="00103738" w:rsidP="002457F7">
      <w:r>
        <w:separator/>
      </w:r>
    </w:p>
  </w:footnote>
  <w:footnote w:type="continuationSeparator" w:id="1">
    <w:p w:rsidR="00103738" w:rsidRDefault="00103738" w:rsidP="002457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CB84712"/>
    <w:lvl w:ilvl="0">
      <w:numFmt w:val="bullet"/>
      <w:lvlText w:val="*"/>
      <w:lvlJc w:val="left"/>
    </w:lvl>
  </w:abstractNum>
  <w:abstractNum w:abstractNumId="1">
    <w:nsid w:val="00184FE1"/>
    <w:multiLevelType w:val="multilevel"/>
    <w:tmpl w:val="76CAC7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1E2A06"/>
    <w:multiLevelType w:val="singleLevel"/>
    <w:tmpl w:val="C0C6EABA"/>
    <w:lvl w:ilvl="0">
      <w:start w:val="1"/>
      <w:numFmt w:val="decimal"/>
      <w:lvlText w:val="%1)"/>
      <w:legacy w:legacy="1" w:legacySpace="0" w:legacyIndent="254"/>
      <w:lvlJc w:val="left"/>
      <w:rPr>
        <w:rFonts w:ascii="Times New Roman" w:hAnsi="Times New Roman" w:cs="Times New Roman" w:hint="default"/>
      </w:rPr>
    </w:lvl>
  </w:abstractNum>
  <w:abstractNum w:abstractNumId="3">
    <w:nsid w:val="07416641"/>
    <w:multiLevelType w:val="singleLevel"/>
    <w:tmpl w:val="1F66D018"/>
    <w:lvl w:ilvl="0">
      <w:start w:val="2"/>
      <w:numFmt w:val="decimal"/>
      <w:lvlText w:val="%1)"/>
      <w:legacy w:legacy="1" w:legacySpace="0" w:legacyIndent="268"/>
      <w:lvlJc w:val="left"/>
      <w:rPr>
        <w:rFonts w:ascii="Times New Roman" w:hAnsi="Times New Roman" w:cs="Times New Roman" w:hint="default"/>
      </w:rPr>
    </w:lvl>
  </w:abstractNum>
  <w:abstractNum w:abstractNumId="4">
    <w:nsid w:val="09C33C76"/>
    <w:multiLevelType w:val="multilevel"/>
    <w:tmpl w:val="8B4A3040"/>
    <w:lvl w:ilvl="0">
      <w:start w:val="3"/>
      <w:numFmt w:val="decimal"/>
      <w:lvlText w:val="%1."/>
      <w:lvlJc w:val="left"/>
      <w:pPr>
        <w:tabs>
          <w:tab w:val="num" w:pos="1275"/>
        </w:tabs>
        <w:ind w:left="1275" w:hanging="1275"/>
      </w:pPr>
      <w:rPr>
        <w:rFonts w:cs="Times New Roman" w:hint="default"/>
        <w:color w:val="auto"/>
      </w:rPr>
    </w:lvl>
    <w:lvl w:ilvl="1">
      <w:start w:val="11"/>
      <w:numFmt w:val="decimal"/>
      <w:lvlText w:val="%1.%2."/>
      <w:lvlJc w:val="left"/>
      <w:pPr>
        <w:tabs>
          <w:tab w:val="num" w:pos="2009"/>
        </w:tabs>
        <w:ind w:left="2009" w:hanging="1275"/>
      </w:pPr>
      <w:rPr>
        <w:rFonts w:cs="Times New Roman" w:hint="default"/>
        <w:color w:val="auto"/>
      </w:rPr>
    </w:lvl>
    <w:lvl w:ilvl="2">
      <w:start w:val="1"/>
      <w:numFmt w:val="decimal"/>
      <w:lvlText w:val="%1.%2.%3."/>
      <w:lvlJc w:val="left"/>
      <w:pPr>
        <w:tabs>
          <w:tab w:val="num" w:pos="2743"/>
        </w:tabs>
        <w:ind w:left="2743" w:hanging="1275"/>
      </w:pPr>
      <w:rPr>
        <w:rFonts w:cs="Times New Roman" w:hint="default"/>
        <w:color w:val="auto"/>
      </w:rPr>
    </w:lvl>
    <w:lvl w:ilvl="3">
      <w:start w:val="1"/>
      <w:numFmt w:val="decimal"/>
      <w:lvlText w:val="%1.%2.%3.%4."/>
      <w:lvlJc w:val="left"/>
      <w:pPr>
        <w:tabs>
          <w:tab w:val="num" w:pos="3477"/>
        </w:tabs>
        <w:ind w:left="3477" w:hanging="1275"/>
      </w:pPr>
      <w:rPr>
        <w:rFonts w:cs="Times New Roman" w:hint="default"/>
        <w:color w:val="auto"/>
      </w:rPr>
    </w:lvl>
    <w:lvl w:ilvl="4">
      <w:start w:val="1"/>
      <w:numFmt w:val="decimal"/>
      <w:lvlText w:val="%1.%2.%3.%4.%5."/>
      <w:lvlJc w:val="left"/>
      <w:pPr>
        <w:tabs>
          <w:tab w:val="num" w:pos="4211"/>
        </w:tabs>
        <w:ind w:left="4211" w:hanging="1275"/>
      </w:pPr>
      <w:rPr>
        <w:rFonts w:cs="Times New Roman" w:hint="default"/>
        <w:color w:val="auto"/>
      </w:rPr>
    </w:lvl>
    <w:lvl w:ilvl="5">
      <w:start w:val="1"/>
      <w:numFmt w:val="decimal"/>
      <w:lvlText w:val="%1.%2.%3.%4.%5.%6."/>
      <w:lvlJc w:val="left"/>
      <w:pPr>
        <w:tabs>
          <w:tab w:val="num" w:pos="4945"/>
        </w:tabs>
        <w:ind w:left="4945" w:hanging="1275"/>
      </w:pPr>
      <w:rPr>
        <w:rFonts w:cs="Times New Roman" w:hint="default"/>
        <w:color w:val="auto"/>
      </w:rPr>
    </w:lvl>
    <w:lvl w:ilvl="6">
      <w:start w:val="1"/>
      <w:numFmt w:val="decimal"/>
      <w:lvlText w:val="%1.%2.%3.%4.%5.%6.%7."/>
      <w:lvlJc w:val="left"/>
      <w:pPr>
        <w:tabs>
          <w:tab w:val="num" w:pos="5844"/>
        </w:tabs>
        <w:ind w:left="5844" w:hanging="1440"/>
      </w:pPr>
      <w:rPr>
        <w:rFonts w:cs="Times New Roman" w:hint="default"/>
        <w:color w:val="auto"/>
      </w:rPr>
    </w:lvl>
    <w:lvl w:ilvl="7">
      <w:start w:val="1"/>
      <w:numFmt w:val="decimal"/>
      <w:lvlText w:val="%1.%2.%3.%4.%5.%6.%7.%8."/>
      <w:lvlJc w:val="left"/>
      <w:pPr>
        <w:tabs>
          <w:tab w:val="num" w:pos="6578"/>
        </w:tabs>
        <w:ind w:left="6578" w:hanging="1440"/>
      </w:pPr>
      <w:rPr>
        <w:rFonts w:cs="Times New Roman" w:hint="default"/>
        <w:color w:val="auto"/>
      </w:rPr>
    </w:lvl>
    <w:lvl w:ilvl="8">
      <w:start w:val="1"/>
      <w:numFmt w:val="decimal"/>
      <w:lvlText w:val="%1.%2.%3.%4.%5.%6.%7.%8.%9."/>
      <w:lvlJc w:val="left"/>
      <w:pPr>
        <w:tabs>
          <w:tab w:val="num" w:pos="7672"/>
        </w:tabs>
        <w:ind w:left="7672" w:hanging="1800"/>
      </w:pPr>
      <w:rPr>
        <w:rFonts w:cs="Times New Roman" w:hint="default"/>
        <w:color w:val="auto"/>
      </w:rPr>
    </w:lvl>
  </w:abstractNum>
  <w:abstractNum w:abstractNumId="5">
    <w:nsid w:val="16BF429A"/>
    <w:multiLevelType w:val="multilevel"/>
    <w:tmpl w:val="B8B6A6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87278AA"/>
    <w:multiLevelType w:val="singleLevel"/>
    <w:tmpl w:val="A3A0D05A"/>
    <w:lvl w:ilvl="0">
      <w:start w:val="4"/>
      <w:numFmt w:val="decimal"/>
      <w:lvlText w:val="1.%1."/>
      <w:legacy w:legacy="1" w:legacySpace="0" w:legacyIndent="446"/>
      <w:lvlJc w:val="left"/>
      <w:rPr>
        <w:rFonts w:ascii="Times New Roman" w:hAnsi="Times New Roman" w:cs="Times New Roman" w:hint="default"/>
      </w:rPr>
    </w:lvl>
  </w:abstractNum>
  <w:abstractNum w:abstractNumId="7">
    <w:nsid w:val="225F5039"/>
    <w:multiLevelType w:val="multilevel"/>
    <w:tmpl w:val="A3EE77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8657002"/>
    <w:multiLevelType w:val="singleLevel"/>
    <w:tmpl w:val="7A76863E"/>
    <w:lvl w:ilvl="0">
      <w:start w:val="1"/>
      <w:numFmt w:val="decimal"/>
      <w:lvlText w:val="3.3.%1."/>
      <w:legacy w:legacy="1" w:legacySpace="0" w:legacyIndent="604"/>
      <w:lvlJc w:val="left"/>
      <w:rPr>
        <w:rFonts w:ascii="Times New Roman" w:hAnsi="Times New Roman" w:cs="Times New Roman" w:hint="default"/>
      </w:rPr>
    </w:lvl>
  </w:abstractNum>
  <w:abstractNum w:abstractNumId="9">
    <w:nsid w:val="2A7F7359"/>
    <w:multiLevelType w:val="singleLevel"/>
    <w:tmpl w:val="F59E6268"/>
    <w:lvl w:ilvl="0">
      <w:start w:val="10"/>
      <w:numFmt w:val="decimal"/>
      <w:lvlText w:val="2.%1."/>
      <w:legacy w:legacy="1" w:legacySpace="0" w:legacyIndent="543"/>
      <w:lvlJc w:val="left"/>
      <w:rPr>
        <w:rFonts w:ascii="Times New Roman" w:hAnsi="Times New Roman" w:cs="Times New Roman" w:hint="default"/>
      </w:rPr>
    </w:lvl>
  </w:abstractNum>
  <w:abstractNum w:abstractNumId="10">
    <w:nsid w:val="2BF872F2"/>
    <w:multiLevelType w:val="singleLevel"/>
    <w:tmpl w:val="FBDE2AE4"/>
    <w:lvl w:ilvl="0">
      <w:start w:val="1"/>
      <w:numFmt w:val="decimal"/>
      <w:lvlText w:val="3.4.%1."/>
      <w:legacy w:legacy="1" w:legacySpace="0" w:legacyIndent="624"/>
      <w:lvlJc w:val="left"/>
      <w:rPr>
        <w:rFonts w:ascii="Times New Roman" w:hAnsi="Times New Roman" w:cs="Times New Roman" w:hint="default"/>
      </w:rPr>
    </w:lvl>
  </w:abstractNum>
  <w:abstractNum w:abstractNumId="11">
    <w:nsid w:val="34F4456A"/>
    <w:multiLevelType w:val="singleLevel"/>
    <w:tmpl w:val="6A022CB0"/>
    <w:lvl w:ilvl="0">
      <w:start w:val="1"/>
      <w:numFmt w:val="decimal"/>
      <w:lvlText w:val="2.%1."/>
      <w:legacy w:legacy="1" w:legacySpace="0" w:legacyIndent="423"/>
      <w:lvlJc w:val="left"/>
      <w:rPr>
        <w:rFonts w:ascii="Times New Roman" w:hAnsi="Times New Roman" w:cs="Times New Roman" w:hint="default"/>
      </w:rPr>
    </w:lvl>
  </w:abstractNum>
  <w:abstractNum w:abstractNumId="12">
    <w:nsid w:val="35DC75ED"/>
    <w:multiLevelType w:val="multilevel"/>
    <w:tmpl w:val="9C10BA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9C334EF"/>
    <w:multiLevelType w:val="hybridMultilevel"/>
    <w:tmpl w:val="2DCC49F6"/>
    <w:lvl w:ilvl="0" w:tplc="11BCC1F4">
      <w:start w:val="1"/>
      <w:numFmt w:val="decimal"/>
      <w:lvlText w:val="%1."/>
      <w:lvlJc w:val="left"/>
      <w:pPr>
        <w:ind w:left="885" w:hanging="360"/>
      </w:pPr>
      <w:rPr>
        <w:rFonts w:cs="Times New Roman"/>
        <w:color w:val="00000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3AA1701C"/>
    <w:multiLevelType w:val="multilevel"/>
    <w:tmpl w:val="DE5E633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3EDA6FAD"/>
    <w:multiLevelType w:val="multilevel"/>
    <w:tmpl w:val="2AAC57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0BC2E28"/>
    <w:multiLevelType w:val="singleLevel"/>
    <w:tmpl w:val="80B2BFCA"/>
    <w:lvl w:ilvl="0">
      <w:start w:val="2"/>
      <w:numFmt w:val="decimal"/>
      <w:lvlText w:val="1.%1."/>
      <w:legacy w:legacy="1" w:legacySpace="0" w:legacyIndent="436"/>
      <w:lvlJc w:val="left"/>
      <w:rPr>
        <w:rFonts w:ascii="Times New Roman" w:hAnsi="Times New Roman" w:cs="Times New Roman" w:hint="default"/>
      </w:rPr>
    </w:lvl>
  </w:abstractNum>
  <w:abstractNum w:abstractNumId="17">
    <w:nsid w:val="512F44D4"/>
    <w:multiLevelType w:val="singleLevel"/>
    <w:tmpl w:val="70C6BB66"/>
    <w:lvl w:ilvl="0">
      <w:start w:val="3"/>
      <w:numFmt w:val="decimal"/>
      <w:lvlText w:val="3.7.%1."/>
      <w:legacy w:legacy="1" w:legacySpace="0" w:legacyIndent="629"/>
      <w:lvlJc w:val="left"/>
      <w:rPr>
        <w:rFonts w:ascii="Times New Roman" w:hAnsi="Times New Roman" w:cs="Times New Roman" w:hint="default"/>
      </w:rPr>
    </w:lvl>
  </w:abstractNum>
  <w:abstractNum w:abstractNumId="18">
    <w:nsid w:val="56A96215"/>
    <w:multiLevelType w:val="singleLevel"/>
    <w:tmpl w:val="2BB63C7E"/>
    <w:lvl w:ilvl="0">
      <w:start w:val="5"/>
      <w:numFmt w:val="decimal"/>
      <w:lvlText w:val="%1)"/>
      <w:legacy w:legacy="1" w:legacySpace="0" w:legacyIndent="259"/>
      <w:lvlJc w:val="left"/>
      <w:rPr>
        <w:rFonts w:ascii="Times New Roman" w:hAnsi="Times New Roman" w:cs="Times New Roman" w:hint="default"/>
      </w:rPr>
    </w:lvl>
  </w:abstractNum>
  <w:abstractNum w:abstractNumId="19">
    <w:nsid w:val="595A1507"/>
    <w:multiLevelType w:val="singleLevel"/>
    <w:tmpl w:val="D748A70E"/>
    <w:lvl w:ilvl="0">
      <w:start w:val="5"/>
      <w:numFmt w:val="decimal"/>
      <w:lvlText w:val="%1)"/>
      <w:legacy w:legacy="1" w:legacySpace="0" w:legacyIndent="268"/>
      <w:lvlJc w:val="left"/>
      <w:rPr>
        <w:rFonts w:ascii="Times New Roman" w:hAnsi="Times New Roman" w:cs="Times New Roman" w:hint="default"/>
      </w:rPr>
    </w:lvl>
  </w:abstractNum>
  <w:abstractNum w:abstractNumId="20">
    <w:nsid w:val="5AAD7422"/>
    <w:multiLevelType w:val="singleLevel"/>
    <w:tmpl w:val="F6D4CA9C"/>
    <w:lvl w:ilvl="0">
      <w:start w:val="3"/>
      <w:numFmt w:val="decimal"/>
      <w:lvlText w:val="3.6.%1."/>
      <w:legacy w:legacy="1" w:legacySpace="0" w:legacyIndent="599"/>
      <w:lvlJc w:val="left"/>
      <w:rPr>
        <w:rFonts w:ascii="Times New Roman" w:hAnsi="Times New Roman" w:cs="Times New Roman" w:hint="default"/>
      </w:rPr>
    </w:lvl>
  </w:abstractNum>
  <w:abstractNum w:abstractNumId="21">
    <w:nsid w:val="5B365ED0"/>
    <w:multiLevelType w:val="singleLevel"/>
    <w:tmpl w:val="4112D268"/>
    <w:lvl w:ilvl="0">
      <w:start w:val="3"/>
      <w:numFmt w:val="decimal"/>
      <w:lvlText w:val="3.5.%1."/>
      <w:legacy w:legacy="1" w:legacySpace="0" w:legacyIndent="605"/>
      <w:lvlJc w:val="left"/>
      <w:rPr>
        <w:rFonts w:ascii="Times New Roman" w:hAnsi="Times New Roman" w:cs="Times New Roman" w:hint="default"/>
      </w:rPr>
    </w:lvl>
  </w:abstractNum>
  <w:abstractNum w:abstractNumId="22">
    <w:nsid w:val="5FD003EB"/>
    <w:multiLevelType w:val="singleLevel"/>
    <w:tmpl w:val="E8E2C870"/>
    <w:lvl w:ilvl="0">
      <w:start w:val="4"/>
      <w:numFmt w:val="decimal"/>
      <w:lvlText w:val="2.%1."/>
      <w:legacy w:legacy="1" w:legacySpace="0" w:legacyIndent="423"/>
      <w:lvlJc w:val="left"/>
      <w:rPr>
        <w:rFonts w:ascii="Times New Roman" w:hAnsi="Times New Roman" w:cs="Times New Roman" w:hint="default"/>
      </w:rPr>
    </w:lvl>
  </w:abstractNum>
  <w:abstractNum w:abstractNumId="23">
    <w:nsid w:val="60FC7372"/>
    <w:multiLevelType w:val="singleLevel"/>
    <w:tmpl w:val="68F27BBC"/>
    <w:lvl w:ilvl="0">
      <w:start w:val="6"/>
      <w:numFmt w:val="decimal"/>
      <w:lvlText w:val="5.%1."/>
      <w:legacy w:legacy="1" w:legacySpace="0" w:legacyIndent="437"/>
      <w:lvlJc w:val="left"/>
      <w:rPr>
        <w:rFonts w:ascii="Times New Roman" w:hAnsi="Times New Roman" w:cs="Times New Roman" w:hint="default"/>
      </w:rPr>
    </w:lvl>
  </w:abstractNum>
  <w:abstractNum w:abstractNumId="24">
    <w:nsid w:val="636A2BA3"/>
    <w:multiLevelType w:val="singleLevel"/>
    <w:tmpl w:val="AE5CB5E0"/>
    <w:lvl w:ilvl="0">
      <w:start w:val="1"/>
      <w:numFmt w:val="decimal"/>
      <w:lvlText w:val="3.4.%1."/>
      <w:legacy w:legacy="1" w:legacySpace="0" w:legacyIndent="624"/>
      <w:lvlJc w:val="left"/>
      <w:rPr>
        <w:rFonts w:ascii="Times New Roman" w:hAnsi="Times New Roman" w:cs="Times New Roman" w:hint="default"/>
      </w:rPr>
    </w:lvl>
  </w:abstractNum>
  <w:abstractNum w:abstractNumId="25">
    <w:nsid w:val="6F0D07AB"/>
    <w:multiLevelType w:val="singleLevel"/>
    <w:tmpl w:val="A3CE8D24"/>
    <w:lvl w:ilvl="0">
      <w:start w:val="1"/>
      <w:numFmt w:val="decimal"/>
      <w:lvlText w:val="%1)"/>
      <w:legacy w:legacy="1" w:legacySpace="0" w:legacyIndent="259"/>
      <w:lvlJc w:val="left"/>
      <w:rPr>
        <w:rFonts w:ascii="Times New Roman" w:hAnsi="Times New Roman" w:cs="Times New Roman" w:hint="default"/>
      </w:rPr>
    </w:lvl>
  </w:abstractNum>
  <w:abstractNum w:abstractNumId="26">
    <w:nsid w:val="7DAF031F"/>
    <w:multiLevelType w:val="singleLevel"/>
    <w:tmpl w:val="C2328D68"/>
    <w:lvl w:ilvl="0">
      <w:start w:val="1"/>
      <w:numFmt w:val="decimal"/>
      <w:lvlText w:val="3.3.%1."/>
      <w:legacy w:legacy="1" w:legacySpace="0" w:legacyIndent="604"/>
      <w:lvlJc w:val="left"/>
      <w:rPr>
        <w:rFonts w:ascii="Times New Roman" w:hAnsi="Times New Roman" w:cs="Times New Roman" w:hint="default"/>
      </w:rPr>
    </w:lvl>
  </w:abstractNum>
  <w:abstractNum w:abstractNumId="27">
    <w:nsid w:val="7E32138A"/>
    <w:multiLevelType w:val="singleLevel"/>
    <w:tmpl w:val="9614F27E"/>
    <w:lvl w:ilvl="0">
      <w:start w:val="2"/>
      <w:numFmt w:val="decimal"/>
      <w:lvlText w:val="5.%1."/>
      <w:legacy w:legacy="1" w:legacySpace="0" w:legacyIndent="432"/>
      <w:lvlJc w:val="left"/>
      <w:rPr>
        <w:rFonts w:ascii="Times New Roman" w:hAnsi="Times New Roman" w:cs="Times New Roman" w:hint="default"/>
      </w:rPr>
    </w:lvl>
  </w:abstractNum>
  <w:num w:numId="1">
    <w:abstractNumId w:val="16"/>
  </w:num>
  <w:num w:numId="2">
    <w:abstractNumId w:val="0"/>
    <w:lvlOverride w:ilvl="0">
      <w:lvl w:ilvl="0">
        <w:numFmt w:val="bullet"/>
        <w:lvlText w:val="-"/>
        <w:legacy w:legacy="1" w:legacySpace="0" w:legacyIndent="140"/>
        <w:lvlJc w:val="left"/>
        <w:rPr>
          <w:rFonts w:ascii="Times New Roman" w:hAnsi="Times New Roman" w:hint="default"/>
        </w:rPr>
      </w:lvl>
    </w:lvlOverride>
  </w:num>
  <w:num w:numId="3">
    <w:abstractNumId w:val="3"/>
  </w:num>
  <w:num w:numId="4">
    <w:abstractNumId w:val="19"/>
  </w:num>
  <w:num w:numId="5">
    <w:abstractNumId w:val="6"/>
  </w:num>
  <w:num w:numId="6">
    <w:abstractNumId w:val="11"/>
  </w:num>
  <w:num w:numId="7">
    <w:abstractNumId w:val="11"/>
    <w:lvlOverride w:ilvl="0">
      <w:lvl w:ilvl="0">
        <w:start w:val="1"/>
        <w:numFmt w:val="decimal"/>
        <w:lvlText w:val="2.%1."/>
        <w:legacy w:legacy="1" w:legacySpace="0" w:legacyIndent="422"/>
        <w:lvlJc w:val="left"/>
        <w:rPr>
          <w:rFonts w:ascii="Times New Roman" w:hAnsi="Times New Roman" w:cs="Times New Roman" w:hint="default"/>
        </w:rPr>
      </w:lvl>
    </w:lvlOverride>
  </w:num>
  <w:num w:numId="8">
    <w:abstractNumId w:val="0"/>
    <w:lvlOverride w:ilvl="0">
      <w:lvl w:ilvl="0">
        <w:numFmt w:val="bullet"/>
        <w:lvlText w:val="-"/>
        <w:legacy w:legacy="1" w:legacySpace="0" w:legacyIndent="135"/>
        <w:lvlJc w:val="left"/>
        <w:rPr>
          <w:rFonts w:ascii="Times New Roman" w:hAnsi="Times New Roman" w:hint="default"/>
        </w:rPr>
      </w:lvl>
    </w:lvlOverride>
  </w:num>
  <w:num w:numId="9">
    <w:abstractNumId w:val="22"/>
  </w:num>
  <w:num w:numId="10">
    <w:abstractNumId w:val="22"/>
    <w:lvlOverride w:ilvl="0">
      <w:lvl w:ilvl="0">
        <w:start w:val="4"/>
        <w:numFmt w:val="decimal"/>
        <w:lvlText w:val="2.%1."/>
        <w:legacy w:legacy="1" w:legacySpace="0" w:legacyIndent="422"/>
        <w:lvlJc w:val="left"/>
        <w:rPr>
          <w:rFonts w:ascii="Times New Roman" w:hAnsi="Times New Roman" w:cs="Times New Roman" w:hint="default"/>
        </w:rPr>
      </w:lvl>
    </w:lvlOverride>
  </w:num>
  <w:num w:numId="11">
    <w:abstractNumId w:val="2"/>
  </w:num>
  <w:num w:numId="12">
    <w:abstractNumId w:val="25"/>
  </w:num>
  <w:num w:numId="13">
    <w:abstractNumId w:val="18"/>
  </w:num>
  <w:num w:numId="14">
    <w:abstractNumId w:val="0"/>
    <w:lvlOverride w:ilvl="0">
      <w:lvl w:ilvl="0">
        <w:numFmt w:val="bullet"/>
        <w:lvlText w:val="-"/>
        <w:legacy w:legacy="1" w:legacySpace="0" w:legacyIndent="139"/>
        <w:lvlJc w:val="left"/>
        <w:rPr>
          <w:rFonts w:ascii="Times New Roman" w:hAnsi="Times New Roman" w:hint="default"/>
        </w:rPr>
      </w:lvl>
    </w:lvlOverride>
  </w:num>
  <w:num w:numId="15">
    <w:abstractNumId w:val="9"/>
  </w:num>
  <w:num w:numId="16">
    <w:abstractNumId w:val="26"/>
  </w:num>
  <w:num w:numId="17">
    <w:abstractNumId w:val="0"/>
    <w:lvlOverride w:ilvl="0">
      <w:lvl w:ilvl="0">
        <w:numFmt w:val="bullet"/>
        <w:lvlText w:val="-"/>
        <w:legacy w:legacy="1" w:legacySpace="0" w:legacyIndent="144"/>
        <w:lvlJc w:val="left"/>
        <w:rPr>
          <w:rFonts w:ascii="Times New Roman" w:hAnsi="Times New Roman" w:hint="default"/>
        </w:rPr>
      </w:lvl>
    </w:lvlOverride>
  </w:num>
  <w:num w:numId="18">
    <w:abstractNumId w:val="24"/>
  </w:num>
  <w:num w:numId="19">
    <w:abstractNumId w:val="8"/>
  </w:num>
  <w:num w:numId="20">
    <w:abstractNumId w:val="10"/>
  </w:num>
  <w:num w:numId="21">
    <w:abstractNumId w:val="21"/>
  </w:num>
  <w:num w:numId="22">
    <w:abstractNumId w:val="20"/>
  </w:num>
  <w:num w:numId="23">
    <w:abstractNumId w:val="20"/>
    <w:lvlOverride w:ilvl="0">
      <w:lvl w:ilvl="0">
        <w:start w:val="3"/>
        <w:numFmt w:val="decimal"/>
        <w:lvlText w:val="3.6.%1."/>
        <w:legacy w:legacy="1" w:legacySpace="0" w:legacyIndent="600"/>
        <w:lvlJc w:val="left"/>
        <w:rPr>
          <w:rFonts w:ascii="Times New Roman" w:hAnsi="Times New Roman" w:cs="Times New Roman" w:hint="default"/>
        </w:rPr>
      </w:lvl>
    </w:lvlOverride>
  </w:num>
  <w:num w:numId="24">
    <w:abstractNumId w:val="17"/>
  </w:num>
  <w:num w:numId="25">
    <w:abstractNumId w:val="0"/>
    <w:lvlOverride w:ilvl="0">
      <w:lvl w:ilvl="0">
        <w:numFmt w:val="bullet"/>
        <w:lvlText w:val="-"/>
        <w:legacy w:legacy="1" w:legacySpace="0" w:legacyIndent="172"/>
        <w:lvlJc w:val="left"/>
        <w:rPr>
          <w:rFonts w:ascii="Times New Roman" w:hAnsi="Times New Roman" w:hint="default"/>
        </w:rPr>
      </w:lvl>
    </w:lvlOverride>
  </w:num>
  <w:num w:numId="26">
    <w:abstractNumId w:val="27"/>
  </w:num>
  <w:num w:numId="27">
    <w:abstractNumId w:val="0"/>
    <w:lvlOverride w:ilvl="0">
      <w:lvl w:ilvl="0">
        <w:numFmt w:val="bullet"/>
        <w:lvlText w:val="-"/>
        <w:legacy w:legacy="1" w:legacySpace="0" w:legacyIndent="149"/>
        <w:lvlJc w:val="left"/>
        <w:rPr>
          <w:rFonts w:ascii="Times New Roman" w:hAnsi="Times New Roman" w:hint="default"/>
        </w:rPr>
      </w:lvl>
    </w:lvlOverride>
  </w:num>
  <w:num w:numId="28">
    <w:abstractNumId w:val="23"/>
  </w:num>
  <w:num w:numId="29">
    <w:abstractNumId w:val="4"/>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7"/>
  </w:num>
  <w:num w:numId="33">
    <w:abstractNumId w:val="14"/>
  </w:num>
  <w:num w:numId="34">
    <w:abstractNumId w:val="15"/>
  </w:num>
  <w:num w:numId="35">
    <w:abstractNumId w:val="1"/>
  </w:num>
  <w:num w:numId="36">
    <w:abstractNumId w:val="5"/>
  </w:num>
  <w:num w:numId="3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357"/>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rsids>
    <w:rsidRoot w:val="00937E70"/>
    <w:rsid w:val="00000B43"/>
    <w:rsid w:val="000037DA"/>
    <w:rsid w:val="0001417B"/>
    <w:rsid w:val="000147A1"/>
    <w:rsid w:val="000162DC"/>
    <w:rsid w:val="00021256"/>
    <w:rsid w:val="0002412F"/>
    <w:rsid w:val="00024771"/>
    <w:rsid w:val="00025A0F"/>
    <w:rsid w:val="000440B1"/>
    <w:rsid w:val="000446F3"/>
    <w:rsid w:val="00045C0B"/>
    <w:rsid w:val="00051B79"/>
    <w:rsid w:val="00054BBB"/>
    <w:rsid w:val="00070E84"/>
    <w:rsid w:val="00073A67"/>
    <w:rsid w:val="00080425"/>
    <w:rsid w:val="000805A9"/>
    <w:rsid w:val="0008086C"/>
    <w:rsid w:val="00087EE2"/>
    <w:rsid w:val="000923FE"/>
    <w:rsid w:val="0009372A"/>
    <w:rsid w:val="00096AE8"/>
    <w:rsid w:val="00096DAD"/>
    <w:rsid w:val="000A3BDD"/>
    <w:rsid w:val="000B18A2"/>
    <w:rsid w:val="000B68C5"/>
    <w:rsid w:val="000C3A60"/>
    <w:rsid w:val="000C5306"/>
    <w:rsid w:val="000D6232"/>
    <w:rsid w:val="000E4C08"/>
    <w:rsid w:val="000E6185"/>
    <w:rsid w:val="000E7691"/>
    <w:rsid w:val="000F097B"/>
    <w:rsid w:val="000F0BEB"/>
    <w:rsid w:val="000F257B"/>
    <w:rsid w:val="000F2A75"/>
    <w:rsid w:val="000F2D13"/>
    <w:rsid w:val="000F5FED"/>
    <w:rsid w:val="000F7C2B"/>
    <w:rsid w:val="000F7FA6"/>
    <w:rsid w:val="00100909"/>
    <w:rsid w:val="00102028"/>
    <w:rsid w:val="00102B95"/>
    <w:rsid w:val="00103738"/>
    <w:rsid w:val="00110EE1"/>
    <w:rsid w:val="00112463"/>
    <w:rsid w:val="0011571D"/>
    <w:rsid w:val="001229D3"/>
    <w:rsid w:val="00124D79"/>
    <w:rsid w:val="001326A7"/>
    <w:rsid w:val="001462D9"/>
    <w:rsid w:val="00146B85"/>
    <w:rsid w:val="00147712"/>
    <w:rsid w:val="00155A50"/>
    <w:rsid w:val="00161ED1"/>
    <w:rsid w:val="00162479"/>
    <w:rsid w:val="00165BE8"/>
    <w:rsid w:val="00170AD2"/>
    <w:rsid w:val="00172378"/>
    <w:rsid w:val="001850DC"/>
    <w:rsid w:val="00187BBA"/>
    <w:rsid w:val="00191477"/>
    <w:rsid w:val="00191C4B"/>
    <w:rsid w:val="00191D48"/>
    <w:rsid w:val="00192888"/>
    <w:rsid w:val="00195189"/>
    <w:rsid w:val="00195A57"/>
    <w:rsid w:val="001A404E"/>
    <w:rsid w:val="001A419B"/>
    <w:rsid w:val="001A6D89"/>
    <w:rsid w:val="001B2685"/>
    <w:rsid w:val="001B3593"/>
    <w:rsid w:val="001B5658"/>
    <w:rsid w:val="001B7278"/>
    <w:rsid w:val="001C099E"/>
    <w:rsid w:val="001C4E2E"/>
    <w:rsid w:val="001D578B"/>
    <w:rsid w:val="001E630A"/>
    <w:rsid w:val="001E67D2"/>
    <w:rsid w:val="001E7D22"/>
    <w:rsid w:val="001F23F7"/>
    <w:rsid w:val="001F69A3"/>
    <w:rsid w:val="00202AEC"/>
    <w:rsid w:val="00207A13"/>
    <w:rsid w:val="002102F1"/>
    <w:rsid w:val="002163C7"/>
    <w:rsid w:val="00220CE6"/>
    <w:rsid w:val="00221930"/>
    <w:rsid w:val="0022437C"/>
    <w:rsid w:val="00236826"/>
    <w:rsid w:val="002457F7"/>
    <w:rsid w:val="002502B9"/>
    <w:rsid w:val="00256EE9"/>
    <w:rsid w:val="00257B89"/>
    <w:rsid w:val="002720A3"/>
    <w:rsid w:val="0027276C"/>
    <w:rsid w:val="002778D3"/>
    <w:rsid w:val="00280CD7"/>
    <w:rsid w:val="00280E33"/>
    <w:rsid w:val="00281334"/>
    <w:rsid w:val="00287BB0"/>
    <w:rsid w:val="00287D0E"/>
    <w:rsid w:val="00290608"/>
    <w:rsid w:val="002975C8"/>
    <w:rsid w:val="002A651A"/>
    <w:rsid w:val="002B0687"/>
    <w:rsid w:val="002B52F5"/>
    <w:rsid w:val="002C07F8"/>
    <w:rsid w:val="002C3A92"/>
    <w:rsid w:val="002C7B36"/>
    <w:rsid w:val="002D799E"/>
    <w:rsid w:val="002E11A4"/>
    <w:rsid w:val="002E4004"/>
    <w:rsid w:val="002F0BD3"/>
    <w:rsid w:val="002F1A3E"/>
    <w:rsid w:val="002F6E1E"/>
    <w:rsid w:val="003075CF"/>
    <w:rsid w:val="0031284F"/>
    <w:rsid w:val="00314F37"/>
    <w:rsid w:val="00323278"/>
    <w:rsid w:val="003325DC"/>
    <w:rsid w:val="003329C6"/>
    <w:rsid w:val="00333896"/>
    <w:rsid w:val="00335C28"/>
    <w:rsid w:val="003445E8"/>
    <w:rsid w:val="00344EA4"/>
    <w:rsid w:val="00345400"/>
    <w:rsid w:val="00351C45"/>
    <w:rsid w:val="003532BB"/>
    <w:rsid w:val="003546A7"/>
    <w:rsid w:val="0035585C"/>
    <w:rsid w:val="00366F23"/>
    <w:rsid w:val="00375676"/>
    <w:rsid w:val="0038089B"/>
    <w:rsid w:val="00384198"/>
    <w:rsid w:val="00390C1A"/>
    <w:rsid w:val="003A03C1"/>
    <w:rsid w:val="003A304C"/>
    <w:rsid w:val="003C13AB"/>
    <w:rsid w:val="003C255E"/>
    <w:rsid w:val="003D5321"/>
    <w:rsid w:val="003D7BA1"/>
    <w:rsid w:val="003E43BC"/>
    <w:rsid w:val="003E74D0"/>
    <w:rsid w:val="003F0063"/>
    <w:rsid w:val="003F0737"/>
    <w:rsid w:val="003F3F7F"/>
    <w:rsid w:val="003F72F1"/>
    <w:rsid w:val="00402825"/>
    <w:rsid w:val="00403F10"/>
    <w:rsid w:val="00405967"/>
    <w:rsid w:val="004074B1"/>
    <w:rsid w:val="004104A1"/>
    <w:rsid w:val="00410BAA"/>
    <w:rsid w:val="00413538"/>
    <w:rsid w:val="00421249"/>
    <w:rsid w:val="00426522"/>
    <w:rsid w:val="00430515"/>
    <w:rsid w:val="00443303"/>
    <w:rsid w:val="00443624"/>
    <w:rsid w:val="004436B4"/>
    <w:rsid w:val="004462D8"/>
    <w:rsid w:val="0045334E"/>
    <w:rsid w:val="004615FF"/>
    <w:rsid w:val="0046448B"/>
    <w:rsid w:val="00470D16"/>
    <w:rsid w:val="0048383B"/>
    <w:rsid w:val="00487E3D"/>
    <w:rsid w:val="00491D9B"/>
    <w:rsid w:val="004967FC"/>
    <w:rsid w:val="00497E61"/>
    <w:rsid w:val="004A07B7"/>
    <w:rsid w:val="004A0DFD"/>
    <w:rsid w:val="004A1E02"/>
    <w:rsid w:val="004A41E0"/>
    <w:rsid w:val="004A4225"/>
    <w:rsid w:val="004B7839"/>
    <w:rsid w:val="004C6A35"/>
    <w:rsid w:val="004C77A7"/>
    <w:rsid w:val="004E38F4"/>
    <w:rsid w:val="004E54A6"/>
    <w:rsid w:val="004E7538"/>
    <w:rsid w:val="004F2880"/>
    <w:rsid w:val="004F2C98"/>
    <w:rsid w:val="004F3B9A"/>
    <w:rsid w:val="004F48BD"/>
    <w:rsid w:val="0050301F"/>
    <w:rsid w:val="005036D2"/>
    <w:rsid w:val="00505C50"/>
    <w:rsid w:val="00511812"/>
    <w:rsid w:val="005134D4"/>
    <w:rsid w:val="00527148"/>
    <w:rsid w:val="00535E81"/>
    <w:rsid w:val="00543867"/>
    <w:rsid w:val="00544D22"/>
    <w:rsid w:val="005473BB"/>
    <w:rsid w:val="00550B0C"/>
    <w:rsid w:val="0056048A"/>
    <w:rsid w:val="005614A3"/>
    <w:rsid w:val="00565FF9"/>
    <w:rsid w:val="00567E08"/>
    <w:rsid w:val="00570ADF"/>
    <w:rsid w:val="00571865"/>
    <w:rsid w:val="00572C26"/>
    <w:rsid w:val="00574E43"/>
    <w:rsid w:val="00575363"/>
    <w:rsid w:val="0058747B"/>
    <w:rsid w:val="005962F1"/>
    <w:rsid w:val="005966BB"/>
    <w:rsid w:val="005978D9"/>
    <w:rsid w:val="005A0C2C"/>
    <w:rsid w:val="005A4530"/>
    <w:rsid w:val="005B350E"/>
    <w:rsid w:val="005B41C7"/>
    <w:rsid w:val="005C0015"/>
    <w:rsid w:val="005C7B23"/>
    <w:rsid w:val="005C7F4F"/>
    <w:rsid w:val="005D0429"/>
    <w:rsid w:val="005D6830"/>
    <w:rsid w:val="005E1A86"/>
    <w:rsid w:val="005E2198"/>
    <w:rsid w:val="005E7FF9"/>
    <w:rsid w:val="005F0031"/>
    <w:rsid w:val="005F0BB1"/>
    <w:rsid w:val="005F4BAB"/>
    <w:rsid w:val="005F5BFE"/>
    <w:rsid w:val="00611643"/>
    <w:rsid w:val="00613FD4"/>
    <w:rsid w:val="00624F13"/>
    <w:rsid w:val="00626D7D"/>
    <w:rsid w:val="00630E90"/>
    <w:rsid w:val="006379CC"/>
    <w:rsid w:val="0064061C"/>
    <w:rsid w:val="0064103B"/>
    <w:rsid w:val="00643352"/>
    <w:rsid w:val="00643BA7"/>
    <w:rsid w:val="00645418"/>
    <w:rsid w:val="006455C3"/>
    <w:rsid w:val="00656C06"/>
    <w:rsid w:val="006579B3"/>
    <w:rsid w:val="00657D76"/>
    <w:rsid w:val="00660F7A"/>
    <w:rsid w:val="00661D19"/>
    <w:rsid w:val="00662CB3"/>
    <w:rsid w:val="0067445D"/>
    <w:rsid w:val="006754E2"/>
    <w:rsid w:val="00676A0E"/>
    <w:rsid w:val="0068286A"/>
    <w:rsid w:val="0068793D"/>
    <w:rsid w:val="00694982"/>
    <w:rsid w:val="006950B0"/>
    <w:rsid w:val="0069538D"/>
    <w:rsid w:val="006A2240"/>
    <w:rsid w:val="006A5B8B"/>
    <w:rsid w:val="006B5617"/>
    <w:rsid w:val="006C0B61"/>
    <w:rsid w:val="006C6527"/>
    <w:rsid w:val="006C7085"/>
    <w:rsid w:val="006D1CE9"/>
    <w:rsid w:val="006D4968"/>
    <w:rsid w:val="006D6E9D"/>
    <w:rsid w:val="006E0540"/>
    <w:rsid w:val="006E17B9"/>
    <w:rsid w:val="006F0CB9"/>
    <w:rsid w:val="007028D3"/>
    <w:rsid w:val="00703945"/>
    <w:rsid w:val="00711031"/>
    <w:rsid w:val="00714890"/>
    <w:rsid w:val="00735692"/>
    <w:rsid w:val="00745FBE"/>
    <w:rsid w:val="00746217"/>
    <w:rsid w:val="00751491"/>
    <w:rsid w:val="00772846"/>
    <w:rsid w:val="0077371B"/>
    <w:rsid w:val="007771B8"/>
    <w:rsid w:val="0078190F"/>
    <w:rsid w:val="0078736D"/>
    <w:rsid w:val="007A0890"/>
    <w:rsid w:val="007B1A64"/>
    <w:rsid w:val="007B2976"/>
    <w:rsid w:val="007B6432"/>
    <w:rsid w:val="007D0176"/>
    <w:rsid w:val="007D4F88"/>
    <w:rsid w:val="007D799A"/>
    <w:rsid w:val="007F0F1E"/>
    <w:rsid w:val="007F0FE9"/>
    <w:rsid w:val="007F26D4"/>
    <w:rsid w:val="007F718C"/>
    <w:rsid w:val="008009C7"/>
    <w:rsid w:val="00800F6F"/>
    <w:rsid w:val="00801FA8"/>
    <w:rsid w:val="008050DA"/>
    <w:rsid w:val="008121FB"/>
    <w:rsid w:val="0081317B"/>
    <w:rsid w:val="008149D0"/>
    <w:rsid w:val="00820506"/>
    <w:rsid w:val="0084008F"/>
    <w:rsid w:val="008402DE"/>
    <w:rsid w:val="008474A6"/>
    <w:rsid w:val="008513D7"/>
    <w:rsid w:val="00852A6C"/>
    <w:rsid w:val="00856F5B"/>
    <w:rsid w:val="008616D1"/>
    <w:rsid w:val="00865863"/>
    <w:rsid w:val="008754BD"/>
    <w:rsid w:val="0088526B"/>
    <w:rsid w:val="00891066"/>
    <w:rsid w:val="00896741"/>
    <w:rsid w:val="008A469F"/>
    <w:rsid w:val="008A64F2"/>
    <w:rsid w:val="008B6DC2"/>
    <w:rsid w:val="008C261A"/>
    <w:rsid w:val="008C2660"/>
    <w:rsid w:val="008C35D1"/>
    <w:rsid w:val="008C61DF"/>
    <w:rsid w:val="008D099F"/>
    <w:rsid w:val="008F1891"/>
    <w:rsid w:val="008F3894"/>
    <w:rsid w:val="008F5781"/>
    <w:rsid w:val="009010E0"/>
    <w:rsid w:val="0090527F"/>
    <w:rsid w:val="009076D3"/>
    <w:rsid w:val="00910C44"/>
    <w:rsid w:val="00911614"/>
    <w:rsid w:val="00911DB1"/>
    <w:rsid w:val="00915DE0"/>
    <w:rsid w:val="00920C24"/>
    <w:rsid w:val="00923D01"/>
    <w:rsid w:val="009243DB"/>
    <w:rsid w:val="0092496C"/>
    <w:rsid w:val="00924C0F"/>
    <w:rsid w:val="00935D35"/>
    <w:rsid w:val="00937441"/>
    <w:rsid w:val="00937E70"/>
    <w:rsid w:val="00954353"/>
    <w:rsid w:val="00955A2B"/>
    <w:rsid w:val="00964181"/>
    <w:rsid w:val="0096447E"/>
    <w:rsid w:val="009717F3"/>
    <w:rsid w:val="0097672A"/>
    <w:rsid w:val="00982B46"/>
    <w:rsid w:val="00984ADD"/>
    <w:rsid w:val="00986330"/>
    <w:rsid w:val="0099294E"/>
    <w:rsid w:val="00994E16"/>
    <w:rsid w:val="0099759C"/>
    <w:rsid w:val="00997A03"/>
    <w:rsid w:val="009B123A"/>
    <w:rsid w:val="009B3D17"/>
    <w:rsid w:val="009B6D04"/>
    <w:rsid w:val="009C409D"/>
    <w:rsid w:val="009C42D0"/>
    <w:rsid w:val="009C7F00"/>
    <w:rsid w:val="009D4D32"/>
    <w:rsid w:val="009E2221"/>
    <w:rsid w:val="009E4D51"/>
    <w:rsid w:val="009F00DB"/>
    <w:rsid w:val="009F07C9"/>
    <w:rsid w:val="009F18FC"/>
    <w:rsid w:val="009F4B79"/>
    <w:rsid w:val="009F61D5"/>
    <w:rsid w:val="009F6863"/>
    <w:rsid w:val="00A226DF"/>
    <w:rsid w:val="00A2668F"/>
    <w:rsid w:val="00A304B8"/>
    <w:rsid w:val="00A33488"/>
    <w:rsid w:val="00A348EC"/>
    <w:rsid w:val="00A46037"/>
    <w:rsid w:val="00A47A45"/>
    <w:rsid w:val="00A53CF2"/>
    <w:rsid w:val="00A56384"/>
    <w:rsid w:val="00A57F04"/>
    <w:rsid w:val="00A7157A"/>
    <w:rsid w:val="00A769E3"/>
    <w:rsid w:val="00A863B8"/>
    <w:rsid w:val="00A87730"/>
    <w:rsid w:val="00AA1B47"/>
    <w:rsid w:val="00AA6E3D"/>
    <w:rsid w:val="00AB0D7D"/>
    <w:rsid w:val="00AB2973"/>
    <w:rsid w:val="00AB6D29"/>
    <w:rsid w:val="00AC3EB5"/>
    <w:rsid w:val="00AC5A79"/>
    <w:rsid w:val="00AC66B5"/>
    <w:rsid w:val="00AD1F36"/>
    <w:rsid w:val="00AD71D9"/>
    <w:rsid w:val="00AE0882"/>
    <w:rsid w:val="00AE492C"/>
    <w:rsid w:val="00AF4E3F"/>
    <w:rsid w:val="00AF58B3"/>
    <w:rsid w:val="00AF7638"/>
    <w:rsid w:val="00B00441"/>
    <w:rsid w:val="00B075BD"/>
    <w:rsid w:val="00B10261"/>
    <w:rsid w:val="00B10911"/>
    <w:rsid w:val="00B33F25"/>
    <w:rsid w:val="00B34C51"/>
    <w:rsid w:val="00B36E97"/>
    <w:rsid w:val="00B37CEB"/>
    <w:rsid w:val="00B5322B"/>
    <w:rsid w:val="00B53405"/>
    <w:rsid w:val="00B53658"/>
    <w:rsid w:val="00B54AC6"/>
    <w:rsid w:val="00B60A62"/>
    <w:rsid w:val="00B65724"/>
    <w:rsid w:val="00B71C7B"/>
    <w:rsid w:val="00B734F8"/>
    <w:rsid w:val="00B76EB5"/>
    <w:rsid w:val="00B8149E"/>
    <w:rsid w:val="00B84894"/>
    <w:rsid w:val="00B90F00"/>
    <w:rsid w:val="00B954D8"/>
    <w:rsid w:val="00B9569A"/>
    <w:rsid w:val="00B97103"/>
    <w:rsid w:val="00B972BE"/>
    <w:rsid w:val="00BA0D81"/>
    <w:rsid w:val="00BA2E96"/>
    <w:rsid w:val="00BA4E91"/>
    <w:rsid w:val="00BB2090"/>
    <w:rsid w:val="00BB3CB6"/>
    <w:rsid w:val="00BB467A"/>
    <w:rsid w:val="00BB4E5A"/>
    <w:rsid w:val="00BB613E"/>
    <w:rsid w:val="00BC06FB"/>
    <w:rsid w:val="00BC1106"/>
    <w:rsid w:val="00BD19BC"/>
    <w:rsid w:val="00BE49DC"/>
    <w:rsid w:val="00BF6D9E"/>
    <w:rsid w:val="00C0484E"/>
    <w:rsid w:val="00C04C87"/>
    <w:rsid w:val="00C11F20"/>
    <w:rsid w:val="00C11F26"/>
    <w:rsid w:val="00C16C1F"/>
    <w:rsid w:val="00C3354F"/>
    <w:rsid w:val="00C3420E"/>
    <w:rsid w:val="00C42224"/>
    <w:rsid w:val="00C5096D"/>
    <w:rsid w:val="00C5210F"/>
    <w:rsid w:val="00C54FC7"/>
    <w:rsid w:val="00C60ECE"/>
    <w:rsid w:val="00C63799"/>
    <w:rsid w:val="00C71095"/>
    <w:rsid w:val="00C80691"/>
    <w:rsid w:val="00C81B3D"/>
    <w:rsid w:val="00C81F06"/>
    <w:rsid w:val="00C90AC5"/>
    <w:rsid w:val="00C90FE3"/>
    <w:rsid w:val="00C964EF"/>
    <w:rsid w:val="00CB0FA4"/>
    <w:rsid w:val="00CB4B76"/>
    <w:rsid w:val="00CB546C"/>
    <w:rsid w:val="00CC0862"/>
    <w:rsid w:val="00CC1933"/>
    <w:rsid w:val="00CC20CF"/>
    <w:rsid w:val="00CD1DC4"/>
    <w:rsid w:val="00CD1FD4"/>
    <w:rsid w:val="00CD2186"/>
    <w:rsid w:val="00CD35BE"/>
    <w:rsid w:val="00CD4F78"/>
    <w:rsid w:val="00CE4BD7"/>
    <w:rsid w:val="00CE624B"/>
    <w:rsid w:val="00CF0AEB"/>
    <w:rsid w:val="00CF274C"/>
    <w:rsid w:val="00CF4670"/>
    <w:rsid w:val="00D01FB6"/>
    <w:rsid w:val="00D07814"/>
    <w:rsid w:val="00D120A8"/>
    <w:rsid w:val="00D24FFE"/>
    <w:rsid w:val="00D260CD"/>
    <w:rsid w:val="00D30F58"/>
    <w:rsid w:val="00D31C14"/>
    <w:rsid w:val="00D32546"/>
    <w:rsid w:val="00D35415"/>
    <w:rsid w:val="00D413B9"/>
    <w:rsid w:val="00D50138"/>
    <w:rsid w:val="00D61841"/>
    <w:rsid w:val="00D64AEA"/>
    <w:rsid w:val="00D66F60"/>
    <w:rsid w:val="00D7100C"/>
    <w:rsid w:val="00D75DE7"/>
    <w:rsid w:val="00D764E4"/>
    <w:rsid w:val="00D86293"/>
    <w:rsid w:val="00D87D75"/>
    <w:rsid w:val="00DA2C47"/>
    <w:rsid w:val="00DA4C69"/>
    <w:rsid w:val="00DA6707"/>
    <w:rsid w:val="00DA7CA0"/>
    <w:rsid w:val="00DB5B3C"/>
    <w:rsid w:val="00DD511E"/>
    <w:rsid w:val="00DE0D0B"/>
    <w:rsid w:val="00DF09A1"/>
    <w:rsid w:val="00DF6A0D"/>
    <w:rsid w:val="00DF7D23"/>
    <w:rsid w:val="00E02437"/>
    <w:rsid w:val="00E04A15"/>
    <w:rsid w:val="00E05770"/>
    <w:rsid w:val="00E10AAE"/>
    <w:rsid w:val="00E20008"/>
    <w:rsid w:val="00E2073F"/>
    <w:rsid w:val="00E22F8E"/>
    <w:rsid w:val="00E30DEF"/>
    <w:rsid w:val="00E44746"/>
    <w:rsid w:val="00E65669"/>
    <w:rsid w:val="00E71AFA"/>
    <w:rsid w:val="00E77DB1"/>
    <w:rsid w:val="00E80752"/>
    <w:rsid w:val="00E84D9B"/>
    <w:rsid w:val="00EA4EF5"/>
    <w:rsid w:val="00EA6A61"/>
    <w:rsid w:val="00EC28C0"/>
    <w:rsid w:val="00EC3043"/>
    <w:rsid w:val="00ED529D"/>
    <w:rsid w:val="00ED75E9"/>
    <w:rsid w:val="00ED78DD"/>
    <w:rsid w:val="00EE3C4D"/>
    <w:rsid w:val="00EF2F56"/>
    <w:rsid w:val="00F0357C"/>
    <w:rsid w:val="00F05B19"/>
    <w:rsid w:val="00F063A8"/>
    <w:rsid w:val="00F077E4"/>
    <w:rsid w:val="00F10164"/>
    <w:rsid w:val="00F379D3"/>
    <w:rsid w:val="00F408B5"/>
    <w:rsid w:val="00F4388B"/>
    <w:rsid w:val="00F5269C"/>
    <w:rsid w:val="00F62D7A"/>
    <w:rsid w:val="00F65DBB"/>
    <w:rsid w:val="00F84EA1"/>
    <w:rsid w:val="00F86BC6"/>
    <w:rsid w:val="00F91886"/>
    <w:rsid w:val="00F9246E"/>
    <w:rsid w:val="00F93A0F"/>
    <w:rsid w:val="00F94BDB"/>
    <w:rsid w:val="00F94E44"/>
    <w:rsid w:val="00FA1185"/>
    <w:rsid w:val="00FA2108"/>
    <w:rsid w:val="00FC4B6E"/>
    <w:rsid w:val="00FC75A4"/>
    <w:rsid w:val="00FC7953"/>
    <w:rsid w:val="00FD2C30"/>
    <w:rsid w:val="00FD5B5B"/>
    <w:rsid w:val="00FD6F8A"/>
    <w:rsid w:val="00FD706D"/>
    <w:rsid w:val="00FE5CB7"/>
    <w:rsid w:val="00FF78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441"/>
    <w:pPr>
      <w:widowControl w:val="0"/>
      <w:autoSpaceDE w:val="0"/>
      <w:autoSpaceDN w:val="0"/>
      <w:adjustRightInd w:val="0"/>
    </w:pPr>
  </w:style>
  <w:style w:type="paragraph" w:styleId="1">
    <w:name w:val="heading 1"/>
    <w:basedOn w:val="a"/>
    <w:next w:val="a"/>
    <w:link w:val="10"/>
    <w:uiPriority w:val="9"/>
    <w:qFormat/>
    <w:locked/>
    <w:rsid w:val="007F0F1E"/>
    <w:pPr>
      <w:keepNext/>
      <w:widowControl/>
      <w:autoSpaceDE/>
      <w:autoSpaceDN/>
      <w:adjustRightInd/>
      <w:jc w:val="center"/>
      <w:outlineLvl w:val="0"/>
    </w:pPr>
    <w:rPr>
      <w:sz w:val="36"/>
      <w:szCs w:val="24"/>
    </w:rPr>
  </w:style>
  <w:style w:type="paragraph" w:styleId="2">
    <w:name w:val="heading 2"/>
    <w:basedOn w:val="a"/>
    <w:next w:val="a"/>
    <w:link w:val="20"/>
    <w:uiPriority w:val="9"/>
    <w:qFormat/>
    <w:locked/>
    <w:rsid w:val="007F0F1E"/>
    <w:pPr>
      <w:keepNext/>
      <w:widowControl/>
      <w:autoSpaceDE/>
      <w:autoSpaceDN/>
      <w:adjustRightInd/>
      <w:jc w:val="center"/>
      <w:outlineLvl w:val="1"/>
    </w:pPr>
    <w:rPr>
      <w:b/>
      <w:bCs/>
      <w:sz w:val="36"/>
      <w:szCs w:val="24"/>
    </w:rPr>
  </w:style>
  <w:style w:type="paragraph" w:styleId="3">
    <w:name w:val="heading 3"/>
    <w:basedOn w:val="a"/>
    <w:next w:val="a"/>
    <w:link w:val="30"/>
    <w:uiPriority w:val="9"/>
    <w:qFormat/>
    <w:locked/>
    <w:rsid w:val="007F0F1E"/>
    <w:pPr>
      <w:keepNext/>
      <w:widowControl/>
      <w:autoSpaceDE/>
      <w:autoSpaceDN/>
      <w:adjustRightInd/>
      <w:jc w:val="center"/>
      <w:outlineLvl w:val="2"/>
    </w:pPr>
    <w:rPr>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F0F1E"/>
    <w:rPr>
      <w:rFonts w:cs="Times New Roman"/>
      <w:sz w:val="24"/>
      <w:szCs w:val="24"/>
    </w:rPr>
  </w:style>
  <w:style w:type="character" w:customStyle="1" w:styleId="20">
    <w:name w:val="Заголовок 2 Знак"/>
    <w:basedOn w:val="a0"/>
    <w:link w:val="2"/>
    <w:uiPriority w:val="9"/>
    <w:semiHidden/>
    <w:locked/>
    <w:rsid w:val="007F0F1E"/>
    <w:rPr>
      <w:rFonts w:cs="Times New Roman"/>
      <w:b/>
      <w:bCs/>
      <w:sz w:val="24"/>
      <w:szCs w:val="24"/>
    </w:rPr>
  </w:style>
  <w:style w:type="character" w:customStyle="1" w:styleId="30">
    <w:name w:val="Заголовок 3 Знак"/>
    <w:basedOn w:val="a0"/>
    <w:link w:val="3"/>
    <w:uiPriority w:val="9"/>
    <w:semiHidden/>
    <w:locked/>
    <w:rsid w:val="007F0F1E"/>
    <w:rPr>
      <w:rFonts w:cs="Times New Roman"/>
      <w:sz w:val="24"/>
      <w:szCs w:val="24"/>
    </w:rPr>
  </w:style>
  <w:style w:type="paragraph" w:customStyle="1" w:styleId="ConsPlusNonformat">
    <w:name w:val="ConsPlusNonformat"/>
    <w:uiPriority w:val="99"/>
    <w:rsid w:val="009C409D"/>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9C409D"/>
    <w:pPr>
      <w:widowControl w:val="0"/>
      <w:autoSpaceDE w:val="0"/>
      <w:autoSpaceDN w:val="0"/>
      <w:adjustRightInd w:val="0"/>
    </w:pPr>
    <w:rPr>
      <w:b/>
      <w:bCs/>
      <w:sz w:val="22"/>
      <w:szCs w:val="22"/>
    </w:rPr>
  </w:style>
  <w:style w:type="paragraph" w:styleId="a3">
    <w:name w:val="List Paragraph"/>
    <w:basedOn w:val="a"/>
    <w:uiPriority w:val="34"/>
    <w:qFormat/>
    <w:rsid w:val="007F0F1E"/>
    <w:pPr>
      <w:widowControl/>
      <w:autoSpaceDE/>
      <w:autoSpaceDN/>
      <w:adjustRightInd/>
      <w:ind w:left="720"/>
      <w:contextualSpacing/>
    </w:pPr>
    <w:rPr>
      <w:sz w:val="24"/>
      <w:szCs w:val="24"/>
    </w:rPr>
  </w:style>
  <w:style w:type="paragraph" w:customStyle="1" w:styleId="ConsPlusNormal">
    <w:name w:val="ConsPlusNormal"/>
    <w:link w:val="ConsPlusNormal0"/>
    <w:rsid w:val="001B3593"/>
    <w:pPr>
      <w:widowControl w:val="0"/>
      <w:autoSpaceDE w:val="0"/>
      <w:autoSpaceDN w:val="0"/>
      <w:adjustRightInd w:val="0"/>
      <w:ind w:firstLine="720"/>
    </w:pPr>
    <w:rPr>
      <w:rFonts w:ascii="Arial" w:hAnsi="Arial" w:cs="Arial"/>
    </w:rPr>
  </w:style>
  <w:style w:type="table" w:styleId="a4">
    <w:name w:val="Table Grid"/>
    <w:basedOn w:val="a1"/>
    <w:locked/>
    <w:rsid w:val="004F28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Hyperlink"/>
    <w:basedOn w:val="a0"/>
    <w:semiHidden/>
    <w:unhideWhenUsed/>
    <w:rsid w:val="00B54AC6"/>
    <w:rPr>
      <w:color w:val="0000FF"/>
      <w:u w:val="single"/>
    </w:rPr>
  </w:style>
  <w:style w:type="character" w:styleId="a6">
    <w:name w:val="Strong"/>
    <w:basedOn w:val="a0"/>
    <w:uiPriority w:val="22"/>
    <w:qFormat/>
    <w:locked/>
    <w:rsid w:val="00B54AC6"/>
    <w:rPr>
      <w:b/>
      <w:bCs/>
    </w:rPr>
  </w:style>
  <w:style w:type="paragraph" w:styleId="a7">
    <w:name w:val="No Spacing"/>
    <w:qFormat/>
    <w:rsid w:val="00954353"/>
    <w:rPr>
      <w:rFonts w:eastAsia="Calibri"/>
      <w:sz w:val="24"/>
      <w:szCs w:val="22"/>
      <w:lang w:eastAsia="en-US"/>
    </w:rPr>
  </w:style>
  <w:style w:type="paragraph" w:customStyle="1" w:styleId="11">
    <w:name w:val="Знак Знак1 Знак"/>
    <w:basedOn w:val="a"/>
    <w:rsid w:val="00954353"/>
    <w:pPr>
      <w:autoSpaceDE/>
      <w:autoSpaceDN/>
      <w:spacing w:line="360" w:lineRule="atLeast"/>
      <w:jc w:val="both"/>
    </w:pPr>
    <w:rPr>
      <w:rFonts w:ascii="Verdana" w:hAnsi="Verdana" w:cs="Verdana"/>
      <w:lang w:val="en-US" w:eastAsia="en-US"/>
    </w:rPr>
  </w:style>
  <w:style w:type="paragraph" w:styleId="a8">
    <w:name w:val="endnote text"/>
    <w:basedOn w:val="a"/>
    <w:link w:val="a9"/>
    <w:uiPriority w:val="99"/>
    <w:rsid w:val="002457F7"/>
    <w:pPr>
      <w:widowControl/>
      <w:adjustRightInd/>
    </w:pPr>
    <w:rPr>
      <w:rFonts w:eastAsiaTheme="minorEastAsia"/>
    </w:rPr>
  </w:style>
  <w:style w:type="character" w:customStyle="1" w:styleId="a9">
    <w:name w:val="Текст концевой сноски Знак"/>
    <w:basedOn w:val="a0"/>
    <w:link w:val="a8"/>
    <w:uiPriority w:val="99"/>
    <w:rsid w:val="002457F7"/>
    <w:rPr>
      <w:rFonts w:eastAsiaTheme="minorEastAsia"/>
    </w:rPr>
  </w:style>
  <w:style w:type="character" w:styleId="aa">
    <w:name w:val="endnote reference"/>
    <w:basedOn w:val="a0"/>
    <w:uiPriority w:val="99"/>
    <w:rsid w:val="002457F7"/>
    <w:rPr>
      <w:vertAlign w:val="superscript"/>
    </w:rPr>
  </w:style>
  <w:style w:type="paragraph" w:styleId="ab">
    <w:name w:val="header"/>
    <w:basedOn w:val="a"/>
    <w:link w:val="ac"/>
    <w:uiPriority w:val="99"/>
    <w:semiHidden/>
    <w:unhideWhenUsed/>
    <w:rsid w:val="0064061C"/>
    <w:pPr>
      <w:tabs>
        <w:tab w:val="center" w:pos="4677"/>
        <w:tab w:val="right" w:pos="9355"/>
      </w:tabs>
    </w:pPr>
  </w:style>
  <w:style w:type="character" w:customStyle="1" w:styleId="ac">
    <w:name w:val="Верхний колонтитул Знак"/>
    <w:basedOn w:val="a0"/>
    <w:link w:val="ab"/>
    <w:uiPriority w:val="99"/>
    <w:semiHidden/>
    <w:rsid w:val="0064061C"/>
  </w:style>
  <w:style w:type="paragraph" w:styleId="ad">
    <w:name w:val="footer"/>
    <w:basedOn w:val="a"/>
    <w:link w:val="ae"/>
    <w:uiPriority w:val="99"/>
    <w:semiHidden/>
    <w:unhideWhenUsed/>
    <w:rsid w:val="0064061C"/>
    <w:pPr>
      <w:tabs>
        <w:tab w:val="center" w:pos="4677"/>
        <w:tab w:val="right" w:pos="9355"/>
      </w:tabs>
    </w:pPr>
  </w:style>
  <w:style w:type="character" w:customStyle="1" w:styleId="ae">
    <w:name w:val="Нижний колонтитул Знак"/>
    <w:basedOn w:val="a0"/>
    <w:link w:val="ad"/>
    <w:uiPriority w:val="99"/>
    <w:semiHidden/>
    <w:rsid w:val="0064061C"/>
  </w:style>
  <w:style w:type="character" w:customStyle="1" w:styleId="ConsPlusNormal0">
    <w:name w:val="ConsPlusNormal Знак"/>
    <w:link w:val="ConsPlusNormal"/>
    <w:locked/>
    <w:rsid w:val="005F4BAB"/>
    <w:rPr>
      <w:rFonts w:ascii="Arial" w:hAnsi="Arial" w:cs="Arial"/>
    </w:rPr>
  </w:style>
  <w:style w:type="paragraph" w:styleId="af">
    <w:name w:val="Balloon Text"/>
    <w:basedOn w:val="a"/>
    <w:link w:val="af0"/>
    <w:uiPriority w:val="99"/>
    <w:semiHidden/>
    <w:unhideWhenUsed/>
    <w:rsid w:val="00045C0B"/>
    <w:rPr>
      <w:rFonts w:ascii="Tahoma" w:hAnsi="Tahoma" w:cs="Tahoma"/>
      <w:sz w:val="16"/>
      <w:szCs w:val="16"/>
    </w:rPr>
  </w:style>
  <w:style w:type="character" w:customStyle="1" w:styleId="af0">
    <w:name w:val="Текст выноски Знак"/>
    <w:basedOn w:val="a0"/>
    <w:link w:val="af"/>
    <w:uiPriority w:val="99"/>
    <w:semiHidden/>
    <w:rsid w:val="00045C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2447196">
      <w:bodyDiv w:val="1"/>
      <w:marLeft w:val="0"/>
      <w:marRight w:val="0"/>
      <w:marTop w:val="0"/>
      <w:marBottom w:val="0"/>
      <w:divBdr>
        <w:top w:val="none" w:sz="0" w:space="0" w:color="auto"/>
        <w:left w:val="none" w:sz="0" w:space="0" w:color="auto"/>
        <w:bottom w:val="none" w:sz="0" w:space="0" w:color="auto"/>
        <w:right w:val="none" w:sz="0" w:space="0" w:color="auto"/>
      </w:divBdr>
    </w:div>
    <w:div w:id="1247224318">
      <w:bodyDiv w:val="1"/>
      <w:marLeft w:val="0"/>
      <w:marRight w:val="0"/>
      <w:marTop w:val="0"/>
      <w:marBottom w:val="0"/>
      <w:divBdr>
        <w:top w:val="none" w:sz="0" w:space="0" w:color="auto"/>
        <w:left w:val="none" w:sz="0" w:space="0" w:color="auto"/>
        <w:bottom w:val="none" w:sz="0" w:space="0" w:color="auto"/>
        <w:right w:val="none" w:sz="0" w:space="0" w:color="auto"/>
      </w:divBdr>
    </w:div>
    <w:div w:id="1533877459">
      <w:bodyDiv w:val="1"/>
      <w:marLeft w:val="0"/>
      <w:marRight w:val="0"/>
      <w:marTop w:val="0"/>
      <w:marBottom w:val="0"/>
      <w:divBdr>
        <w:top w:val="none" w:sz="0" w:space="0" w:color="auto"/>
        <w:left w:val="none" w:sz="0" w:space="0" w:color="auto"/>
        <w:bottom w:val="none" w:sz="0" w:space="0" w:color="auto"/>
        <w:right w:val="none" w:sz="0" w:space="0" w:color="auto"/>
      </w:divBdr>
    </w:div>
    <w:div w:id="1723165039">
      <w:marLeft w:val="0"/>
      <w:marRight w:val="0"/>
      <w:marTop w:val="0"/>
      <w:marBottom w:val="0"/>
      <w:divBdr>
        <w:top w:val="none" w:sz="0" w:space="0" w:color="auto"/>
        <w:left w:val="none" w:sz="0" w:space="0" w:color="auto"/>
        <w:bottom w:val="none" w:sz="0" w:space="0" w:color="auto"/>
        <w:right w:val="none" w:sz="0" w:space="0" w:color="auto"/>
      </w:divBdr>
    </w:div>
    <w:div w:id="1723165040">
      <w:marLeft w:val="0"/>
      <w:marRight w:val="0"/>
      <w:marTop w:val="0"/>
      <w:marBottom w:val="0"/>
      <w:divBdr>
        <w:top w:val="none" w:sz="0" w:space="0" w:color="auto"/>
        <w:left w:val="none" w:sz="0" w:space="0" w:color="auto"/>
        <w:bottom w:val="none" w:sz="0" w:space="0" w:color="auto"/>
        <w:right w:val="none" w:sz="0" w:space="0" w:color="auto"/>
      </w:divBdr>
    </w:div>
    <w:div w:id="187819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CED9123820C70022F28B35DA55FFB04877C782C00A069580C22447BF61500B92D5B610C66A5D5059806BC7DAB2697AD2EA24764FAFEs9FBI" TargetMode="External"/><Relationship Id="rId18" Type="http://schemas.openxmlformats.org/officeDocument/2006/relationships/hyperlink" Target="consultantplus://offline/ref=616209AB54AE9B2361217123742961C8635E34D2754E7A4A4C0121CC83C3B1D0835C9099A5C3066D62C248831DE964D3331B7ED123D5R8I" TargetMode="External"/><Relationship Id="rId26" Type="http://schemas.openxmlformats.org/officeDocument/2006/relationships/hyperlink" Target="consultantplus://offline/ref=5A5D99AB28FABFA4A29B38CDE5F8550A2CA74FEEF4F2E8B452D6B02352E43E101C9A9884E98B33E55E50605D3A465FF1F9DD6113C6wAo5E" TargetMode="External"/><Relationship Id="rId3" Type="http://schemas.openxmlformats.org/officeDocument/2006/relationships/styles" Target="styles.xml"/><Relationship Id="rId21" Type="http://schemas.openxmlformats.org/officeDocument/2006/relationships/hyperlink" Target="consultantplus://offline/ref=B9A965E887FC00D2EB0833D82EDA0CD7AF0BBB4D48467CD5914FC4A07EA5B139318C53F8079BB192g6lDB" TargetMode="External"/><Relationship Id="rId34" Type="http://schemas.openxmlformats.org/officeDocument/2006/relationships/hyperlink" Target="consultantplus://offline/ref=AF27FF133C85DE114EB27B0CE401F111B9F3782510AF1DA9CD932F58631A0F340634568790E8BF117Dy6F" TargetMode="External"/><Relationship Id="rId7" Type="http://schemas.openxmlformats.org/officeDocument/2006/relationships/endnotes" Target="endnotes.xml"/><Relationship Id="rId12" Type="http://schemas.openxmlformats.org/officeDocument/2006/relationships/hyperlink" Target="consultantplus://offline/ref=ECED9123820C70022F28B35DA55FFB04857A7A2701A569580C22447BF61500B92D5B610C63ACD70FC95CAC79E27398B32CBB5961E4FD92B7s0F3I" TargetMode="External"/><Relationship Id="rId17" Type="http://schemas.openxmlformats.org/officeDocument/2006/relationships/hyperlink" Target="consultantplus://offline/ref=616209AB54AE9B2361217123742961C8635E34D2754E7A4A4C0121CC83C3B1D0835C909DA5C20D30328D49DF59BE77D3361B7CD63C53804CD2R3I" TargetMode="External"/><Relationship Id="rId25" Type="http://schemas.openxmlformats.org/officeDocument/2006/relationships/hyperlink" Target="consultantplus://offline/ref=8E2CC434BFC11D3AD6E49D378AF5D1B3A5BEE8FD3B2208F595B96BF6A67631B1D47EACFE39CAC1B7CB281DD2B27E00AE2D5515294Ad1JBF" TargetMode="External"/><Relationship Id="rId33" Type="http://schemas.openxmlformats.org/officeDocument/2006/relationships/hyperlink" Target="consultantplus://offline/ref=B8845AFBE82C09162DFD499A65B826A02476F3D7E3934FBE172DBA9087848ACF8F8E90167058A3B3e9E2F" TargetMode="External"/><Relationship Id="rId2" Type="http://schemas.openxmlformats.org/officeDocument/2006/relationships/numbering" Target="numbering.xml"/><Relationship Id="rId16" Type="http://schemas.openxmlformats.org/officeDocument/2006/relationships/hyperlink" Target="consultantplus://offline/ref=616209AB54AE9B2361217123742961C8635E34D2754E7A4A4C0121CC83C3B1D0835C9098A1CB066D62C248831DE964D3331B7ED123D5R8I" TargetMode="External"/><Relationship Id="rId20" Type="http://schemas.openxmlformats.org/officeDocument/2006/relationships/hyperlink" Target="consultantplus://offline/ref=B9A965E887FC00D2EB0833D82EDA0CD7AF0BBB4A4F497CD5914FC4A07EA5B139318C53F8079BB492g6l0B" TargetMode="External"/><Relationship Id="rId29" Type="http://schemas.openxmlformats.org/officeDocument/2006/relationships/hyperlink" Target="consultantplus://offline/ref=5A5D99AB28FABFA4A29B38CDE5F8550A2CA74FEEF4F2E8B452D6B02352E43E101C9A9885EB8B39BA5B457105354144EEF8C37D11C7ACwEo4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24mfc.ru" TargetMode="External"/><Relationship Id="rId24" Type="http://schemas.openxmlformats.org/officeDocument/2006/relationships/hyperlink" Target="consultantplus://offline/ref=8E2CC434BFC11D3AD6E49D378AF5D1B3A5BEE8FD3B2208F595B96BF6A67631B1D47EACFE39C5C1B7CB281DD2B27E00AE2D5515294Ad1JBF" TargetMode="External"/><Relationship Id="rId32" Type="http://schemas.openxmlformats.org/officeDocument/2006/relationships/hyperlink" Target="consultantplus://offline/ref=1C3A4499BCEE326B4CCA471B5B4A77C0211BD65ACDF93451F1FCF8DF91BC7E35E920BAB9CFC324C7DADC0182E0CA2ED2B86F52D2FA33ZFfCC" TargetMode="External"/><Relationship Id="rId5" Type="http://schemas.openxmlformats.org/officeDocument/2006/relationships/webSettings" Target="webSettings.xml"/><Relationship Id="rId15" Type="http://schemas.openxmlformats.org/officeDocument/2006/relationships/hyperlink" Target="consultantplus://offline/ref=B9A965E887FC00D2EB0833D82EDA0CD7AF0BBB4E42437CD5914FC4A07EA5B139318C53FA0E99gBlAB" TargetMode="External"/><Relationship Id="rId23" Type="http://schemas.openxmlformats.org/officeDocument/2006/relationships/hyperlink" Target="consultantplus://offline/ref=873877BF730BF6D650E0785C05AD9AAD24402810A35BE07927D367A1404FAED47C5B1448CDE3EC6329A1E37F822DE3BC21B84EB52791c5y3J" TargetMode="External"/><Relationship Id="rId28" Type="http://schemas.openxmlformats.org/officeDocument/2006/relationships/hyperlink" Target="consultantplus://offline/ref=5A5D99AB28FABFA4A29B38CDE5F8550A2CA74FEEF4F2E8B452D6B02352E43E101C9A9884E98B33E55E50605D3A465FF1F9DD6113C6wAo5E" TargetMode="External"/><Relationship Id="rId36" Type="http://schemas.openxmlformats.org/officeDocument/2006/relationships/theme" Target="theme/theme1.xml"/><Relationship Id="rId10" Type="http://schemas.openxmlformats.org/officeDocument/2006/relationships/hyperlink" Target="mailto:info@24mfc.ru" TargetMode="External"/><Relationship Id="rId19" Type="http://schemas.openxmlformats.org/officeDocument/2006/relationships/hyperlink" Target="consultantplus://offline/ref=616209AB54AE9B2361217123742961C8635E34D2754E7A4A4C0121CC83C3B1D0835C909DA5C20939318D49DF59BE77D3361B7CD63C53804CD2R3I" TargetMode="External"/><Relationship Id="rId31" Type="http://schemas.openxmlformats.org/officeDocument/2006/relationships/hyperlink" Target="consultantplus://offline/ref=1C3A4499BCEE326B4CCA471B5B4A77C0211BD05FC2F63451F1FCF8DF91BC7E35E920BABACBC02D98DFC910DAEDCB31CCBF764ED0FBZ3fBC" TargetMode="External"/><Relationship Id="rId4" Type="http://schemas.openxmlformats.org/officeDocument/2006/relationships/settings" Target="settings.xml"/><Relationship Id="rId9" Type="http://schemas.openxmlformats.org/officeDocument/2006/relationships/hyperlink" Target="consultantplus://offline/ref=110FE0AEDD4A13FBA55DA9401274554B14A5A8828649E7A18EF1913EB07EF6ABA08D3E78E1D6ED10157C5F5C88Y030H" TargetMode="External"/><Relationship Id="rId14" Type="http://schemas.openxmlformats.org/officeDocument/2006/relationships/hyperlink" Target="consultantplus://offline/ref=F71CE3EAE6835F10258F9FFF49DD3132D0E2EC96C28C37350264417EFF3313AA570CD2B8BEvC5EJ" TargetMode="External"/><Relationship Id="rId22" Type="http://schemas.openxmlformats.org/officeDocument/2006/relationships/hyperlink" Target="consultantplus://offline/ref=81FBB83846E290F45F065E7015B86927251A93285FC11A48C24EA8CEC0B1B6763358FB352216E4FFEE23C9E96EA1DAE547EF48627E2DKAb1I" TargetMode="External"/><Relationship Id="rId27" Type="http://schemas.openxmlformats.org/officeDocument/2006/relationships/hyperlink" Target="consultantplus://offline/ref=5A5D99AB28FABFA4A29B38CDE5F8550A2CA74FEEF4F2E8B452D6B02352E43E101C9A9885E88F3EBA5B457105354144EEF8C37D11C7ACwEo4E" TargetMode="External"/><Relationship Id="rId30" Type="http://schemas.openxmlformats.org/officeDocument/2006/relationships/hyperlink" Target="consultantplus://offline/ref=E6A3929462137CB0E019667FA7C6399789452155BA6B8DC4DCA494D97733C27232908261E5663AF7798384DD5F20DFF1545657FF34MEc8C"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751D5-4EBB-4547-8C1B-B0C080477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13711</Words>
  <Characters>78157</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91685</CharactersWithSpaces>
  <SharedDoc>false</SharedDoc>
  <HLinks>
    <vt:vector size="18" baseType="variant">
      <vt:variant>
        <vt:i4>5439490</vt:i4>
      </vt:variant>
      <vt:variant>
        <vt:i4>6</vt:i4>
      </vt:variant>
      <vt:variant>
        <vt:i4>0</vt:i4>
      </vt:variant>
      <vt:variant>
        <vt:i4>5</vt:i4>
      </vt:variant>
      <vt:variant>
        <vt:lpwstr/>
      </vt:variant>
      <vt:variant>
        <vt:lpwstr>Par20</vt:lpwstr>
      </vt:variant>
      <vt:variant>
        <vt:i4>2359301</vt:i4>
      </vt:variant>
      <vt:variant>
        <vt:i4>3</vt:i4>
      </vt:variant>
      <vt:variant>
        <vt:i4>0</vt:i4>
      </vt:variant>
      <vt:variant>
        <vt:i4>5</vt:i4>
      </vt:variant>
      <vt:variant>
        <vt:lpwstr>mailto:info@24mfc.ru</vt:lpwstr>
      </vt:variant>
      <vt:variant>
        <vt:lpwstr/>
      </vt:variant>
      <vt:variant>
        <vt:i4>2359301</vt:i4>
      </vt:variant>
      <vt:variant>
        <vt:i4>0</vt:i4>
      </vt:variant>
      <vt:variant>
        <vt:i4>0</vt:i4>
      </vt:variant>
      <vt:variant>
        <vt:i4>5</vt:i4>
      </vt:variant>
      <vt:variant>
        <vt:lpwstr>mailto:info@24mfc.ru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Writetype</cp:lastModifiedBy>
  <cp:revision>3</cp:revision>
  <cp:lastPrinted>2019-08-07T05:36:00Z</cp:lastPrinted>
  <dcterms:created xsi:type="dcterms:W3CDTF">2019-09-23T05:29:00Z</dcterms:created>
  <dcterms:modified xsi:type="dcterms:W3CDTF">2019-09-26T01:32:00Z</dcterms:modified>
</cp:coreProperties>
</file>