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E" w:rsidRPr="00A0219E" w:rsidRDefault="00A0219E" w:rsidP="00FB753F">
      <w:pPr>
        <w:pStyle w:val="1"/>
        <w:jc w:val="center"/>
        <w:rPr>
          <w:lang w:val="ru-RU" w:eastAsia="ru-RU"/>
        </w:rPr>
      </w:pPr>
      <w:r w:rsidRPr="00A0219E">
        <w:rPr>
          <w:noProof/>
          <w:lang w:val="ru-RU" w:eastAsia="ru-RU"/>
        </w:rPr>
        <w:drawing>
          <wp:inline distT="0" distB="0" distL="0" distR="0">
            <wp:extent cx="676275" cy="1104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keepNext/>
        <w:jc w:val="center"/>
        <w:outlineLvl w:val="2"/>
        <w:rPr>
          <w:sz w:val="32"/>
          <w:szCs w:val="32"/>
          <w:lang w:val="ru-RU" w:eastAsia="ru-RU"/>
        </w:rPr>
      </w:pPr>
      <w:r w:rsidRPr="00A0219E">
        <w:rPr>
          <w:sz w:val="32"/>
          <w:szCs w:val="32"/>
          <w:lang w:val="ru-RU" w:eastAsia="ru-RU"/>
        </w:rPr>
        <w:t>Администрация Назаровского района</w:t>
      </w:r>
    </w:p>
    <w:p w:rsidR="00A0219E" w:rsidRPr="00A0219E" w:rsidRDefault="00A0219E" w:rsidP="00A0219E">
      <w:pPr>
        <w:keepNext/>
        <w:jc w:val="center"/>
        <w:outlineLvl w:val="0"/>
        <w:rPr>
          <w:sz w:val="32"/>
          <w:szCs w:val="32"/>
          <w:lang w:val="ru-RU" w:eastAsia="ru-RU"/>
        </w:rPr>
      </w:pPr>
      <w:r w:rsidRPr="00A0219E">
        <w:rPr>
          <w:sz w:val="32"/>
          <w:szCs w:val="32"/>
          <w:lang w:val="ru-RU" w:eastAsia="ru-RU"/>
        </w:rPr>
        <w:t>Красноярского края</w:t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keepNext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A0219E">
        <w:rPr>
          <w:b/>
          <w:bCs/>
          <w:sz w:val="36"/>
          <w:lang w:val="ru-RU" w:eastAsia="ru-RU"/>
        </w:rPr>
        <w:t>ПОСТАНОВЛЕНИЕ</w:t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rPr>
          <w:rFonts w:eastAsia="SimSun"/>
          <w:sz w:val="28"/>
          <w:szCs w:val="28"/>
          <w:lang w:val="ru-RU" w:eastAsia="ru-RU"/>
        </w:rPr>
      </w:pPr>
      <w:r w:rsidRPr="00A0219E">
        <w:rPr>
          <w:rFonts w:eastAsia="SimSun"/>
          <w:sz w:val="28"/>
          <w:szCs w:val="28"/>
          <w:lang w:val="ru-RU" w:eastAsia="ru-RU"/>
        </w:rPr>
        <w:t>«</w:t>
      </w:r>
      <w:r w:rsidR="00B630BB">
        <w:rPr>
          <w:rFonts w:eastAsia="SimSun"/>
          <w:sz w:val="28"/>
          <w:szCs w:val="28"/>
          <w:lang w:val="ru-RU" w:eastAsia="ru-RU"/>
        </w:rPr>
        <w:t>28</w:t>
      </w:r>
      <w:r w:rsidRPr="00A0219E">
        <w:rPr>
          <w:rFonts w:eastAsia="SimSun"/>
          <w:sz w:val="28"/>
          <w:szCs w:val="28"/>
          <w:lang w:val="ru-RU" w:eastAsia="ru-RU"/>
        </w:rPr>
        <w:t>»</w:t>
      </w:r>
      <w:r w:rsidR="00B630BB">
        <w:rPr>
          <w:rFonts w:eastAsia="SimSun"/>
          <w:sz w:val="28"/>
          <w:szCs w:val="28"/>
          <w:lang w:val="ru-RU" w:eastAsia="ru-RU"/>
        </w:rPr>
        <w:t xml:space="preserve"> 10 </w:t>
      </w:r>
      <w:r w:rsidRPr="00A0219E">
        <w:rPr>
          <w:rFonts w:eastAsia="SimSun"/>
          <w:sz w:val="28"/>
          <w:szCs w:val="28"/>
          <w:lang w:val="ru-RU" w:eastAsia="ru-RU"/>
        </w:rPr>
        <w:t>20</w:t>
      </w:r>
      <w:r w:rsidR="00B630BB">
        <w:rPr>
          <w:rFonts w:eastAsia="SimSun"/>
          <w:sz w:val="28"/>
          <w:szCs w:val="28"/>
          <w:lang w:val="ru-RU" w:eastAsia="ru-RU"/>
        </w:rPr>
        <w:t xml:space="preserve">20                    </w:t>
      </w:r>
      <w:r w:rsidRPr="00A0219E">
        <w:rPr>
          <w:rFonts w:eastAsia="SimSun"/>
          <w:sz w:val="28"/>
          <w:szCs w:val="28"/>
          <w:lang w:val="ru-RU" w:eastAsia="ru-RU"/>
        </w:rPr>
        <w:t xml:space="preserve">               г. Назарово                                     </w:t>
      </w:r>
      <w:r w:rsidR="00B630BB">
        <w:rPr>
          <w:rFonts w:eastAsia="SimSun"/>
          <w:sz w:val="28"/>
          <w:szCs w:val="28"/>
          <w:lang w:val="ru-RU" w:eastAsia="ru-RU"/>
        </w:rPr>
        <w:t xml:space="preserve">   </w:t>
      </w:r>
      <w:r w:rsidRPr="00A0219E">
        <w:rPr>
          <w:rFonts w:eastAsia="SimSun"/>
          <w:sz w:val="28"/>
          <w:szCs w:val="28"/>
          <w:lang w:val="ru-RU" w:eastAsia="ru-RU"/>
        </w:rPr>
        <w:t xml:space="preserve">  №</w:t>
      </w:r>
      <w:r w:rsidR="00B630BB">
        <w:rPr>
          <w:rFonts w:eastAsia="SimSun"/>
          <w:sz w:val="28"/>
          <w:szCs w:val="28"/>
          <w:lang w:val="ru-RU" w:eastAsia="ru-RU"/>
        </w:rPr>
        <w:t xml:space="preserve"> 328-п</w:t>
      </w:r>
    </w:p>
    <w:p w:rsidR="00A0219E" w:rsidRPr="00A0219E" w:rsidRDefault="00A0219E" w:rsidP="00A0219E">
      <w:pPr>
        <w:spacing w:line="0" w:lineRule="atLeast"/>
        <w:ind w:right="-284"/>
        <w:jc w:val="both"/>
        <w:rPr>
          <w:rFonts w:eastAsia="SimSun"/>
          <w:sz w:val="28"/>
          <w:szCs w:val="28"/>
          <w:lang w:val="ru-RU" w:eastAsia="ru-RU"/>
        </w:rPr>
      </w:pPr>
    </w:p>
    <w:p w:rsidR="00A0219E" w:rsidRPr="00F5248B" w:rsidRDefault="00A0219E" w:rsidP="00F5248B">
      <w:pPr>
        <w:ind w:left="29" w:right="-115"/>
        <w:jc w:val="both"/>
        <w:rPr>
          <w:color w:val="000000"/>
          <w:sz w:val="28"/>
          <w:szCs w:val="28"/>
          <w:lang w:val="ru-RU" w:eastAsia="ru-RU"/>
        </w:rPr>
      </w:pPr>
      <w:r w:rsidRPr="00A0219E">
        <w:rPr>
          <w:color w:val="000000"/>
          <w:sz w:val="28"/>
          <w:szCs w:val="28"/>
          <w:lang w:val="ru-RU" w:eastAsia="ru-RU"/>
        </w:rPr>
        <w:t>О внесении изменений в постановление ад</w:t>
      </w:r>
      <w:r w:rsidR="009B08ED">
        <w:rPr>
          <w:color w:val="000000"/>
          <w:sz w:val="28"/>
          <w:szCs w:val="28"/>
          <w:lang w:val="ru-RU" w:eastAsia="ru-RU"/>
        </w:rPr>
        <w:t>министрации Назаровского района</w:t>
      </w:r>
      <w:r w:rsidR="007355DB">
        <w:rPr>
          <w:color w:val="000000"/>
          <w:sz w:val="28"/>
          <w:szCs w:val="28"/>
          <w:lang w:val="ru-RU" w:eastAsia="ru-RU"/>
        </w:rPr>
        <w:t xml:space="preserve"> от 13.03.2020 № 65</w:t>
      </w:r>
      <w:r w:rsidRPr="00A0219E">
        <w:rPr>
          <w:color w:val="000000"/>
          <w:sz w:val="28"/>
          <w:szCs w:val="28"/>
          <w:lang w:val="ru-RU" w:eastAsia="ru-RU"/>
        </w:rPr>
        <w:t>-п</w:t>
      </w:r>
      <w:r w:rsidR="00F5248B">
        <w:rPr>
          <w:color w:val="000000"/>
          <w:sz w:val="28"/>
          <w:szCs w:val="28"/>
          <w:lang w:val="ru-RU" w:eastAsia="ru-RU"/>
        </w:rPr>
        <w:t xml:space="preserve"> «</w:t>
      </w:r>
      <w:r w:rsidR="00F5248B" w:rsidRPr="00F5248B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F5248B">
        <w:rPr>
          <w:rStyle w:val="eop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A0219E" w:rsidRPr="00A0219E" w:rsidRDefault="00A0219E" w:rsidP="00A0219E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val="ru-RU" w:eastAsia="zh-CN"/>
        </w:rPr>
      </w:pPr>
    </w:p>
    <w:p w:rsidR="00F5248B" w:rsidRPr="00A0219E" w:rsidRDefault="00A0219E" w:rsidP="001E05D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A0219E">
        <w:rPr>
          <w:color w:val="000000"/>
          <w:sz w:val="28"/>
          <w:szCs w:val="28"/>
          <w:lang w:val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</w:t>
      </w:r>
      <w:r w:rsidRPr="00A0219E">
        <w:rPr>
          <w:color w:val="000000"/>
          <w:sz w:val="28"/>
          <w:szCs w:val="28"/>
          <w:lang w:val="ru-RU" w:eastAsia="ru-RU"/>
        </w:rPr>
        <w:t xml:space="preserve">на основании </w:t>
      </w:r>
      <w:r w:rsidR="006459F3">
        <w:rPr>
          <w:color w:val="000000"/>
          <w:sz w:val="28"/>
          <w:szCs w:val="28"/>
          <w:lang w:val="ru-RU" w:eastAsia="ru-RU"/>
        </w:rPr>
        <w:t>распоряжения Правительства Красноярск</w:t>
      </w:r>
      <w:r w:rsidR="0046079F">
        <w:rPr>
          <w:color w:val="000000"/>
          <w:sz w:val="28"/>
          <w:szCs w:val="28"/>
          <w:lang w:val="ru-RU" w:eastAsia="ru-RU"/>
        </w:rPr>
        <w:t>ого края</w:t>
      </w:r>
      <w:r w:rsidR="006459F3">
        <w:rPr>
          <w:color w:val="000000"/>
          <w:sz w:val="28"/>
          <w:szCs w:val="28"/>
          <w:lang w:val="ru-RU" w:eastAsia="ru-RU"/>
        </w:rPr>
        <w:t>от 25.08.2020 №603-р, распоряжения Правительства Красноярского края от 18.09.2020 №</w:t>
      </w:r>
      <w:r w:rsidR="000558FC">
        <w:rPr>
          <w:color w:val="000000"/>
          <w:sz w:val="28"/>
          <w:szCs w:val="28"/>
          <w:lang w:val="ru-RU" w:eastAsia="ru-RU"/>
        </w:rPr>
        <w:t>670</w:t>
      </w:r>
      <w:r w:rsidR="006459F3">
        <w:rPr>
          <w:color w:val="000000"/>
          <w:sz w:val="28"/>
          <w:szCs w:val="28"/>
          <w:lang w:val="ru-RU" w:eastAsia="ru-RU"/>
        </w:rPr>
        <w:t>-р</w:t>
      </w:r>
      <w:r w:rsidRPr="00A0219E">
        <w:rPr>
          <w:color w:val="000000"/>
          <w:sz w:val="28"/>
          <w:szCs w:val="28"/>
          <w:lang w:val="ru-RU" w:eastAsia="ru-RU"/>
        </w:rPr>
        <w:t xml:space="preserve">, </w:t>
      </w:r>
      <w:r w:rsidR="006459F3">
        <w:rPr>
          <w:color w:val="000000"/>
          <w:sz w:val="28"/>
          <w:szCs w:val="28"/>
          <w:lang w:val="ru-RU" w:eastAsia="ru-RU"/>
        </w:rPr>
        <w:t>приказа Министерства образования Красноярского края от 23.09.2020 №434-11-05</w:t>
      </w:r>
      <w:r w:rsidR="00BA4F41">
        <w:rPr>
          <w:color w:val="000000"/>
          <w:sz w:val="28"/>
          <w:szCs w:val="28"/>
          <w:lang w:val="ru-RU"/>
        </w:rPr>
        <w:t>,</w:t>
      </w:r>
      <w:r w:rsidRPr="00A0219E">
        <w:rPr>
          <w:color w:val="000000"/>
          <w:sz w:val="28"/>
          <w:szCs w:val="28"/>
          <w:lang w:val="ru-RU" w:eastAsia="ru-RU"/>
        </w:rPr>
        <w:t xml:space="preserve"> руководствуясь Уставом муниципального образования Назаровский</w:t>
      </w:r>
      <w:r w:rsidR="00BA4F41">
        <w:rPr>
          <w:color w:val="000000"/>
          <w:sz w:val="28"/>
          <w:szCs w:val="28"/>
          <w:lang w:val="ru-RU" w:eastAsia="ru-RU"/>
        </w:rPr>
        <w:t xml:space="preserve"> муниципальный</w:t>
      </w:r>
      <w:r w:rsidRPr="00A0219E">
        <w:rPr>
          <w:color w:val="000000"/>
          <w:sz w:val="28"/>
          <w:szCs w:val="28"/>
          <w:lang w:val="ru-RU" w:eastAsia="ru-RU"/>
        </w:rPr>
        <w:t xml:space="preserve"> район Красноярского края, ПОСТАНОВЛЯЮ:</w:t>
      </w:r>
    </w:p>
    <w:p w:rsidR="00F5248B" w:rsidRPr="00763A39" w:rsidRDefault="00763A39" w:rsidP="00763A3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A0219E" w:rsidRPr="00763A39">
        <w:rPr>
          <w:color w:val="000000"/>
          <w:sz w:val="28"/>
          <w:szCs w:val="28"/>
          <w:lang w:val="ru-RU"/>
        </w:rPr>
        <w:t>Внести в</w:t>
      </w:r>
      <w:r w:rsidR="00F5248B" w:rsidRPr="00763A39">
        <w:rPr>
          <w:color w:val="000000"/>
          <w:sz w:val="28"/>
          <w:szCs w:val="28"/>
          <w:lang w:val="ru-RU"/>
        </w:rPr>
        <w:t xml:space="preserve"> постановление ад</w:t>
      </w:r>
      <w:r w:rsidR="009B08ED" w:rsidRPr="00763A39">
        <w:rPr>
          <w:color w:val="000000"/>
          <w:sz w:val="28"/>
          <w:szCs w:val="28"/>
          <w:lang w:val="ru-RU"/>
        </w:rPr>
        <w:t>министрации Назаровского района</w:t>
      </w:r>
      <w:r w:rsidR="00F5248B" w:rsidRPr="00763A39">
        <w:rPr>
          <w:color w:val="000000"/>
          <w:sz w:val="28"/>
          <w:szCs w:val="28"/>
          <w:lang w:val="ru-RU"/>
        </w:rPr>
        <w:t xml:space="preserve"> от 13.03.2020 № 65-п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следующие изменения:</w:t>
      </w:r>
    </w:p>
    <w:p w:rsidR="007B1620" w:rsidRPr="007B1620" w:rsidRDefault="007B1620" w:rsidP="00763A39">
      <w:pPr>
        <w:pStyle w:val="a9"/>
        <w:numPr>
          <w:ilvl w:val="1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7B1620">
        <w:rPr>
          <w:sz w:val="28"/>
          <w:szCs w:val="28"/>
        </w:rPr>
        <w:t>Пункт 3 приложения к постановлению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FA4083" w:rsidRPr="007B1620" w:rsidRDefault="007B1620" w:rsidP="00763A39">
      <w:pPr>
        <w:widowControl w:val="0"/>
        <w:autoSpaceDE w:val="0"/>
        <w:autoSpaceDN w:val="0"/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42297D">
        <w:rPr>
          <w:rFonts w:eastAsia="Calibri"/>
          <w:sz w:val="28"/>
          <w:szCs w:val="28"/>
          <w:lang w:val="ru-RU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</w:t>
      </w:r>
      <w:r w:rsidR="00E14F3D">
        <w:rPr>
          <w:rFonts w:eastAsia="Calibri"/>
          <w:sz w:val="28"/>
          <w:szCs w:val="28"/>
          <w:lang w:val="ru-RU"/>
        </w:rPr>
        <w:t>».</w:t>
      </w:r>
    </w:p>
    <w:p w:rsidR="001F20ED" w:rsidRPr="00FA4083" w:rsidRDefault="001F20ED" w:rsidP="00FA4083">
      <w:pPr>
        <w:tabs>
          <w:tab w:val="left" w:pos="426"/>
        </w:tabs>
        <w:ind w:firstLine="709"/>
        <w:jc w:val="both"/>
        <w:rPr>
          <w:sz w:val="28"/>
          <w:szCs w:val="28"/>
          <w:lang w:val="ru-RU" w:eastAsia="ru-RU"/>
        </w:rPr>
      </w:pPr>
      <w:r w:rsidRPr="00FA4083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1.2.</w:t>
      </w:r>
      <w:r w:rsidR="003273E4" w:rsidRPr="00FA4083">
        <w:rPr>
          <w:color w:val="000000"/>
          <w:sz w:val="28"/>
          <w:szCs w:val="28"/>
          <w:shd w:val="clear" w:color="auto" w:fill="FFFFFF"/>
          <w:lang w:val="ru-RU"/>
        </w:rPr>
        <w:t xml:space="preserve">Дополнить </w:t>
      </w:r>
      <w:r w:rsidR="007B1620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="009B08ED" w:rsidRPr="00FA4083">
        <w:rPr>
          <w:color w:val="000000"/>
          <w:sz w:val="28"/>
          <w:szCs w:val="28"/>
          <w:shd w:val="clear" w:color="auto" w:fill="FFFFFF"/>
          <w:lang w:val="ru-RU"/>
        </w:rPr>
        <w:t>орядок формирования му</w:t>
      </w:r>
      <w:r w:rsidR="007B1620">
        <w:rPr>
          <w:color w:val="000000"/>
          <w:sz w:val="28"/>
          <w:szCs w:val="28"/>
          <w:shd w:val="clear" w:color="auto" w:fill="FFFFFF"/>
          <w:lang w:val="ru-RU"/>
        </w:rPr>
        <w:t>ниципального задания в отношении</w:t>
      </w:r>
      <w:r w:rsidR="009B08ED" w:rsidRPr="00FA4083">
        <w:rPr>
          <w:color w:val="000000"/>
          <w:sz w:val="28"/>
          <w:szCs w:val="28"/>
          <w:shd w:val="clear" w:color="auto" w:fill="FFFFFF"/>
          <w:lang w:val="ru-RU"/>
        </w:rPr>
        <w:t xml:space="preserve"> муниципальных учреждений и финансового обеспечения выполнения муниц</w:t>
      </w:r>
      <w:r w:rsidR="00E14F3D">
        <w:rPr>
          <w:color w:val="000000"/>
          <w:sz w:val="28"/>
          <w:szCs w:val="28"/>
          <w:shd w:val="clear" w:color="auto" w:fill="FFFFFF"/>
          <w:lang w:val="ru-RU"/>
        </w:rPr>
        <w:t>ипального задания приложением 5</w:t>
      </w:r>
      <w:r w:rsidR="007B1620">
        <w:rPr>
          <w:color w:val="000000"/>
          <w:sz w:val="28"/>
          <w:szCs w:val="28"/>
          <w:shd w:val="clear" w:color="auto" w:fill="FFFFFF"/>
          <w:lang w:val="ru-RU"/>
        </w:rPr>
        <w:t xml:space="preserve"> согласно приложению</w:t>
      </w:r>
      <w:r w:rsidR="000B2DB8">
        <w:rPr>
          <w:color w:val="000000"/>
          <w:sz w:val="28"/>
          <w:szCs w:val="28"/>
          <w:shd w:val="clear" w:color="auto" w:fill="FFFFFF"/>
          <w:lang w:val="ru-RU"/>
        </w:rPr>
        <w:t>к настоящему постановлению</w:t>
      </w:r>
      <w:r w:rsidR="009B08ED" w:rsidRPr="00FA4083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0219E" w:rsidRPr="00A0219E" w:rsidRDefault="00A0219E" w:rsidP="001E05D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0219E">
        <w:rPr>
          <w:color w:val="000000"/>
          <w:sz w:val="28"/>
          <w:szCs w:val="28"/>
          <w:lang w:val="ru-RU" w:eastAsia="ru-RU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 w:rsidR="00BD4FC5">
        <w:rPr>
          <w:color w:val="000000"/>
          <w:sz w:val="28"/>
          <w:szCs w:val="28"/>
          <w:lang w:val="ru-RU" w:eastAsia="ru-RU"/>
        </w:rPr>
        <w:t xml:space="preserve">Красноярского края </w:t>
      </w:r>
      <w:r w:rsidRPr="00A0219E">
        <w:rPr>
          <w:color w:val="000000"/>
          <w:sz w:val="28"/>
          <w:szCs w:val="28"/>
          <w:lang w:val="ru-RU" w:eastAsia="ru-RU"/>
        </w:rPr>
        <w:t>в информационно-телекоммуникационной сети «Интернет».</w:t>
      </w:r>
    </w:p>
    <w:p w:rsidR="00A0219E" w:rsidRPr="00A0219E" w:rsidRDefault="00BD4FC5" w:rsidP="001E05D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 Контроль за вы</w:t>
      </w:r>
      <w:r w:rsidR="00A0219E" w:rsidRPr="00A0219E">
        <w:rPr>
          <w:color w:val="000000"/>
          <w:sz w:val="28"/>
          <w:szCs w:val="28"/>
          <w:lang w:val="ru-RU" w:eastAsia="ru-RU"/>
        </w:rPr>
        <w:t>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A0219E" w:rsidRPr="0046079F" w:rsidRDefault="00A0219E" w:rsidP="001E05DA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4. 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Постановление вступает в силу в день, следующий за днем его официального опубликования</w:t>
      </w:r>
      <w:r w:rsidR="00B630BB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E00" w:rsidRPr="00AC1E00">
        <w:rPr>
          <w:rStyle w:val="contextualspellingandgrammarerror"/>
          <w:color w:val="000000"/>
          <w:sz w:val="28"/>
          <w:szCs w:val="28"/>
          <w:shd w:val="clear" w:color="auto" w:fill="FFFFFF"/>
          <w:lang w:val="ru-RU"/>
        </w:rPr>
        <w:t>в газете</w:t>
      </w:r>
      <w:r w:rsidR="00B630BB">
        <w:rPr>
          <w:rStyle w:val="contextualspellingandgrammarerror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«Советское</w:t>
      </w:r>
      <w:r w:rsidR="00B630BB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E00" w:rsidRPr="00AC1E00">
        <w:rPr>
          <w:rStyle w:val="spellingerror"/>
          <w:color w:val="000000"/>
          <w:sz w:val="28"/>
          <w:szCs w:val="28"/>
          <w:shd w:val="clear" w:color="auto" w:fill="FFFFFF"/>
          <w:lang w:val="ru-RU"/>
        </w:rPr>
        <w:t>Причулымье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A0219E" w:rsidRPr="00A0219E" w:rsidRDefault="00A0219E" w:rsidP="00E13937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</w:p>
    <w:p w:rsidR="00A0219E" w:rsidRPr="00A0219E" w:rsidRDefault="00F51560" w:rsidP="00A021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>Глава района</w:t>
      </w:r>
      <w:bookmarkStart w:id="0" w:name="_GoBack"/>
      <w:bookmarkEnd w:id="0"/>
      <w:r>
        <w:rPr>
          <w:color w:val="000000"/>
          <w:sz w:val="28"/>
          <w:szCs w:val="28"/>
          <w:lang w:val="ru-RU" w:eastAsia="ru-RU"/>
        </w:rPr>
        <w:t xml:space="preserve"> </w:t>
      </w:r>
      <w:r w:rsidR="00B630BB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>Г.В.</w:t>
      </w:r>
      <w:r w:rsidR="00B630BB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Ампилогова</w:t>
      </w:r>
    </w:p>
    <w:p w:rsidR="00A0219E" w:rsidRDefault="00A0219E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2B0023" w:rsidRDefault="002B0023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2B0023" w:rsidRDefault="002B0023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2B0023" w:rsidRDefault="002B0023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2B0023" w:rsidRDefault="002B0023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2B0023" w:rsidRDefault="002B0023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4B1109" w:rsidRDefault="004B1109" w:rsidP="00A0219E">
      <w:pPr>
        <w:tabs>
          <w:tab w:val="left" w:pos="851"/>
        </w:tabs>
        <w:spacing w:line="360" w:lineRule="auto"/>
        <w:rPr>
          <w:sz w:val="28"/>
          <w:szCs w:val="28"/>
          <w:lang w:val="ru-RU" w:eastAsia="ru-RU"/>
        </w:rPr>
      </w:pPr>
    </w:p>
    <w:p w:rsidR="00F46A95" w:rsidRDefault="00F46A95" w:rsidP="0042297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B3C44" w:rsidRDefault="00CB3C44" w:rsidP="0042297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B3C44" w:rsidRDefault="00CB3C44" w:rsidP="0042297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B1620" w:rsidRDefault="007B1620" w:rsidP="004229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6A40" w:rsidRDefault="007A6A40" w:rsidP="004229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7891" w:rsidRDefault="00E07891" w:rsidP="00E07891">
      <w:pPr>
        <w:tabs>
          <w:tab w:val="left" w:pos="5640"/>
        </w:tabs>
        <w:ind w:firstLine="680"/>
        <w:jc w:val="right"/>
        <w:rPr>
          <w:b/>
          <w:sz w:val="28"/>
          <w:szCs w:val="28"/>
          <w:lang w:val="ru-RU" w:eastAsia="ru-RU"/>
        </w:rPr>
      </w:pPr>
    </w:p>
    <w:p w:rsidR="00B630BB" w:rsidRPr="00F46A95" w:rsidRDefault="00B630BB" w:rsidP="00E07891">
      <w:pPr>
        <w:tabs>
          <w:tab w:val="left" w:pos="5640"/>
        </w:tabs>
        <w:ind w:firstLine="680"/>
        <w:jc w:val="right"/>
        <w:rPr>
          <w:b/>
          <w:sz w:val="28"/>
          <w:szCs w:val="28"/>
          <w:lang w:val="ru-RU" w:eastAsia="ru-RU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07891" w:rsidTr="00F46A95">
        <w:trPr>
          <w:jc w:val="right"/>
        </w:trPr>
        <w:tc>
          <w:tcPr>
            <w:tcW w:w="4217" w:type="dxa"/>
          </w:tcPr>
          <w:p w:rsidR="00E07891" w:rsidRDefault="00E07891" w:rsidP="007D4A7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1A101C">
              <w:rPr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E07891" w:rsidRPr="001A101C" w:rsidRDefault="00E07891" w:rsidP="007D4A7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E07891" w:rsidRDefault="00E07891" w:rsidP="007D4A7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Назаровского района</w:t>
            </w:r>
          </w:p>
          <w:p w:rsidR="00E07891" w:rsidRDefault="008D3B0F" w:rsidP="00B630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«</w:t>
            </w:r>
            <w:r w:rsidR="00B630BB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B630BB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20</w:t>
            </w:r>
            <w:r w:rsidR="00B630BB">
              <w:rPr>
                <w:sz w:val="28"/>
                <w:szCs w:val="28"/>
                <w:lang w:val="ru-RU"/>
              </w:rPr>
              <w:t xml:space="preserve">20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="00B630BB">
              <w:rPr>
                <w:sz w:val="28"/>
                <w:szCs w:val="28"/>
                <w:lang w:val="ru-RU"/>
              </w:rPr>
              <w:t>328-п</w:t>
            </w:r>
          </w:p>
        </w:tc>
      </w:tr>
    </w:tbl>
    <w:p w:rsidR="001F20ED" w:rsidRDefault="00E07891" w:rsidP="00E07891">
      <w:pPr>
        <w:tabs>
          <w:tab w:val="left" w:pos="5640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F46A95" w:rsidRPr="00B630BB" w:rsidTr="00F46A95">
        <w:trPr>
          <w:jc w:val="right"/>
        </w:trPr>
        <w:tc>
          <w:tcPr>
            <w:tcW w:w="4217" w:type="dxa"/>
          </w:tcPr>
          <w:p w:rsidR="00F46A95" w:rsidRDefault="00F46A95" w:rsidP="008D3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A101C">
              <w:rPr>
                <w:sz w:val="28"/>
                <w:szCs w:val="28"/>
                <w:lang w:val="ru-RU"/>
              </w:rPr>
              <w:t>Приложение</w:t>
            </w:r>
            <w:r w:rsidR="00E14F3D">
              <w:rPr>
                <w:sz w:val="28"/>
                <w:szCs w:val="28"/>
                <w:lang w:val="ru-RU"/>
              </w:rPr>
              <w:t xml:space="preserve"> 5</w:t>
            </w:r>
          </w:p>
          <w:p w:rsidR="00F46A95" w:rsidRDefault="0084748C" w:rsidP="008D3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</w:t>
            </w:r>
            <w:r w:rsidR="008D3B0F">
              <w:rPr>
                <w:sz w:val="28"/>
                <w:szCs w:val="28"/>
                <w:lang w:val="ru-RU"/>
              </w:rPr>
              <w:t>орядку формирования муниципального задания в отношении муниципальных учреждений и финансового обеспечения выполнения муниципального задания</w:t>
            </w:r>
          </w:p>
          <w:p w:rsidR="00F46A95" w:rsidRDefault="00F46A95" w:rsidP="008D3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07891" w:rsidRDefault="00E07891" w:rsidP="00E07891">
      <w:pPr>
        <w:tabs>
          <w:tab w:val="left" w:pos="5640"/>
        </w:tabs>
        <w:ind w:firstLine="68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textWrapping" w:clear="all"/>
      </w:r>
    </w:p>
    <w:p w:rsidR="001F20ED" w:rsidRPr="003273E4" w:rsidRDefault="001F20ED" w:rsidP="003273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2"/>
          <w:lang w:val="ru-RU"/>
        </w:rPr>
      </w:pPr>
      <w:r w:rsidRPr="003273E4">
        <w:rPr>
          <w:rFonts w:eastAsiaTheme="minorHAnsi"/>
          <w:sz w:val="28"/>
          <w:szCs w:val="22"/>
          <w:lang w:val="ru-RU"/>
        </w:rPr>
        <w:t xml:space="preserve">Примерная форма </w:t>
      </w:r>
      <w:r w:rsidR="003273E4" w:rsidRPr="003273E4">
        <w:rPr>
          <w:rStyle w:val="normaltextrun"/>
          <w:bCs/>
          <w:color w:val="000000"/>
          <w:sz w:val="28"/>
          <w:szCs w:val="28"/>
          <w:shd w:val="clear" w:color="auto" w:fill="FFFFFF"/>
          <w:lang w:val="ru-RU"/>
        </w:rPr>
        <w:t>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  <w:r w:rsidR="003273E4" w:rsidRPr="003273E4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F20ED" w:rsidRPr="00F46A95" w:rsidTr="00E82B17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0ED" w:rsidRPr="00D838AC" w:rsidRDefault="00F46A95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г. </w:t>
            </w:r>
            <w:r w:rsidR="001F20ED" w:rsidRPr="00D838AC">
              <w:rPr>
                <w:rFonts w:eastAsiaTheme="minorHAnsi"/>
                <w:sz w:val="28"/>
                <w:szCs w:val="28"/>
                <w:lang w:val="ru-RU"/>
              </w:rPr>
              <w:t>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«__» ___________ 20__ </w:t>
            </w:r>
            <w:r w:rsidRPr="00D838AC">
              <w:rPr>
                <w:rFonts w:eastAsiaTheme="minorHAnsi"/>
                <w:sz w:val="28"/>
                <w:szCs w:val="28"/>
                <w:lang w:val="ru-RU"/>
              </w:rPr>
              <w:t>г.</w:t>
            </w:r>
          </w:p>
        </w:tc>
      </w:tr>
    </w:tbl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1F20ED" w:rsidRPr="00D838AC" w:rsidRDefault="00E14F3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Администрация Назаровского района, осуществляющая</w:t>
      </w:r>
      <w:r w:rsidR="001F20ED" w:rsidRPr="00D838AC">
        <w:rPr>
          <w:rFonts w:eastAsiaTheme="minorHAnsi"/>
          <w:sz w:val="28"/>
          <w:szCs w:val="28"/>
          <w:lang w:val="ru-RU"/>
        </w:rPr>
        <w:t xml:space="preserve"> функции и полномочия учредителя в отношении муниципального бюджетного учреждения, именуемый в дальнейшем «Уполномоченный орган», в лице ____________________, действующего на основании ____________________, с одной стороны, и муниципальное бюджетное учреждение, именуемое в дальнейшем «Учреждение», в лице ________</w:t>
      </w:r>
      <w:r w:rsidR="001F20ED">
        <w:rPr>
          <w:rFonts w:eastAsiaTheme="minorHAnsi"/>
          <w:sz w:val="28"/>
          <w:szCs w:val="28"/>
          <w:lang w:val="ru-RU"/>
        </w:rPr>
        <w:t>___________________________</w:t>
      </w:r>
      <w:r w:rsidR="001F20ED" w:rsidRPr="00D838AC">
        <w:rPr>
          <w:rFonts w:eastAsiaTheme="minorHAnsi"/>
          <w:sz w:val="28"/>
          <w:szCs w:val="28"/>
          <w:lang w:val="ru-RU"/>
        </w:rPr>
        <w:t>, действующего на основании ____________________, с другой стороны, вместе именуемые «Стороны», заключили настоящее соглашение (далее по тексту – Соглашение) о нижеследующем: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</w:p>
    <w:p w:rsidR="001F20ED" w:rsidRPr="00D838AC" w:rsidRDefault="001F20ED" w:rsidP="001F20ED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1" w:name="Par502"/>
      <w:bookmarkEnd w:id="1"/>
      <w:r w:rsidRPr="00D838AC">
        <w:rPr>
          <w:rFonts w:eastAsiaTheme="minorHAnsi"/>
          <w:sz w:val="28"/>
          <w:szCs w:val="28"/>
          <w:lang w:val="ru-RU"/>
        </w:rPr>
        <w:t>Предмет Соглашения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D838AC">
        <w:rPr>
          <w:rFonts w:eastAsiaTheme="minorHAnsi"/>
          <w:sz w:val="28"/>
          <w:szCs w:val="28"/>
          <w:lang w:val="ru-RU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</w:t>
      </w:r>
      <w:r>
        <w:rPr>
          <w:rFonts w:eastAsiaTheme="minorHAnsi"/>
          <w:sz w:val="28"/>
          <w:szCs w:val="28"/>
          <w:lang w:val="ru-RU"/>
        </w:rPr>
        <w:t xml:space="preserve">нансовое обеспечение выполнения муниципального задания </w:t>
      </w:r>
      <w:r w:rsidRPr="00D838AC">
        <w:rPr>
          <w:rFonts w:eastAsiaTheme="minorHAnsi"/>
          <w:sz w:val="28"/>
          <w:szCs w:val="28"/>
          <w:lang w:val="ru-RU"/>
        </w:rPr>
        <w:t>на оказание муниципальных услуг (выполнение работ) (далее – муниципальное задание).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2" w:name="Par506"/>
      <w:bookmarkEnd w:id="2"/>
      <w:r w:rsidRPr="00D838AC">
        <w:rPr>
          <w:rFonts w:eastAsiaTheme="minorHAnsi"/>
          <w:sz w:val="28"/>
          <w:szCs w:val="28"/>
          <w:lang w:val="ru-RU"/>
        </w:rPr>
        <w:t>2. Права и обязанности Сторон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2.1. </w:t>
      </w:r>
      <w:r w:rsidRPr="00D838AC">
        <w:rPr>
          <w:rFonts w:eastAsiaTheme="minorHAnsi"/>
          <w:sz w:val="28"/>
          <w:szCs w:val="28"/>
          <w:lang w:val="ru-RU"/>
        </w:rPr>
        <w:t>Уполномоченный орган обязуется:</w:t>
      </w:r>
    </w:p>
    <w:p w:rsidR="001F20ED" w:rsidRPr="007652E7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2.1.1.</w:t>
      </w:r>
      <w:r w:rsidRPr="007652E7">
        <w:rPr>
          <w:rFonts w:eastAsiaTheme="minorHAnsi"/>
          <w:sz w:val="28"/>
          <w:szCs w:val="28"/>
          <w:lang w:val="ru-RU"/>
        </w:rPr>
        <w:t xml:space="preserve"> Учредитель не позднее 5 числа каждого квартала и 5 декабря производит перерасчет размера субсидии, в соответствии с уточненными </w:t>
      </w:r>
      <w:r w:rsidRPr="007652E7">
        <w:rPr>
          <w:rFonts w:eastAsiaTheme="minorHAnsi"/>
          <w:sz w:val="28"/>
          <w:szCs w:val="28"/>
          <w:lang w:val="ru-RU"/>
        </w:rPr>
        <w:lastRenderedPageBreak/>
        <w:t>показателями муниципального задания.</w:t>
      </w:r>
    </w:p>
    <w:p w:rsidR="001F20ED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2.1.2. </w:t>
      </w:r>
      <w:r w:rsidRPr="007652E7">
        <w:rPr>
          <w:rFonts w:eastAsiaTheme="minorHAnsi"/>
          <w:sz w:val="28"/>
          <w:szCs w:val="28"/>
          <w:lang w:val="ru-RU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2.1.3. </w:t>
      </w:r>
      <w:r w:rsidRPr="00D838AC">
        <w:rPr>
          <w:rFonts w:eastAsiaTheme="minorHAnsi"/>
          <w:sz w:val="28"/>
          <w:szCs w:val="28"/>
          <w:lang w:val="ru-RU"/>
        </w:rPr>
        <w:t>Перечислять Учреждению субси</w:t>
      </w:r>
      <w:r>
        <w:rPr>
          <w:rFonts w:eastAsiaTheme="minorHAnsi"/>
          <w:sz w:val="28"/>
          <w:szCs w:val="28"/>
          <w:lang w:val="ru-RU"/>
        </w:rPr>
        <w:t xml:space="preserve">дию в размере и в соответствии </w:t>
      </w:r>
      <w:r w:rsidRPr="00D838AC">
        <w:rPr>
          <w:rFonts w:eastAsiaTheme="minorHAnsi"/>
          <w:sz w:val="28"/>
          <w:szCs w:val="28"/>
          <w:lang w:val="ru-RU"/>
        </w:rPr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2.1.4. </w:t>
      </w:r>
      <w:r w:rsidRPr="00D838AC">
        <w:rPr>
          <w:rFonts w:eastAsiaTheme="minorHAnsi"/>
          <w:sz w:val="28"/>
          <w:szCs w:val="28"/>
          <w:lang w:val="ru-RU"/>
        </w:rPr>
        <w:t>Рассматривать предложения Учр</w:t>
      </w:r>
      <w:r>
        <w:rPr>
          <w:rFonts w:eastAsiaTheme="minorHAnsi"/>
          <w:sz w:val="28"/>
          <w:szCs w:val="28"/>
          <w:lang w:val="ru-RU"/>
        </w:rPr>
        <w:t xml:space="preserve">еждения по вопросам, связанным </w:t>
      </w:r>
      <w:r w:rsidRPr="00D838AC">
        <w:rPr>
          <w:rFonts w:eastAsiaTheme="minorHAnsi"/>
          <w:sz w:val="28"/>
          <w:szCs w:val="28"/>
          <w:lang w:val="ru-RU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2.2. </w:t>
      </w:r>
      <w:r w:rsidRPr="00D838AC">
        <w:rPr>
          <w:rFonts w:eastAsiaTheme="minorHAnsi"/>
          <w:sz w:val="28"/>
          <w:szCs w:val="28"/>
          <w:lang w:val="ru-RU"/>
        </w:rPr>
        <w:t>Уполномоченный орган вправе: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2.2.1. </w:t>
      </w:r>
      <w:r w:rsidRPr="00D838AC">
        <w:rPr>
          <w:rFonts w:eastAsiaTheme="minorHAnsi"/>
          <w:sz w:val="28"/>
          <w:szCs w:val="28"/>
          <w:lang w:val="ru-RU"/>
        </w:rPr>
        <w:t>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задание.</w:t>
      </w:r>
    </w:p>
    <w:p w:rsidR="001F20ED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2.2.2. </w:t>
      </w:r>
      <w:r w:rsidRPr="00D838AC">
        <w:rPr>
          <w:rFonts w:eastAsiaTheme="minorHAnsi"/>
          <w:sz w:val="28"/>
          <w:szCs w:val="28"/>
          <w:lang w:val="ru-RU"/>
        </w:rPr>
        <w:t>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2.2.3. </w:t>
      </w:r>
      <w:r w:rsidRPr="007652E7">
        <w:rPr>
          <w:rFonts w:eastAsiaTheme="minorHAnsi"/>
          <w:sz w:val="28"/>
          <w:szCs w:val="28"/>
          <w:lang w:val="ru-RU"/>
        </w:rPr>
        <w:t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</w:t>
      </w:r>
      <w:r>
        <w:rPr>
          <w:rFonts w:eastAsiaTheme="minorHAnsi"/>
          <w:sz w:val="28"/>
          <w:szCs w:val="28"/>
          <w:lang w:val="ru-RU"/>
        </w:rPr>
        <w:t>тей в Красноярском крае</w:t>
      </w:r>
      <w:r w:rsidRPr="007652E7">
        <w:rPr>
          <w:rFonts w:eastAsiaTheme="minorHAnsi"/>
          <w:sz w:val="28"/>
          <w:szCs w:val="28"/>
          <w:lang w:val="ru-RU"/>
        </w:rPr>
        <w:t xml:space="preserve">, </w:t>
      </w:r>
      <w:r w:rsidRPr="003E4F1F">
        <w:rPr>
          <w:rFonts w:eastAsiaTheme="minorHAnsi"/>
          <w:sz w:val="28"/>
          <w:szCs w:val="28"/>
          <w:lang w:val="ru-RU"/>
        </w:rPr>
        <w:t xml:space="preserve">утвержденных </w:t>
      </w:r>
      <w:r>
        <w:rPr>
          <w:color w:val="000000"/>
          <w:sz w:val="28"/>
          <w:szCs w:val="28"/>
          <w:lang w:val="ru-RU" w:eastAsia="ru-RU"/>
        </w:rPr>
        <w:t>приказом Министерства образования Красноярского</w:t>
      </w:r>
      <w:r w:rsidR="00E14F3D">
        <w:rPr>
          <w:color w:val="000000"/>
          <w:sz w:val="28"/>
          <w:szCs w:val="28"/>
          <w:lang w:val="ru-RU" w:eastAsia="ru-RU"/>
        </w:rPr>
        <w:t xml:space="preserve"> края от 23.09.2020 № 434-11-05.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2.3. </w:t>
      </w:r>
      <w:r w:rsidRPr="00D838AC">
        <w:rPr>
          <w:rFonts w:eastAsiaTheme="minorHAnsi"/>
          <w:sz w:val="28"/>
          <w:szCs w:val="28"/>
          <w:lang w:val="ru-RU"/>
        </w:rPr>
        <w:t>Учреждение обязуется: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2.3.1. </w:t>
      </w:r>
      <w:r w:rsidRPr="00D838AC">
        <w:rPr>
          <w:rFonts w:eastAsiaTheme="minorHAnsi"/>
          <w:sz w:val="28"/>
          <w:szCs w:val="28"/>
          <w:lang w:val="ru-RU"/>
        </w:rPr>
        <w:t>Осуществлять использование субсидии в целях оказания муниципальных услуг (выполнения работ)</w:t>
      </w:r>
      <w:r>
        <w:rPr>
          <w:rFonts w:eastAsiaTheme="minorHAnsi"/>
          <w:sz w:val="28"/>
          <w:szCs w:val="28"/>
          <w:lang w:val="ru-RU"/>
        </w:rPr>
        <w:t xml:space="preserve"> в соответствии с требованиями </w:t>
      </w:r>
      <w:r w:rsidRPr="00D838AC">
        <w:rPr>
          <w:rFonts w:eastAsiaTheme="minorHAnsi"/>
          <w:sz w:val="28"/>
          <w:szCs w:val="28"/>
          <w:lang w:val="ru-RU"/>
        </w:rPr>
        <w:t>к качеству и (или) объему (содержанию), порядку оказания муниципальных услуг (выполнения работ), определенными муниципальным заданием.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2.3.2. </w:t>
      </w:r>
      <w:r w:rsidRPr="00D838AC">
        <w:rPr>
          <w:rFonts w:eastAsiaTheme="minorHAnsi"/>
          <w:sz w:val="28"/>
          <w:szCs w:val="28"/>
          <w:lang w:val="ru-RU"/>
        </w:rPr>
        <w:t>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1F20ED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2.3.3. </w:t>
      </w:r>
      <w:r w:rsidRPr="00D838AC">
        <w:rPr>
          <w:rFonts w:eastAsiaTheme="minorHAnsi"/>
          <w:sz w:val="28"/>
          <w:szCs w:val="28"/>
          <w:lang w:val="ru-RU"/>
        </w:rPr>
        <w:t>Представлять в Уполномоченный орган отчет об исполнении муниципального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муниципального задания за отчетный финансовый год.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2.3.4. Подписать указанное в подпункте 2.1.2. раздела </w:t>
      </w:r>
      <w:r w:rsidRPr="00D838AC">
        <w:rPr>
          <w:rFonts w:eastAsiaTheme="minorHAnsi"/>
          <w:sz w:val="28"/>
          <w:szCs w:val="28"/>
          <w:lang w:val="ru-RU"/>
        </w:rPr>
        <w:t>Права и обязанности Сторон</w:t>
      </w:r>
      <w:r>
        <w:rPr>
          <w:rFonts w:eastAsiaTheme="minorHAnsi"/>
          <w:sz w:val="28"/>
          <w:szCs w:val="28"/>
          <w:lang w:val="ru-RU"/>
        </w:rPr>
        <w:t xml:space="preserve"> дополнительное соглашение в течение 3-х рабочих дней </w:t>
      </w:r>
      <w:r>
        <w:rPr>
          <w:rFonts w:eastAsiaTheme="minorHAnsi"/>
          <w:sz w:val="28"/>
          <w:szCs w:val="28"/>
          <w:lang w:val="ru-RU"/>
        </w:rPr>
        <w:lastRenderedPageBreak/>
        <w:t>с момента направления Учредителем.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2.4. </w:t>
      </w:r>
      <w:r w:rsidRPr="00D838AC">
        <w:rPr>
          <w:rFonts w:eastAsiaTheme="minorHAnsi"/>
          <w:sz w:val="28"/>
          <w:szCs w:val="28"/>
          <w:lang w:val="ru-RU"/>
        </w:rPr>
        <w:t>Учреждение вправе: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2.4.1. </w:t>
      </w:r>
      <w:r w:rsidRPr="00D838AC">
        <w:rPr>
          <w:rFonts w:eastAsiaTheme="minorHAnsi"/>
          <w:sz w:val="28"/>
          <w:szCs w:val="28"/>
          <w:lang w:val="ru-RU"/>
        </w:rPr>
        <w:t>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оказываемых физическим и (или) юридическим лицам муниципальных услуг.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2.4.2. </w:t>
      </w:r>
      <w:r w:rsidRPr="00D838AC">
        <w:rPr>
          <w:rFonts w:eastAsiaTheme="minorHAnsi"/>
          <w:sz w:val="28"/>
          <w:szCs w:val="28"/>
          <w:lang w:val="ru-RU"/>
        </w:rPr>
        <w:t>Расходовать субсидию самостоятельно.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3" w:name="Par522"/>
      <w:bookmarkEnd w:id="3"/>
      <w:r w:rsidRPr="00D838AC">
        <w:rPr>
          <w:rFonts w:eastAsiaTheme="minorHAnsi"/>
          <w:sz w:val="28"/>
          <w:szCs w:val="28"/>
          <w:lang w:val="ru-RU"/>
        </w:rPr>
        <w:t>3. Контроль за использованием субсидии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3.1. </w:t>
      </w:r>
      <w:r w:rsidRPr="00D838AC">
        <w:rPr>
          <w:rFonts w:eastAsiaTheme="minorHAnsi"/>
          <w:sz w:val="28"/>
          <w:szCs w:val="28"/>
          <w:lang w:val="ru-RU"/>
        </w:rPr>
        <w:t>Финансовое управление администрации Назаровского района и главный распорядитель средств районного бюджета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3.2. </w:t>
      </w:r>
      <w:r w:rsidRPr="00D838AC">
        <w:rPr>
          <w:rFonts w:eastAsiaTheme="minorHAnsi"/>
          <w:sz w:val="28"/>
          <w:szCs w:val="28"/>
          <w:lang w:val="ru-RU"/>
        </w:rPr>
        <w:t>Ревизионная комиссия Назаровского района осуществляет финансовый контроль за соблюдением условий предоставления и использования субсидии.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</w:p>
    <w:p w:rsidR="001F20ED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4" w:name="Par527"/>
      <w:bookmarkEnd w:id="4"/>
      <w:r w:rsidRPr="00D838AC">
        <w:rPr>
          <w:rFonts w:eastAsiaTheme="minorHAnsi"/>
          <w:sz w:val="28"/>
          <w:szCs w:val="28"/>
          <w:lang w:val="ru-RU"/>
        </w:rPr>
        <w:t>4. Ответственность Сторон</w:t>
      </w:r>
    </w:p>
    <w:p w:rsidR="00B630BB" w:rsidRPr="00D838AC" w:rsidRDefault="00B630BB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D838AC">
        <w:rPr>
          <w:rFonts w:eastAsiaTheme="minorHAnsi"/>
          <w:sz w:val="28"/>
          <w:szCs w:val="28"/>
          <w:lang w:val="ru-RU"/>
        </w:rPr>
        <w:t>В случае неисполнения или ненадлежащего исполнения обязательств, определенных настоящим Соглашением,</w:t>
      </w:r>
      <w:r>
        <w:rPr>
          <w:rFonts w:eastAsiaTheme="minorHAnsi"/>
          <w:sz w:val="28"/>
          <w:szCs w:val="28"/>
          <w:lang w:val="ru-RU"/>
        </w:rPr>
        <w:t xml:space="preserve"> Стороны несут ответственность </w:t>
      </w:r>
      <w:r w:rsidRPr="00D838AC">
        <w:rPr>
          <w:rFonts w:eastAsiaTheme="minorHAnsi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1F20ED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5" w:name="Par531"/>
      <w:bookmarkEnd w:id="5"/>
      <w:r w:rsidRPr="00D838AC">
        <w:rPr>
          <w:rFonts w:eastAsiaTheme="minorHAnsi"/>
          <w:sz w:val="28"/>
          <w:szCs w:val="28"/>
          <w:lang w:val="ru-RU"/>
        </w:rPr>
        <w:t>5. Срок действия Соглашения</w:t>
      </w:r>
    </w:p>
    <w:p w:rsidR="00B630BB" w:rsidRPr="00D838AC" w:rsidRDefault="00B630BB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D838AC">
        <w:rPr>
          <w:rFonts w:eastAsiaTheme="minorHAnsi"/>
          <w:sz w:val="28"/>
          <w:szCs w:val="28"/>
          <w:lang w:val="ru-RU"/>
        </w:rPr>
        <w:t>Настоящее Соглашение вступает в силу с даты подписания обеими Сторонами и действует до «__» ____________</w:t>
      </w:r>
      <w:r>
        <w:rPr>
          <w:rFonts w:eastAsiaTheme="minorHAnsi"/>
          <w:sz w:val="28"/>
          <w:szCs w:val="28"/>
          <w:lang w:val="ru-RU"/>
        </w:rPr>
        <w:t xml:space="preserve"> 20___ г</w:t>
      </w:r>
      <w:r w:rsidRPr="00D838AC">
        <w:rPr>
          <w:rFonts w:eastAsiaTheme="minorHAnsi"/>
          <w:sz w:val="28"/>
          <w:szCs w:val="28"/>
          <w:lang w:val="ru-RU"/>
        </w:rPr>
        <w:t>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1F20ED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6" w:name="Par535"/>
      <w:bookmarkEnd w:id="6"/>
      <w:r w:rsidRPr="00D838AC">
        <w:rPr>
          <w:rFonts w:eastAsiaTheme="minorHAnsi"/>
          <w:sz w:val="28"/>
          <w:szCs w:val="28"/>
          <w:lang w:val="ru-RU"/>
        </w:rPr>
        <w:t>6. Заключительные положения</w:t>
      </w:r>
    </w:p>
    <w:p w:rsidR="00B630BB" w:rsidRPr="00D838AC" w:rsidRDefault="00B630BB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6.1. </w:t>
      </w:r>
      <w:r w:rsidRPr="00D838AC">
        <w:rPr>
          <w:rFonts w:eastAsiaTheme="minorHAnsi"/>
          <w:sz w:val="28"/>
          <w:szCs w:val="28"/>
          <w:lang w:val="ru-RU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6.2. </w:t>
      </w:r>
      <w:r w:rsidRPr="00D838AC">
        <w:rPr>
          <w:rFonts w:eastAsiaTheme="minorHAnsi"/>
          <w:sz w:val="28"/>
          <w:szCs w:val="28"/>
          <w:lang w:val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6.3. </w:t>
      </w:r>
      <w:r w:rsidRPr="00D838AC">
        <w:rPr>
          <w:rFonts w:eastAsiaTheme="minorHAnsi"/>
          <w:sz w:val="28"/>
          <w:szCs w:val="28"/>
          <w:lang w:val="ru-RU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6.4. </w:t>
      </w:r>
      <w:r w:rsidRPr="00D838AC">
        <w:rPr>
          <w:rFonts w:eastAsiaTheme="minorHAnsi"/>
          <w:sz w:val="28"/>
          <w:szCs w:val="28"/>
          <w:lang w:val="ru-RU"/>
        </w:rPr>
        <w:t>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1F20ED" w:rsidRPr="00D838AC" w:rsidRDefault="001F20ED" w:rsidP="001F20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1F20ED" w:rsidRPr="00D838AC" w:rsidRDefault="001F20ED" w:rsidP="001F20E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val="ru-RU"/>
        </w:rPr>
      </w:pPr>
      <w:bookmarkStart w:id="7" w:name="Par542"/>
      <w:bookmarkEnd w:id="7"/>
      <w:r w:rsidRPr="00D838AC">
        <w:rPr>
          <w:rFonts w:eastAsiaTheme="minorHAnsi"/>
          <w:sz w:val="28"/>
          <w:szCs w:val="28"/>
          <w:lang w:val="ru-RU"/>
        </w:rPr>
        <w:lastRenderedPageBreak/>
        <w:t>7. Место</w:t>
      </w:r>
      <w:r w:rsidR="00E14F3D">
        <w:rPr>
          <w:rFonts w:eastAsiaTheme="minorHAnsi"/>
          <w:sz w:val="28"/>
          <w:szCs w:val="28"/>
          <w:lang w:val="ru-RU"/>
        </w:rPr>
        <w:t xml:space="preserve"> нахождения</w:t>
      </w:r>
      <w:r w:rsidRPr="00D838AC">
        <w:rPr>
          <w:rFonts w:eastAsiaTheme="minorHAnsi"/>
          <w:sz w:val="28"/>
          <w:szCs w:val="28"/>
          <w:lang w:val="ru-RU"/>
        </w:rPr>
        <w:t xml:space="preserve"> и банковские реквизиты Сторон</w:t>
      </w:r>
      <w:r>
        <w:rPr>
          <w:rFonts w:eastAsiaTheme="minorHAnsi"/>
          <w:sz w:val="28"/>
          <w:szCs w:val="28"/>
          <w:lang w:val="ru-RU"/>
        </w:rPr>
        <w:t>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4778"/>
      </w:tblGrid>
      <w:tr w:rsidR="001F20ED" w:rsidRPr="00D838AC" w:rsidTr="00E82B17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ind w:left="431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Уполномоченный орган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Учреждение</w:t>
            </w:r>
          </w:p>
        </w:tc>
      </w:tr>
      <w:tr w:rsidR="001F20ED" w:rsidRPr="00B630BB" w:rsidTr="00E82B17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(юридический и фактический адрес, банковские реквизиты)</w:t>
            </w:r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(юридический и фактический адрес, банковские реквизиты)</w:t>
            </w:r>
          </w:p>
        </w:tc>
      </w:tr>
      <w:tr w:rsidR="001F20ED" w:rsidRPr="00B630BB" w:rsidTr="00E82B17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должность,</w:t>
            </w:r>
          </w:p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подпись, Ф.И.О.</w:t>
            </w:r>
          </w:p>
        </w:tc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должность,</w:t>
            </w:r>
          </w:p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подпись, Ф.И.О.</w:t>
            </w:r>
          </w:p>
        </w:tc>
      </w:tr>
      <w:tr w:rsidR="001F20ED" w:rsidRPr="00D838AC" w:rsidTr="00E82B17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0ED" w:rsidRPr="00D838AC" w:rsidRDefault="001F20ED" w:rsidP="00E82B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838AC">
              <w:rPr>
                <w:rFonts w:eastAsiaTheme="minorHAnsi"/>
                <w:sz w:val="28"/>
                <w:szCs w:val="28"/>
                <w:lang w:val="ru-RU"/>
              </w:rPr>
              <w:t>М.П.</w:t>
            </w:r>
          </w:p>
        </w:tc>
      </w:tr>
    </w:tbl>
    <w:p w:rsidR="001F20ED" w:rsidRPr="00A239CA" w:rsidRDefault="001F20ED" w:rsidP="00B630B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1F20ED" w:rsidRPr="00A239CA" w:rsidSect="007A6A40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62" w:rsidRDefault="008E5C62" w:rsidP="004C37D6">
      <w:r>
        <w:separator/>
      </w:r>
    </w:p>
  </w:endnote>
  <w:endnote w:type="continuationSeparator" w:id="1">
    <w:p w:rsidR="008E5C62" w:rsidRDefault="008E5C62" w:rsidP="004C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62" w:rsidRDefault="008E5C62" w:rsidP="004C37D6">
      <w:r>
        <w:separator/>
      </w:r>
    </w:p>
  </w:footnote>
  <w:footnote w:type="continuationSeparator" w:id="1">
    <w:p w:rsidR="008E5C62" w:rsidRDefault="008E5C62" w:rsidP="004C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833"/>
    <w:multiLevelType w:val="hybridMultilevel"/>
    <w:tmpl w:val="BE264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571B"/>
    <w:multiLevelType w:val="multilevel"/>
    <w:tmpl w:val="322E93C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01C"/>
    <w:rsid w:val="0000558B"/>
    <w:rsid w:val="00010844"/>
    <w:rsid w:val="000118AD"/>
    <w:rsid w:val="00032A19"/>
    <w:rsid w:val="0003422E"/>
    <w:rsid w:val="00034354"/>
    <w:rsid w:val="000433E6"/>
    <w:rsid w:val="0004569E"/>
    <w:rsid w:val="00045ECD"/>
    <w:rsid w:val="00050540"/>
    <w:rsid w:val="000558FC"/>
    <w:rsid w:val="00066ED6"/>
    <w:rsid w:val="000757E9"/>
    <w:rsid w:val="00080692"/>
    <w:rsid w:val="00080DB3"/>
    <w:rsid w:val="00081BDE"/>
    <w:rsid w:val="00090113"/>
    <w:rsid w:val="00091239"/>
    <w:rsid w:val="0009797E"/>
    <w:rsid w:val="000A036F"/>
    <w:rsid w:val="000A07E0"/>
    <w:rsid w:val="000A2418"/>
    <w:rsid w:val="000A24AB"/>
    <w:rsid w:val="000A3DCF"/>
    <w:rsid w:val="000B2DB8"/>
    <w:rsid w:val="000B659C"/>
    <w:rsid w:val="000E31F0"/>
    <w:rsid w:val="000F5E89"/>
    <w:rsid w:val="00101E72"/>
    <w:rsid w:val="00110F93"/>
    <w:rsid w:val="001276FE"/>
    <w:rsid w:val="001320E7"/>
    <w:rsid w:val="00133C3C"/>
    <w:rsid w:val="0013404A"/>
    <w:rsid w:val="00137AD3"/>
    <w:rsid w:val="001403F7"/>
    <w:rsid w:val="001566A4"/>
    <w:rsid w:val="0016498B"/>
    <w:rsid w:val="00172593"/>
    <w:rsid w:val="001773B5"/>
    <w:rsid w:val="001806F4"/>
    <w:rsid w:val="001809AC"/>
    <w:rsid w:val="00183A8F"/>
    <w:rsid w:val="00186580"/>
    <w:rsid w:val="00191231"/>
    <w:rsid w:val="001921C8"/>
    <w:rsid w:val="00193C77"/>
    <w:rsid w:val="001A101C"/>
    <w:rsid w:val="001A1A2E"/>
    <w:rsid w:val="001A2300"/>
    <w:rsid w:val="001B2BA6"/>
    <w:rsid w:val="001C3100"/>
    <w:rsid w:val="001D0E6D"/>
    <w:rsid w:val="001E05DA"/>
    <w:rsid w:val="001E3D6E"/>
    <w:rsid w:val="001E7621"/>
    <w:rsid w:val="001F20ED"/>
    <w:rsid w:val="001F253E"/>
    <w:rsid w:val="001F4A48"/>
    <w:rsid w:val="001F668C"/>
    <w:rsid w:val="002039FA"/>
    <w:rsid w:val="00212E00"/>
    <w:rsid w:val="00231594"/>
    <w:rsid w:val="002355B1"/>
    <w:rsid w:val="00240148"/>
    <w:rsid w:val="00246AEB"/>
    <w:rsid w:val="002477D2"/>
    <w:rsid w:val="00250C2A"/>
    <w:rsid w:val="00253A6E"/>
    <w:rsid w:val="00253FA5"/>
    <w:rsid w:val="00293199"/>
    <w:rsid w:val="002954CC"/>
    <w:rsid w:val="002A1735"/>
    <w:rsid w:val="002A4964"/>
    <w:rsid w:val="002B0023"/>
    <w:rsid w:val="002B4863"/>
    <w:rsid w:val="002D00B4"/>
    <w:rsid w:val="002F161E"/>
    <w:rsid w:val="002F2CA3"/>
    <w:rsid w:val="002F6115"/>
    <w:rsid w:val="00317976"/>
    <w:rsid w:val="003224C9"/>
    <w:rsid w:val="00325332"/>
    <w:rsid w:val="003257BE"/>
    <w:rsid w:val="003273E4"/>
    <w:rsid w:val="00330A0B"/>
    <w:rsid w:val="003349D1"/>
    <w:rsid w:val="0033798A"/>
    <w:rsid w:val="00352FEB"/>
    <w:rsid w:val="00361A93"/>
    <w:rsid w:val="00397071"/>
    <w:rsid w:val="003B4C87"/>
    <w:rsid w:val="003B552E"/>
    <w:rsid w:val="003B6587"/>
    <w:rsid w:val="003D33CF"/>
    <w:rsid w:val="003E7609"/>
    <w:rsid w:val="003F3AE8"/>
    <w:rsid w:val="003F6B8F"/>
    <w:rsid w:val="003F774F"/>
    <w:rsid w:val="00404A3D"/>
    <w:rsid w:val="0040568C"/>
    <w:rsid w:val="00415955"/>
    <w:rsid w:val="0042297D"/>
    <w:rsid w:val="00424669"/>
    <w:rsid w:val="0043337C"/>
    <w:rsid w:val="00441D43"/>
    <w:rsid w:val="00445F09"/>
    <w:rsid w:val="00447207"/>
    <w:rsid w:val="00451309"/>
    <w:rsid w:val="0046079F"/>
    <w:rsid w:val="004612D9"/>
    <w:rsid w:val="00470042"/>
    <w:rsid w:val="00487DEA"/>
    <w:rsid w:val="00494494"/>
    <w:rsid w:val="004951F9"/>
    <w:rsid w:val="00497B7E"/>
    <w:rsid w:val="004B1109"/>
    <w:rsid w:val="004B154F"/>
    <w:rsid w:val="004C2851"/>
    <w:rsid w:val="004C37D6"/>
    <w:rsid w:val="004D4D0F"/>
    <w:rsid w:val="004E08AA"/>
    <w:rsid w:val="004F701D"/>
    <w:rsid w:val="00501764"/>
    <w:rsid w:val="005173A4"/>
    <w:rsid w:val="005438A5"/>
    <w:rsid w:val="005516AD"/>
    <w:rsid w:val="00562959"/>
    <w:rsid w:val="005836DC"/>
    <w:rsid w:val="00590B4B"/>
    <w:rsid w:val="005B134F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274D4"/>
    <w:rsid w:val="00632669"/>
    <w:rsid w:val="00634126"/>
    <w:rsid w:val="006459F3"/>
    <w:rsid w:val="00655B78"/>
    <w:rsid w:val="0066388D"/>
    <w:rsid w:val="00671444"/>
    <w:rsid w:val="00681C03"/>
    <w:rsid w:val="00687D4D"/>
    <w:rsid w:val="006A7526"/>
    <w:rsid w:val="006B281F"/>
    <w:rsid w:val="006B596A"/>
    <w:rsid w:val="006B6ABF"/>
    <w:rsid w:val="006C15BD"/>
    <w:rsid w:val="006D4445"/>
    <w:rsid w:val="006E6702"/>
    <w:rsid w:val="006F0BC8"/>
    <w:rsid w:val="006F6E77"/>
    <w:rsid w:val="00700AC0"/>
    <w:rsid w:val="00702EE7"/>
    <w:rsid w:val="00704C04"/>
    <w:rsid w:val="00712853"/>
    <w:rsid w:val="00717F01"/>
    <w:rsid w:val="00726763"/>
    <w:rsid w:val="00727BDF"/>
    <w:rsid w:val="0073501D"/>
    <w:rsid w:val="007355DB"/>
    <w:rsid w:val="00750E1E"/>
    <w:rsid w:val="0075255A"/>
    <w:rsid w:val="00755D57"/>
    <w:rsid w:val="00763A39"/>
    <w:rsid w:val="007641BB"/>
    <w:rsid w:val="00764660"/>
    <w:rsid w:val="00764DA7"/>
    <w:rsid w:val="00782C93"/>
    <w:rsid w:val="00797704"/>
    <w:rsid w:val="007A6A40"/>
    <w:rsid w:val="007B1620"/>
    <w:rsid w:val="007D2BBD"/>
    <w:rsid w:val="007D4A7B"/>
    <w:rsid w:val="007D6A65"/>
    <w:rsid w:val="007E1595"/>
    <w:rsid w:val="007E2244"/>
    <w:rsid w:val="007E7A64"/>
    <w:rsid w:val="007F1B5C"/>
    <w:rsid w:val="008022EB"/>
    <w:rsid w:val="00815BB3"/>
    <w:rsid w:val="00833024"/>
    <w:rsid w:val="0083571E"/>
    <w:rsid w:val="00841EF4"/>
    <w:rsid w:val="0084748C"/>
    <w:rsid w:val="00854A04"/>
    <w:rsid w:val="00856533"/>
    <w:rsid w:val="00857622"/>
    <w:rsid w:val="008648E3"/>
    <w:rsid w:val="00890058"/>
    <w:rsid w:val="00896BB1"/>
    <w:rsid w:val="0089763F"/>
    <w:rsid w:val="008A4230"/>
    <w:rsid w:val="008B57EF"/>
    <w:rsid w:val="008C57CF"/>
    <w:rsid w:val="008D3B0F"/>
    <w:rsid w:val="008D50DD"/>
    <w:rsid w:val="008D5EDE"/>
    <w:rsid w:val="008D64C2"/>
    <w:rsid w:val="008E0ED3"/>
    <w:rsid w:val="008E3E02"/>
    <w:rsid w:val="008E5C62"/>
    <w:rsid w:val="00906B39"/>
    <w:rsid w:val="00916008"/>
    <w:rsid w:val="00921462"/>
    <w:rsid w:val="00936C8C"/>
    <w:rsid w:val="00937FA3"/>
    <w:rsid w:val="00943BE0"/>
    <w:rsid w:val="00944137"/>
    <w:rsid w:val="00961080"/>
    <w:rsid w:val="00964BFD"/>
    <w:rsid w:val="00966680"/>
    <w:rsid w:val="00972FBD"/>
    <w:rsid w:val="00983CFF"/>
    <w:rsid w:val="00995BA4"/>
    <w:rsid w:val="009A57B5"/>
    <w:rsid w:val="009B08ED"/>
    <w:rsid w:val="009B193A"/>
    <w:rsid w:val="009B7B4E"/>
    <w:rsid w:val="009E5885"/>
    <w:rsid w:val="00A0219E"/>
    <w:rsid w:val="00A2038D"/>
    <w:rsid w:val="00A21939"/>
    <w:rsid w:val="00A239CA"/>
    <w:rsid w:val="00A251D8"/>
    <w:rsid w:val="00A30C99"/>
    <w:rsid w:val="00A3619F"/>
    <w:rsid w:val="00A36CF5"/>
    <w:rsid w:val="00A43697"/>
    <w:rsid w:val="00A43C9C"/>
    <w:rsid w:val="00A47B52"/>
    <w:rsid w:val="00A6576C"/>
    <w:rsid w:val="00A81DE4"/>
    <w:rsid w:val="00A85CB4"/>
    <w:rsid w:val="00A863F0"/>
    <w:rsid w:val="00A87CE1"/>
    <w:rsid w:val="00A954AC"/>
    <w:rsid w:val="00A9660F"/>
    <w:rsid w:val="00AA621C"/>
    <w:rsid w:val="00AC1E00"/>
    <w:rsid w:val="00AC3429"/>
    <w:rsid w:val="00AE2857"/>
    <w:rsid w:val="00AE2E63"/>
    <w:rsid w:val="00AE510B"/>
    <w:rsid w:val="00AE77F3"/>
    <w:rsid w:val="00AF7B32"/>
    <w:rsid w:val="00B135B3"/>
    <w:rsid w:val="00B142E4"/>
    <w:rsid w:val="00B20AA9"/>
    <w:rsid w:val="00B21EAE"/>
    <w:rsid w:val="00B313B3"/>
    <w:rsid w:val="00B37D04"/>
    <w:rsid w:val="00B50326"/>
    <w:rsid w:val="00B6019F"/>
    <w:rsid w:val="00B620C6"/>
    <w:rsid w:val="00B630BB"/>
    <w:rsid w:val="00B70151"/>
    <w:rsid w:val="00B90C3D"/>
    <w:rsid w:val="00B913D9"/>
    <w:rsid w:val="00B91E51"/>
    <w:rsid w:val="00BA4F41"/>
    <w:rsid w:val="00BB45AB"/>
    <w:rsid w:val="00BB592A"/>
    <w:rsid w:val="00BD4FC5"/>
    <w:rsid w:val="00BF22B7"/>
    <w:rsid w:val="00BF60FB"/>
    <w:rsid w:val="00C165CF"/>
    <w:rsid w:val="00C21EDC"/>
    <w:rsid w:val="00C371C0"/>
    <w:rsid w:val="00C3764C"/>
    <w:rsid w:val="00C42C68"/>
    <w:rsid w:val="00C4508B"/>
    <w:rsid w:val="00C568BA"/>
    <w:rsid w:val="00C9295A"/>
    <w:rsid w:val="00C95B7A"/>
    <w:rsid w:val="00CB3C44"/>
    <w:rsid w:val="00CB48DB"/>
    <w:rsid w:val="00CC5448"/>
    <w:rsid w:val="00CD6ED3"/>
    <w:rsid w:val="00CE1132"/>
    <w:rsid w:val="00CE3B6F"/>
    <w:rsid w:val="00D055A0"/>
    <w:rsid w:val="00D17382"/>
    <w:rsid w:val="00D5060B"/>
    <w:rsid w:val="00D55E05"/>
    <w:rsid w:val="00D7647F"/>
    <w:rsid w:val="00D83AE1"/>
    <w:rsid w:val="00D86CC7"/>
    <w:rsid w:val="00D92582"/>
    <w:rsid w:val="00DC3A03"/>
    <w:rsid w:val="00DD2C6C"/>
    <w:rsid w:val="00DE7328"/>
    <w:rsid w:val="00DF5028"/>
    <w:rsid w:val="00DF6546"/>
    <w:rsid w:val="00E002EE"/>
    <w:rsid w:val="00E0113D"/>
    <w:rsid w:val="00E06716"/>
    <w:rsid w:val="00E07891"/>
    <w:rsid w:val="00E118E1"/>
    <w:rsid w:val="00E13937"/>
    <w:rsid w:val="00E13F18"/>
    <w:rsid w:val="00E14F3D"/>
    <w:rsid w:val="00E17A9C"/>
    <w:rsid w:val="00E27155"/>
    <w:rsid w:val="00E33AA8"/>
    <w:rsid w:val="00E4760F"/>
    <w:rsid w:val="00E505B1"/>
    <w:rsid w:val="00E6026C"/>
    <w:rsid w:val="00E619BB"/>
    <w:rsid w:val="00E632CF"/>
    <w:rsid w:val="00E82B17"/>
    <w:rsid w:val="00E94076"/>
    <w:rsid w:val="00EB6917"/>
    <w:rsid w:val="00EC6A88"/>
    <w:rsid w:val="00EC7D4E"/>
    <w:rsid w:val="00ED7D7D"/>
    <w:rsid w:val="00EF0AB5"/>
    <w:rsid w:val="00F03156"/>
    <w:rsid w:val="00F04A57"/>
    <w:rsid w:val="00F07106"/>
    <w:rsid w:val="00F12CD4"/>
    <w:rsid w:val="00F14093"/>
    <w:rsid w:val="00F15A9F"/>
    <w:rsid w:val="00F2696A"/>
    <w:rsid w:val="00F2719C"/>
    <w:rsid w:val="00F46A95"/>
    <w:rsid w:val="00F51560"/>
    <w:rsid w:val="00F5248B"/>
    <w:rsid w:val="00F524C5"/>
    <w:rsid w:val="00F53133"/>
    <w:rsid w:val="00F56633"/>
    <w:rsid w:val="00F6283E"/>
    <w:rsid w:val="00F75B20"/>
    <w:rsid w:val="00F826DA"/>
    <w:rsid w:val="00F90595"/>
    <w:rsid w:val="00FA4083"/>
    <w:rsid w:val="00FB753F"/>
    <w:rsid w:val="00FB76E8"/>
    <w:rsid w:val="00FC60AB"/>
    <w:rsid w:val="00FD6B69"/>
    <w:rsid w:val="00FE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1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1A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1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1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12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aliases w:val="мой"/>
    <w:basedOn w:val="a"/>
    <w:link w:val="aa"/>
    <w:uiPriority w:val="34"/>
    <w:qFormat/>
    <w:rsid w:val="00702EE7"/>
    <w:pPr>
      <w:ind w:left="720"/>
      <w:contextualSpacing/>
    </w:pPr>
    <w:rPr>
      <w:lang w:val="ru-RU"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702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248B"/>
  </w:style>
  <w:style w:type="character" w:customStyle="1" w:styleId="eop">
    <w:name w:val="eop"/>
    <w:basedOn w:val="a0"/>
    <w:rsid w:val="00F5248B"/>
  </w:style>
  <w:style w:type="character" w:customStyle="1" w:styleId="contextualspellingandgrammarerror">
    <w:name w:val="contextualspellingandgrammarerror"/>
    <w:basedOn w:val="a0"/>
    <w:rsid w:val="00AC1E00"/>
  </w:style>
  <w:style w:type="character" w:customStyle="1" w:styleId="spellingerror">
    <w:name w:val="spellingerror"/>
    <w:basedOn w:val="a0"/>
    <w:rsid w:val="00AC1E00"/>
  </w:style>
  <w:style w:type="paragraph" w:styleId="ab">
    <w:name w:val="No Spacing"/>
    <w:uiPriority w:val="1"/>
    <w:qFormat/>
    <w:rsid w:val="00A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1F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0D61-F1F1-4413-8A89-D722E8F7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Writetype</cp:lastModifiedBy>
  <cp:revision>96</cp:revision>
  <cp:lastPrinted>2020-10-28T02:03:00Z</cp:lastPrinted>
  <dcterms:created xsi:type="dcterms:W3CDTF">2015-09-17T08:43:00Z</dcterms:created>
  <dcterms:modified xsi:type="dcterms:W3CDTF">2020-10-30T09:30:00Z</dcterms:modified>
</cp:coreProperties>
</file>