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1"/>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819"/>
      </w:tblGrid>
      <w:tr w:rsidR="00093CC4" w:rsidTr="00093CC4">
        <w:tc>
          <w:tcPr>
            <w:tcW w:w="5637" w:type="dxa"/>
          </w:tcPr>
          <w:p w:rsidR="00093CC4" w:rsidRDefault="00093CC4" w:rsidP="00DE2415">
            <w:pPr>
              <w:autoSpaceDE w:val="0"/>
              <w:autoSpaceDN w:val="0"/>
              <w:adjustRightInd w:val="0"/>
              <w:jc w:val="both"/>
              <w:rPr>
                <w:rFonts w:eastAsia="Calibri"/>
                <w:sz w:val="28"/>
                <w:szCs w:val="28"/>
              </w:rPr>
            </w:pPr>
          </w:p>
        </w:tc>
        <w:tc>
          <w:tcPr>
            <w:tcW w:w="4819" w:type="dxa"/>
          </w:tcPr>
          <w:p w:rsidR="00093CC4" w:rsidRPr="005310FE" w:rsidRDefault="00093CC4" w:rsidP="00DE2415">
            <w:pPr>
              <w:autoSpaceDE w:val="0"/>
              <w:autoSpaceDN w:val="0"/>
              <w:adjustRightInd w:val="0"/>
              <w:jc w:val="both"/>
              <w:rPr>
                <w:rFonts w:eastAsia="Calibri"/>
                <w:strike w:val="0"/>
                <w:sz w:val="24"/>
                <w:szCs w:val="24"/>
              </w:rPr>
            </w:pPr>
            <w:r w:rsidRPr="005310FE">
              <w:rPr>
                <w:rFonts w:eastAsia="Calibri"/>
                <w:strike w:val="0"/>
                <w:sz w:val="24"/>
                <w:szCs w:val="24"/>
              </w:rPr>
              <w:t>Приложение к Решению</w:t>
            </w:r>
          </w:p>
          <w:p w:rsidR="00093CC4" w:rsidRPr="005310FE" w:rsidRDefault="00093CC4" w:rsidP="00DE2415">
            <w:pPr>
              <w:autoSpaceDE w:val="0"/>
              <w:autoSpaceDN w:val="0"/>
              <w:adjustRightInd w:val="0"/>
              <w:jc w:val="both"/>
              <w:rPr>
                <w:rFonts w:eastAsia="Calibri"/>
                <w:strike w:val="0"/>
                <w:sz w:val="24"/>
                <w:szCs w:val="24"/>
              </w:rPr>
            </w:pPr>
            <w:r w:rsidRPr="005310FE">
              <w:rPr>
                <w:rFonts w:eastAsia="Calibri"/>
                <w:strike w:val="0"/>
                <w:sz w:val="24"/>
                <w:szCs w:val="24"/>
              </w:rPr>
              <w:t xml:space="preserve">Назаровского районного </w:t>
            </w:r>
          </w:p>
          <w:p w:rsidR="00093CC4" w:rsidRPr="005310FE" w:rsidRDefault="00093CC4" w:rsidP="00DE2415">
            <w:pPr>
              <w:autoSpaceDE w:val="0"/>
              <w:autoSpaceDN w:val="0"/>
              <w:adjustRightInd w:val="0"/>
              <w:jc w:val="both"/>
              <w:rPr>
                <w:rFonts w:eastAsia="Calibri"/>
                <w:strike w:val="0"/>
                <w:sz w:val="24"/>
                <w:szCs w:val="24"/>
              </w:rPr>
            </w:pPr>
            <w:r w:rsidRPr="005310FE">
              <w:rPr>
                <w:rFonts w:eastAsia="Calibri"/>
                <w:strike w:val="0"/>
                <w:sz w:val="24"/>
                <w:szCs w:val="24"/>
              </w:rPr>
              <w:t>Совета депутатов</w:t>
            </w:r>
          </w:p>
          <w:p w:rsidR="00093CC4" w:rsidRPr="0010386B" w:rsidRDefault="00093CC4" w:rsidP="00DE2415">
            <w:pPr>
              <w:autoSpaceDE w:val="0"/>
              <w:autoSpaceDN w:val="0"/>
              <w:adjustRightInd w:val="0"/>
              <w:jc w:val="both"/>
              <w:rPr>
                <w:rFonts w:eastAsia="Calibri"/>
                <w:sz w:val="28"/>
                <w:szCs w:val="28"/>
              </w:rPr>
            </w:pPr>
            <w:r w:rsidRPr="005310FE">
              <w:rPr>
                <w:rFonts w:eastAsia="Calibri"/>
                <w:strike w:val="0"/>
                <w:sz w:val="24"/>
                <w:szCs w:val="24"/>
              </w:rPr>
              <w:t>от</w:t>
            </w:r>
            <w:r w:rsidR="0010386B" w:rsidRPr="005310FE">
              <w:rPr>
                <w:rFonts w:eastAsia="Calibri"/>
                <w:strike w:val="0"/>
                <w:sz w:val="24"/>
                <w:szCs w:val="24"/>
              </w:rPr>
              <w:t xml:space="preserve"> ___.____.2023</w:t>
            </w:r>
            <w:r w:rsidR="00085907" w:rsidRPr="005310FE">
              <w:rPr>
                <w:rFonts w:eastAsia="Calibri"/>
                <w:strike w:val="0"/>
                <w:sz w:val="24"/>
                <w:szCs w:val="24"/>
              </w:rPr>
              <w:t xml:space="preserve"> № ______</w:t>
            </w:r>
          </w:p>
        </w:tc>
      </w:tr>
    </w:tbl>
    <w:p w:rsidR="0014395C" w:rsidRDefault="0014395C" w:rsidP="008304CF">
      <w:pPr>
        <w:autoSpaceDE w:val="0"/>
        <w:autoSpaceDN w:val="0"/>
        <w:adjustRightInd w:val="0"/>
        <w:jc w:val="both"/>
        <w:rPr>
          <w:rFonts w:eastAsia="Calibri"/>
          <w:strike w:val="0"/>
        </w:rPr>
      </w:pPr>
    </w:p>
    <w:p w:rsidR="00B55F74" w:rsidRPr="008304CF" w:rsidRDefault="00B55F74" w:rsidP="008304CF">
      <w:pPr>
        <w:autoSpaceDE w:val="0"/>
        <w:autoSpaceDN w:val="0"/>
        <w:adjustRightInd w:val="0"/>
        <w:jc w:val="both"/>
        <w:rPr>
          <w:rFonts w:eastAsia="Calibri"/>
          <w:strike w:val="0"/>
        </w:rPr>
      </w:pPr>
    </w:p>
    <w:p w:rsidR="006B762A" w:rsidRPr="005310FE" w:rsidRDefault="00093CC4" w:rsidP="008304CF">
      <w:pPr>
        <w:ind w:firstLine="709"/>
        <w:jc w:val="center"/>
        <w:rPr>
          <w:strike w:val="0"/>
        </w:rPr>
      </w:pPr>
      <w:r w:rsidRPr="005310FE">
        <w:rPr>
          <w:strike w:val="0"/>
        </w:rPr>
        <w:t xml:space="preserve">Правила землепользования и застройки </w:t>
      </w:r>
    </w:p>
    <w:p w:rsidR="005310FE" w:rsidRDefault="00093CC4" w:rsidP="008304CF">
      <w:pPr>
        <w:ind w:firstLine="709"/>
        <w:jc w:val="center"/>
        <w:rPr>
          <w:strike w:val="0"/>
        </w:rPr>
      </w:pPr>
      <w:r w:rsidRPr="005310FE">
        <w:rPr>
          <w:strike w:val="0"/>
        </w:rPr>
        <w:t xml:space="preserve">муниципального образования </w:t>
      </w:r>
      <w:proofErr w:type="spellStart"/>
      <w:r w:rsidR="00D50AB0" w:rsidRPr="005310FE">
        <w:rPr>
          <w:strike w:val="0"/>
        </w:rPr>
        <w:t>Краснсопкниский</w:t>
      </w:r>
      <w:proofErr w:type="spellEnd"/>
      <w:r w:rsidR="00D50AB0" w:rsidRPr="005310FE">
        <w:rPr>
          <w:strike w:val="0"/>
        </w:rPr>
        <w:t xml:space="preserve"> сельсовет</w:t>
      </w:r>
      <w:r w:rsidR="00DE5FE0" w:rsidRPr="005310FE">
        <w:rPr>
          <w:strike w:val="0"/>
        </w:rPr>
        <w:t xml:space="preserve"> </w:t>
      </w:r>
    </w:p>
    <w:p w:rsidR="00EF01C2" w:rsidRPr="005310FE" w:rsidRDefault="00DE5FE0" w:rsidP="005310FE">
      <w:pPr>
        <w:ind w:firstLine="709"/>
        <w:jc w:val="center"/>
        <w:rPr>
          <w:strike w:val="0"/>
        </w:rPr>
      </w:pPr>
      <w:r w:rsidRPr="005310FE">
        <w:rPr>
          <w:strike w:val="0"/>
        </w:rPr>
        <w:t xml:space="preserve">Назаровского </w:t>
      </w:r>
      <w:r w:rsidR="00093CC4" w:rsidRPr="005310FE">
        <w:rPr>
          <w:strike w:val="0"/>
        </w:rPr>
        <w:t>района Красноярского края</w:t>
      </w:r>
    </w:p>
    <w:p w:rsidR="005310FE" w:rsidRDefault="005310FE" w:rsidP="008304CF">
      <w:pPr>
        <w:pStyle w:val="15"/>
        <w:keepNext w:val="0"/>
        <w:spacing w:before="0" w:after="0"/>
        <w:ind w:firstLine="709"/>
        <w:rPr>
          <w:strike w:val="0"/>
          <w:sz w:val="24"/>
          <w:szCs w:val="24"/>
        </w:rPr>
      </w:pPr>
      <w:bookmarkStart w:id="0" w:name="_Toc275258427"/>
      <w:bookmarkStart w:id="1" w:name="_Toc365989371"/>
      <w:bookmarkStart w:id="2" w:name="_Toc365989434"/>
      <w:r>
        <w:rPr>
          <w:strike w:val="0"/>
          <w:sz w:val="24"/>
          <w:szCs w:val="24"/>
        </w:rPr>
        <w:t xml:space="preserve"> </w:t>
      </w:r>
    </w:p>
    <w:p w:rsidR="00DE2415" w:rsidRDefault="005310FE" w:rsidP="008304CF">
      <w:pPr>
        <w:pStyle w:val="15"/>
        <w:keepNext w:val="0"/>
        <w:spacing w:before="0" w:after="0"/>
        <w:ind w:firstLine="709"/>
        <w:rPr>
          <w:strike w:val="0"/>
          <w:sz w:val="24"/>
          <w:szCs w:val="24"/>
        </w:rPr>
      </w:pPr>
      <w:r>
        <w:rPr>
          <w:strike w:val="0"/>
          <w:sz w:val="24"/>
          <w:szCs w:val="24"/>
        </w:rPr>
        <w:t>Введение</w:t>
      </w:r>
    </w:p>
    <w:p w:rsidR="005310FE" w:rsidRDefault="005310FE" w:rsidP="008304CF">
      <w:pPr>
        <w:pStyle w:val="15"/>
        <w:keepNext w:val="0"/>
        <w:spacing w:before="0" w:after="0"/>
        <w:ind w:firstLine="709"/>
        <w:rPr>
          <w:strike w:val="0"/>
          <w:sz w:val="24"/>
          <w:szCs w:val="24"/>
        </w:rPr>
      </w:pPr>
    </w:p>
    <w:p w:rsidR="005310FE" w:rsidRPr="005310FE" w:rsidRDefault="005310FE" w:rsidP="005310FE">
      <w:pPr>
        <w:pStyle w:val="12"/>
        <w:ind w:firstLine="709"/>
        <w:rPr>
          <w:strike w:val="0"/>
          <w:sz w:val="24"/>
          <w:szCs w:val="24"/>
        </w:rPr>
      </w:pPr>
      <w:r w:rsidRPr="003F2C92">
        <w:rPr>
          <w:strike w:val="0"/>
          <w:sz w:val="24"/>
          <w:szCs w:val="24"/>
        </w:rPr>
        <w:t xml:space="preserve">Правила землепользования и застройки муниципального образования </w:t>
      </w:r>
      <w:proofErr w:type="spellStart"/>
      <w:r w:rsidRPr="005310FE">
        <w:rPr>
          <w:strike w:val="0"/>
          <w:sz w:val="24"/>
          <w:szCs w:val="24"/>
        </w:rPr>
        <w:t>Краснсопкниский</w:t>
      </w:r>
      <w:proofErr w:type="spellEnd"/>
      <w:r w:rsidRPr="005310FE">
        <w:rPr>
          <w:strike w:val="0"/>
          <w:sz w:val="24"/>
          <w:szCs w:val="24"/>
        </w:rPr>
        <w:t xml:space="preserve"> сельсовет Назаровского района Красноярского края</w:t>
      </w:r>
      <w:r w:rsidRPr="003F2C92">
        <w:rPr>
          <w:b/>
          <w:strike w:val="0"/>
          <w:sz w:val="24"/>
          <w:szCs w:val="24"/>
        </w:rPr>
        <w:t xml:space="preserve"> </w:t>
      </w:r>
      <w:r w:rsidRPr="009B54F8">
        <w:rPr>
          <w:strike w:val="0"/>
          <w:sz w:val="24"/>
          <w:szCs w:val="24"/>
        </w:rPr>
        <w:t>(далее – Правила)</w:t>
      </w:r>
      <w:r>
        <w:rPr>
          <w:b/>
          <w:strike w:val="0"/>
          <w:sz w:val="24"/>
          <w:szCs w:val="24"/>
        </w:rPr>
        <w:t xml:space="preserve"> </w:t>
      </w:r>
      <w:r w:rsidRPr="003F2C92">
        <w:rPr>
          <w:b/>
          <w:strike w:val="0"/>
          <w:sz w:val="24"/>
          <w:szCs w:val="24"/>
        </w:rPr>
        <w:t xml:space="preserve">утверждены Решением </w:t>
      </w:r>
      <w:proofErr w:type="spellStart"/>
      <w:r>
        <w:rPr>
          <w:b/>
          <w:strike w:val="0"/>
          <w:sz w:val="24"/>
          <w:szCs w:val="24"/>
        </w:rPr>
        <w:t>Красносопкинского</w:t>
      </w:r>
      <w:proofErr w:type="spellEnd"/>
      <w:r w:rsidRPr="003F2C92">
        <w:rPr>
          <w:b/>
          <w:strike w:val="0"/>
          <w:sz w:val="24"/>
          <w:szCs w:val="24"/>
        </w:rPr>
        <w:t xml:space="preserve"> сельского Совета депутатов от </w:t>
      </w:r>
      <w:r>
        <w:rPr>
          <w:b/>
          <w:strike w:val="0"/>
          <w:sz w:val="24"/>
          <w:szCs w:val="24"/>
        </w:rPr>
        <w:t>24.05.2013</w:t>
      </w:r>
      <w:r w:rsidRPr="003F2C92">
        <w:rPr>
          <w:b/>
          <w:strike w:val="0"/>
          <w:sz w:val="24"/>
          <w:szCs w:val="24"/>
        </w:rPr>
        <w:t xml:space="preserve"> </w:t>
      </w:r>
      <w:r>
        <w:rPr>
          <w:b/>
          <w:strike w:val="0"/>
          <w:sz w:val="24"/>
          <w:szCs w:val="24"/>
        </w:rPr>
        <w:t xml:space="preserve">                        </w:t>
      </w:r>
      <w:r w:rsidRPr="003F2C92">
        <w:rPr>
          <w:b/>
          <w:strike w:val="0"/>
          <w:sz w:val="24"/>
          <w:szCs w:val="24"/>
        </w:rPr>
        <w:t xml:space="preserve">№ </w:t>
      </w:r>
      <w:r>
        <w:rPr>
          <w:b/>
          <w:strike w:val="0"/>
          <w:sz w:val="24"/>
          <w:szCs w:val="24"/>
        </w:rPr>
        <w:t>36-96</w:t>
      </w:r>
      <w:r w:rsidRPr="003F2C92">
        <w:rPr>
          <w:strike w:val="0"/>
          <w:sz w:val="24"/>
          <w:szCs w:val="24"/>
        </w:rPr>
        <w:t xml:space="preserve"> «Об утверждении «Правил землепользования и застройки муниципального образования </w:t>
      </w:r>
      <w:proofErr w:type="spellStart"/>
      <w:r>
        <w:rPr>
          <w:strike w:val="0"/>
          <w:sz w:val="24"/>
          <w:szCs w:val="24"/>
        </w:rPr>
        <w:t>Красносопкинский</w:t>
      </w:r>
      <w:proofErr w:type="spellEnd"/>
      <w:r>
        <w:rPr>
          <w:strike w:val="0"/>
          <w:sz w:val="24"/>
          <w:szCs w:val="24"/>
        </w:rPr>
        <w:t xml:space="preserve"> сельсовет</w:t>
      </w:r>
      <w:r w:rsidRPr="003F2C92">
        <w:rPr>
          <w:strike w:val="0"/>
          <w:sz w:val="24"/>
          <w:szCs w:val="24"/>
        </w:rPr>
        <w:t xml:space="preserve"> Назаровского  района Красноярского края</w:t>
      </w:r>
      <w:r w:rsidR="0053693B">
        <w:rPr>
          <w:strike w:val="0"/>
          <w:sz w:val="24"/>
          <w:szCs w:val="24"/>
        </w:rPr>
        <w:t>».</w:t>
      </w:r>
    </w:p>
    <w:p w:rsidR="005310FE" w:rsidRPr="003F2C92" w:rsidRDefault="005310FE" w:rsidP="005310FE">
      <w:pPr>
        <w:pStyle w:val="12"/>
        <w:spacing w:before="0" w:after="0"/>
        <w:ind w:firstLine="709"/>
        <w:rPr>
          <w:strike w:val="0"/>
          <w:sz w:val="24"/>
          <w:szCs w:val="24"/>
        </w:rPr>
      </w:pPr>
      <w:r w:rsidRPr="003F2C92">
        <w:rPr>
          <w:strike w:val="0"/>
          <w:sz w:val="24"/>
          <w:szCs w:val="24"/>
        </w:rPr>
        <w:t>Материалы Правил в 2016 году приведены (актуализированы) в соответствие                         с Приказом Министерства регионального развития Российской Федерации (далее – РФ)                   от 30 января 2012 года № 19, с Приказом Министерства экономического развития РФ                     от 1 сентября 2014 года № 540.</w:t>
      </w:r>
    </w:p>
    <w:p w:rsidR="005310FE" w:rsidRPr="003F2C92" w:rsidRDefault="00B55F74" w:rsidP="005310FE">
      <w:pPr>
        <w:pStyle w:val="140"/>
        <w:ind w:firstLine="709"/>
        <w:jc w:val="both"/>
        <w:rPr>
          <w:rFonts w:eastAsia="Calibri"/>
          <w:b/>
          <w:strike w:val="0"/>
          <w:sz w:val="24"/>
          <w:szCs w:val="24"/>
        </w:rPr>
      </w:pPr>
      <w:r>
        <w:rPr>
          <w:rFonts w:eastAsia="Calibri"/>
          <w:b/>
          <w:strike w:val="0"/>
          <w:sz w:val="24"/>
          <w:szCs w:val="24"/>
        </w:rPr>
        <w:t>З</w:t>
      </w:r>
      <w:r w:rsidR="005310FE" w:rsidRPr="003F2C92">
        <w:rPr>
          <w:rFonts w:eastAsia="Calibri"/>
          <w:b/>
          <w:strike w:val="0"/>
          <w:sz w:val="24"/>
          <w:szCs w:val="24"/>
        </w:rPr>
        <w:t>адачи Проекта:</w:t>
      </w:r>
    </w:p>
    <w:p w:rsidR="005310FE" w:rsidRPr="003F2C92" w:rsidRDefault="005310FE" w:rsidP="005310FE">
      <w:pPr>
        <w:numPr>
          <w:ilvl w:val="0"/>
          <w:numId w:val="20"/>
        </w:numPr>
        <w:autoSpaceDE w:val="0"/>
        <w:autoSpaceDN w:val="0"/>
        <w:adjustRightInd w:val="0"/>
        <w:ind w:left="0" w:firstLine="709"/>
        <w:jc w:val="both"/>
        <w:rPr>
          <w:strike w:val="0"/>
        </w:rPr>
      </w:pPr>
      <w:r w:rsidRPr="003F2C92">
        <w:rPr>
          <w:strike w:val="0"/>
        </w:rPr>
        <w:t xml:space="preserve">Приведение текстовой части Правил в соответствие действующему законодательству РФ.  </w:t>
      </w:r>
    </w:p>
    <w:p w:rsidR="005310FE" w:rsidRPr="003F2C92" w:rsidRDefault="005310FE" w:rsidP="005310FE">
      <w:pPr>
        <w:numPr>
          <w:ilvl w:val="0"/>
          <w:numId w:val="20"/>
        </w:numPr>
        <w:autoSpaceDE w:val="0"/>
        <w:autoSpaceDN w:val="0"/>
        <w:adjustRightInd w:val="0"/>
        <w:ind w:left="0" w:firstLine="709"/>
        <w:jc w:val="both"/>
        <w:rPr>
          <w:strike w:val="0"/>
        </w:rPr>
      </w:pPr>
      <w:r w:rsidRPr="003F2C92">
        <w:rPr>
          <w:strike w:val="0"/>
        </w:rPr>
        <w:t xml:space="preserve">Приведение Правил в соответствие требованиями приказа Федеральной службы государственной регистрации, кадастра и картографии от 10.11.2020 № </w:t>
      </w:r>
      <w:proofErr w:type="gramStart"/>
      <w:r w:rsidRPr="003F2C92">
        <w:rPr>
          <w:strike w:val="0"/>
        </w:rPr>
        <w:t>П</w:t>
      </w:r>
      <w:proofErr w:type="gramEnd"/>
      <w:r w:rsidRPr="003F2C92">
        <w:rPr>
          <w:strike w:val="0"/>
        </w:rPr>
        <w:t>/0412 «Об утверждении классификатора видов разрешенного использования земельных участков».</w:t>
      </w:r>
    </w:p>
    <w:p w:rsidR="00B55F74" w:rsidRPr="00B55F74" w:rsidRDefault="00B55F74" w:rsidP="00B55F74">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1. Правила разрабатываются в целях:</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создания условий для планировки территорий муниципальных образований;</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55F74" w:rsidRPr="00B55F74" w:rsidRDefault="00B55F74" w:rsidP="00B55F74">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2. Правила включают в себя:</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порядок их применения и внесения изменений в указанные правила;</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карту градостроительного зонирования;</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градостроительные регламенты.</w:t>
      </w:r>
    </w:p>
    <w:p w:rsidR="00B55F74" w:rsidRPr="00B55F74" w:rsidRDefault="00B55F74" w:rsidP="00B55F74">
      <w:pPr>
        <w:autoSpaceDE w:val="0"/>
        <w:autoSpaceDN w:val="0"/>
        <w:adjustRightInd w:val="0"/>
        <w:ind w:firstLine="540"/>
        <w:jc w:val="both"/>
        <w:rPr>
          <w:rFonts w:eastAsiaTheme="minorHAnsi"/>
          <w:b/>
          <w:bCs w:val="0"/>
          <w:strike w:val="0"/>
          <w:lang w:eastAsia="en-US"/>
        </w:rPr>
      </w:pPr>
      <w:r w:rsidRPr="00B55F74">
        <w:rPr>
          <w:rFonts w:eastAsiaTheme="minorHAnsi"/>
          <w:b/>
          <w:bCs w:val="0"/>
          <w:strike w:val="0"/>
          <w:lang w:eastAsia="en-US"/>
        </w:rPr>
        <w:t>3. Порядок применения правил землепользования и застройки и внесения в них изменений включает в себя положения:</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о регулировании землепользования и застройки органами местного самоуправления;</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3) о подготовке документации по планировке территории органами местного самоуправления;</w:t>
      </w:r>
    </w:p>
    <w:p w:rsid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о проведении общественных обсуждений или публичных слушаний по вопросам землепользования и застройки;</w:t>
      </w:r>
    </w:p>
    <w:p w:rsidR="00A341FE" w:rsidRPr="00B55F74" w:rsidRDefault="00A341FE" w:rsidP="00B55F74">
      <w:pPr>
        <w:autoSpaceDE w:val="0"/>
        <w:autoSpaceDN w:val="0"/>
        <w:adjustRightInd w:val="0"/>
        <w:ind w:firstLine="540"/>
        <w:jc w:val="both"/>
        <w:rPr>
          <w:rFonts w:eastAsiaTheme="minorHAnsi"/>
          <w:bCs w:val="0"/>
          <w:strike w:val="0"/>
          <w:lang w:eastAsia="en-US"/>
        </w:rPr>
      </w:pP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lastRenderedPageBreak/>
        <w:t>5) о внесении изменений в правила землепользования и застройки;</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6) о регулировании иных вопросов землепользования и застройки.</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8" w:history="1">
        <w:r w:rsidRPr="00B55F74">
          <w:rPr>
            <w:rFonts w:eastAsiaTheme="minorHAnsi"/>
            <w:bCs w:val="0"/>
            <w:strike w:val="0"/>
            <w:lang w:eastAsia="en-US"/>
          </w:rPr>
          <w:t>законодательством</w:t>
        </w:r>
      </w:hyperlink>
      <w:r w:rsidRPr="00B55F74">
        <w:rPr>
          <w:rFonts w:eastAsiaTheme="minorHAnsi"/>
          <w:bCs w:val="0"/>
          <w:strike w:val="0"/>
          <w:lang w:eastAsia="en-US"/>
        </w:rPr>
        <w:t xml:space="preserve"> могут пересекать границы территориальных зон.</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5.2. </w:t>
      </w:r>
      <w:proofErr w:type="gramStart"/>
      <w:r w:rsidRPr="00B55F74">
        <w:rPr>
          <w:rFonts w:eastAsiaTheme="minorHAnsi"/>
          <w:bCs w:val="0"/>
          <w:strike w:val="0"/>
          <w:lang w:eastAsia="en-US"/>
        </w:rPr>
        <w:t xml:space="preserve">Если иное не предусмотрено нормативным правовым актом субъекта </w:t>
      </w:r>
      <w:r>
        <w:rPr>
          <w:rFonts w:eastAsiaTheme="minorHAnsi"/>
          <w:bCs w:val="0"/>
          <w:strike w:val="0"/>
          <w:lang w:eastAsia="en-US"/>
        </w:rPr>
        <w:t>РФ</w:t>
      </w:r>
      <w:r w:rsidRPr="00B55F74">
        <w:rPr>
          <w:rFonts w:eastAsiaTheme="minorHAnsi"/>
          <w:bCs w:val="0"/>
          <w:strike w:val="0"/>
          <w:lang w:eastAsia="en-US"/>
        </w:rPr>
        <w:t>,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w:t>
      </w:r>
      <w:proofErr w:type="gramEnd"/>
      <w:r w:rsidRPr="00B55F74">
        <w:rPr>
          <w:rFonts w:eastAsiaTheme="minorHAnsi"/>
          <w:bCs w:val="0"/>
          <w:strike w:val="0"/>
          <w:lang w:eastAsia="en-US"/>
        </w:rPr>
        <w:t xml:space="preserve"> </w:t>
      </w:r>
      <w:proofErr w:type="gramStart"/>
      <w:r w:rsidRPr="00B55F74">
        <w:rPr>
          <w:rFonts w:eastAsiaTheme="minorHAnsi"/>
          <w:bCs w:val="0"/>
          <w:strike w:val="0"/>
          <w:lang w:eastAsia="en-US"/>
        </w:rPr>
        <w:t>отношении</w:t>
      </w:r>
      <w:proofErr w:type="gramEnd"/>
      <w:r w:rsidRPr="00B55F74">
        <w:rPr>
          <w:rFonts w:eastAsiaTheme="minorHAnsi"/>
          <w:bCs w:val="0"/>
          <w:strike w:val="0"/>
          <w:lang w:eastAsia="en-US"/>
        </w:rPr>
        <w:t xml:space="preserve"> которой допускается осуществление деятельности по ее комплексному развитию.</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1) виды разрешенного использования земельных участков и объектов капитального строительства;</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2) </w:t>
      </w:r>
      <w:hyperlink r:id="rId9" w:history="1">
        <w:r w:rsidRPr="00B55F74">
          <w:rPr>
            <w:rFonts w:eastAsiaTheme="minorHAnsi"/>
            <w:bCs w:val="0"/>
            <w:strike w:val="0"/>
            <w:lang w:eastAsia="en-US"/>
          </w:rPr>
          <w:t>предельные</w:t>
        </w:r>
      </w:hyperlink>
      <w:r w:rsidRPr="00B55F74">
        <w:rPr>
          <w:rFonts w:eastAsiaTheme="minorHAnsi"/>
          <w:bCs w:val="0"/>
          <w:strike w:val="0"/>
          <w:lang w:eastAsia="en-U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2.1) требования к архитектурно-градостроительному облику объектов капитального строительства;</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 xml:space="preserve">3) ограничения использования земельных участков и объектов капитального строительства, устанавливаемые в соответствии с </w:t>
      </w:r>
      <w:hyperlink r:id="rId10" w:history="1">
        <w:r w:rsidRPr="00B55F74">
          <w:rPr>
            <w:rFonts w:eastAsiaTheme="minorHAnsi"/>
            <w:bCs w:val="0"/>
            <w:strike w:val="0"/>
            <w:lang w:eastAsia="en-US"/>
          </w:rPr>
          <w:t>законодательством</w:t>
        </w:r>
      </w:hyperlink>
      <w:r w:rsidRPr="00B55F74">
        <w:rPr>
          <w:rFonts w:eastAsiaTheme="minorHAnsi"/>
          <w:bCs w:val="0"/>
          <w:strike w:val="0"/>
          <w:lang w:eastAsia="en-US"/>
        </w:rPr>
        <w:t xml:space="preserve"> РФ;</w:t>
      </w:r>
    </w:p>
    <w:p w:rsidR="00B55F74" w:rsidRPr="00B55F74" w:rsidRDefault="00B55F74" w:rsidP="00B55F74">
      <w:pPr>
        <w:autoSpaceDE w:val="0"/>
        <w:autoSpaceDN w:val="0"/>
        <w:adjustRightInd w:val="0"/>
        <w:ind w:firstLine="540"/>
        <w:jc w:val="both"/>
        <w:rPr>
          <w:rFonts w:eastAsiaTheme="minorHAnsi"/>
          <w:bCs w:val="0"/>
          <w:strike w:val="0"/>
          <w:lang w:eastAsia="en-US"/>
        </w:rPr>
      </w:pPr>
      <w:r w:rsidRPr="00B55F74">
        <w:rPr>
          <w:rFonts w:eastAsiaTheme="minorHAnsi"/>
          <w:bCs w:val="0"/>
          <w:strike w:val="0"/>
          <w:lang w:eastAsia="en-US"/>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5310FE" w:rsidRDefault="005310FE" w:rsidP="005310FE">
      <w:pPr>
        <w:ind w:firstLine="709"/>
        <w:jc w:val="both"/>
        <w:rPr>
          <w:strike w:val="0"/>
        </w:rPr>
      </w:pPr>
      <w:r w:rsidRPr="003F2C92">
        <w:rPr>
          <w:strike w:val="0"/>
        </w:rPr>
        <w:t>Проект разработан в соответствии с действующим законодательством                               РФ и Красноярского края.</w:t>
      </w:r>
    </w:p>
    <w:p w:rsidR="00B55F74" w:rsidRDefault="00B55F74" w:rsidP="005310FE">
      <w:pPr>
        <w:ind w:firstLine="709"/>
        <w:jc w:val="both"/>
        <w:rPr>
          <w:strike w:val="0"/>
        </w:rPr>
      </w:pPr>
    </w:p>
    <w:p w:rsidR="00FA369F" w:rsidRDefault="00FA369F" w:rsidP="00FA369F">
      <w:pPr>
        <w:pStyle w:val="ConsNonformat"/>
        <w:widowControl/>
        <w:outlineLvl w:val="0"/>
        <w:rPr>
          <w:rFonts w:ascii="Times New Roman" w:hAnsi="Times New Roman" w:cs="Times New Roman"/>
          <w:strike w:val="0"/>
          <w:sz w:val="24"/>
          <w:szCs w:val="24"/>
        </w:rPr>
      </w:pPr>
      <w:bookmarkStart w:id="3" w:name="_Toc20326636"/>
      <w:bookmarkStart w:id="4" w:name="_Toc108097591"/>
      <w:bookmarkStart w:id="5" w:name="_Toc154142022"/>
      <w:bookmarkEnd w:id="0"/>
      <w:bookmarkEnd w:id="1"/>
      <w:bookmarkEnd w:id="2"/>
    </w:p>
    <w:p w:rsidR="00B55F74" w:rsidRPr="003F2C92" w:rsidRDefault="00B55F74" w:rsidP="00FA369F">
      <w:pPr>
        <w:pStyle w:val="ConsNonformat"/>
        <w:widowControl/>
        <w:jc w:val="center"/>
        <w:outlineLvl w:val="0"/>
        <w:rPr>
          <w:rFonts w:ascii="Times New Roman" w:hAnsi="Times New Roman" w:cs="Times New Roman"/>
          <w:b/>
          <w:strike w:val="0"/>
          <w:sz w:val="24"/>
          <w:szCs w:val="24"/>
        </w:rPr>
      </w:pPr>
      <w:r w:rsidRPr="003F2C92">
        <w:rPr>
          <w:rFonts w:ascii="Times New Roman" w:hAnsi="Times New Roman" w:cs="Times New Roman"/>
          <w:b/>
          <w:strike w:val="0"/>
          <w:sz w:val="24"/>
          <w:szCs w:val="24"/>
        </w:rPr>
        <w:lastRenderedPageBreak/>
        <w:t>ГЛАВА I. Порядок применения Правил и внесения в них изменений</w:t>
      </w:r>
    </w:p>
    <w:p w:rsidR="00B55F74" w:rsidRPr="003F2C92" w:rsidRDefault="00B55F74" w:rsidP="00B55F74">
      <w:pPr>
        <w:pStyle w:val="ConsNonformat"/>
        <w:widowControl/>
        <w:ind w:firstLine="709"/>
        <w:jc w:val="center"/>
        <w:outlineLvl w:val="0"/>
        <w:rPr>
          <w:rFonts w:ascii="Times New Roman" w:hAnsi="Times New Roman" w:cs="Times New Roman"/>
          <w:b/>
          <w:strike w:val="0"/>
          <w:sz w:val="24"/>
          <w:szCs w:val="24"/>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bookmarkStart w:id="6" w:name="_Toc275258428"/>
      <w:bookmarkStart w:id="7" w:name="_Toc365989372"/>
      <w:bookmarkStart w:id="8" w:name="_Toc365989435"/>
      <w:bookmarkStart w:id="9" w:name="_Toc500429938"/>
      <w:bookmarkStart w:id="10" w:name="_Toc6318963"/>
      <w:bookmarkStart w:id="11" w:name="_Toc54345519"/>
      <w:bookmarkStart w:id="12" w:name="_Toc108097590"/>
      <w:r w:rsidRPr="003F2C92">
        <w:rPr>
          <w:rFonts w:ascii="Times New Roman" w:hAnsi="Times New Roman"/>
          <w:i w:val="0"/>
          <w:strike w:val="0"/>
          <w:sz w:val="24"/>
          <w:szCs w:val="24"/>
        </w:rPr>
        <w:t xml:space="preserve">Статья 1. </w:t>
      </w:r>
      <w:bookmarkEnd w:id="6"/>
      <w:bookmarkEnd w:id="7"/>
      <w:bookmarkEnd w:id="8"/>
      <w:bookmarkEnd w:id="9"/>
      <w:bookmarkEnd w:id="10"/>
      <w:r w:rsidRPr="003F2C92">
        <w:rPr>
          <w:rFonts w:ascii="Times New Roman" w:hAnsi="Times New Roman"/>
          <w:i w:val="0"/>
          <w:strike w:val="0"/>
          <w:sz w:val="24"/>
          <w:szCs w:val="24"/>
        </w:rPr>
        <w:t>Основные понятия, используемые в настоящих Правилах</w:t>
      </w:r>
      <w:bookmarkEnd w:id="11"/>
      <w:bookmarkEnd w:id="12"/>
    </w:p>
    <w:p w:rsidR="00B55F74" w:rsidRPr="003F2C92" w:rsidRDefault="00B55F74" w:rsidP="00B55F74">
      <w:pPr>
        <w:ind w:firstLine="709"/>
        <w:jc w:val="both"/>
        <w:rPr>
          <w:strike w:val="0"/>
        </w:rPr>
      </w:pPr>
    </w:p>
    <w:p w:rsidR="00B55F74" w:rsidRPr="003F2C92" w:rsidRDefault="00B55F74" w:rsidP="00B55F74">
      <w:pPr>
        <w:ind w:firstLine="709"/>
        <w:jc w:val="both"/>
        <w:rPr>
          <w:strike w:val="0"/>
        </w:rPr>
      </w:pPr>
      <w:r w:rsidRPr="003F2C92">
        <w:rPr>
          <w:strike w:val="0"/>
        </w:rPr>
        <w:t xml:space="preserve">Данная статья содержит определения терминов, применяемых в настоящих Правилах в соответствии с действующим законодательством. </w:t>
      </w:r>
    </w:p>
    <w:p w:rsidR="00B55F74" w:rsidRPr="003F2C92" w:rsidRDefault="00B55F74" w:rsidP="00B55F74">
      <w:pPr>
        <w:pStyle w:val="aff6"/>
        <w:numPr>
          <w:ilvl w:val="0"/>
          <w:numId w:val="11"/>
        </w:numPr>
        <w:ind w:left="0" w:firstLine="709"/>
        <w:jc w:val="both"/>
        <w:rPr>
          <w:strike w:val="0"/>
        </w:rPr>
      </w:pPr>
      <w:r w:rsidRPr="003F2C92">
        <w:rPr>
          <w:b/>
          <w:strike w:val="0"/>
        </w:rPr>
        <w:t>градостроительная деятельность</w:t>
      </w:r>
      <w:r w:rsidRPr="003F2C92">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B55F74" w:rsidRPr="003F2C92" w:rsidRDefault="00B55F74" w:rsidP="00B55F74">
      <w:pPr>
        <w:pStyle w:val="aff6"/>
        <w:numPr>
          <w:ilvl w:val="0"/>
          <w:numId w:val="11"/>
        </w:numPr>
        <w:ind w:left="0" w:firstLine="709"/>
        <w:jc w:val="both"/>
        <w:rPr>
          <w:strike w:val="0"/>
        </w:rPr>
      </w:pPr>
      <w:r w:rsidRPr="003F2C92">
        <w:rPr>
          <w:rFonts w:eastAsiaTheme="minorHAnsi"/>
          <w:b/>
          <w:bCs w:val="0"/>
          <w:strike w:val="0"/>
          <w:lang w:eastAsia="en-US"/>
        </w:rPr>
        <w:t>устойчивое развитие территорий</w:t>
      </w:r>
      <w:r w:rsidRPr="003F2C92">
        <w:rPr>
          <w:rFonts w:eastAsiaTheme="minorHAnsi"/>
          <w:bCs w:val="0"/>
          <w:strike w:val="0"/>
          <w:lang w:eastAsia="en-US"/>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3F2C92">
        <w:rPr>
          <w:b/>
          <w:strike w:val="0"/>
        </w:rPr>
        <w:t xml:space="preserve"> </w:t>
      </w:r>
    </w:p>
    <w:p w:rsidR="00B55F74" w:rsidRPr="003F2C92" w:rsidRDefault="00B55F74" w:rsidP="00B55F74">
      <w:pPr>
        <w:pStyle w:val="aff6"/>
        <w:numPr>
          <w:ilvl w:val="0"/>
          <w:numId w:val="11"/>
        </w:numPr>
        <w:ind w:left="0" w:firstLine="709"/>
        <w:jc w:val="both"/>
        <w:rPr>
          <w:strike w:val="0"/>
        </w:rPr>
      </w:pPr>
      <w:proofErr w:type="gramStart"/>
      <w:r w:rsidRPr="003F2C92">
        <w:rPr>
          <w:b/>
          <w:strike w:val="0"/>
        </w:rPr>
        <w:t xml:space="preserve">зоны с особыми условиями использования </w:t>
      </w:r>
      <w:r w:rsidRPr="003F2C92">
        <w:rPr>
          <w:b/>
          <w:strike w:val="0"/>
          <w:lang w:eastAsia="en-US"/>
        </w:rPr>
        <w:t>территорий</w:t>
      </w:r>
      <w:r w:rsidRPr="003F2C92">
        <w:rPr>
          <w:strike w:val="0"/>
          <w:lang w:eastAsia="en-US"/>
        </w:rPr>
        <w:t xml:space="preserve"> - охранные, санитарно-защитные зоны, зоны охраны объектов культурного наследия (памятников истории и культуры) народов РФ (далее - объекты культурного наследия), защитные зоны объектов культурного наследия, </w:t>
      </w:r>
      <w:proofErr w:type="spellStart"/>
      <w:r w:rsidRPr="003F2C92">
        <w:rPr>
          <w:strike w:val="0"/>
          <w:lang w:eastAsia="en-US"/>
        </w:rPr>
        <w:t>водоохранные</w:t>
      </w:r>
      <w:proofErr w:type="spellEnd"/>
      <w:r w:rsidRPr="003F2C92">
        <w:rPr>
          <w:strike w:val="0"/>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3F2C92">
        <w:rPr>
          <w:strike w:val="0"/>
          <w:lang w:eastAsia="en-US"/>
        </w:rPr>
        <w:t>приаэродромная</w:t>
      </w:r>
      <w:proofErr w:type="spellEnd"/>
      <w:r w:rsidRPr="003F2C92">
        <w:rPr>
          <w:strike w:val="0"/>
          <w:lang w:eastAsia="en-US"/>
        </w:rPr>
        <w:t xml:space="preserve"> территория, иные зоны, устанавливаемые в соответствии с законодательством </w:t>
      </w:r>
      <w:r>
        <w:rPr>
          <w:strike w:val="0"/>
          <w:lang w:eastAsia="en-US"/>
        </w:rPr>
        <w:t>РФ</w:t>
      </w:r>
      <w:r w:rsidRPr="003F2C92">
        <w:rPr>
          <w:strike w:val="0"/>
          <w:lang w:eastAsia="en-US"/>
        </w:rPr>
        <w:t>;</w:t>
      </w:r>
      <w:r w:rsidRPr="003F2C92">
        <w:rPr>
          <w:strike w:val="0"/>
        </w:rPr>
        <w:t xml:space="preserve"> </w:t>
      </w:r>
      <w:proofErr w:type="gramEnd"/>
    </w:p>
    <w:p w:rsidR="00B55F74" w:rsidRPr="003F2C92" w:rsidRDefault="00B55F74" w:rsidP="00B55F74">
      <w:pPr>
        <w:pStyle w:val="aff6"/>
        <w:numPr>
          <w:ilvl w:val="0"/>
          <w:numId w:val="11"/>
        </w:numPr>
        <w:ind w:left="0" w:firstLine="709"/>
        <w:jc w:val="both"/>
        <w:rPr>
          <w:strike w:val="0"/>
        </w:rPr>
      </w:pPr>
      <w:r w:rsidRPr="003F2C92">
        <w:rPr>
          <w:rFonts w:eastAsiaTheme="minorHAnsi"/>
          <w:b/>
          <w:strike w:val="0"/>
          <w:lang w:eastAsia="en-US"/>
        </w:rPr>
        <w:t>функциональные зоны</w:t>
      </w:r>
      <w:r w:rsidRPr="003F2C92">
        <w:rPr>
          <w:rFonts w:eastAsiaTheme="minorHAnsi"/>
          <w:strike w:val="0"/>
          <w:lang w:eastAsia="en-US"/>
        </w:rPr>
        <w:t xml:space="preserve"> - зоны, для которых документами территориального планирования определены границы и функциональное назначение;</w:t>
      </w:r>
    </w:p>
    <w:p w:rsidR="00B55F74" w:rsidRPr="003F2C92" w:rsidRDefault="00B55F74" w:rsidP="00B55F74">
      <w:pPr>
        <w:pStyle w:val="aff6"/>
        <w:numPr>
          <w:ilvl w:val="0"/>
          <w:numId w:val="11"/>
        </w:numPr>
        <w:ind w:left="0" w:firstLine="709"/>
        <w:jc w:val="both"/>
        <w:rPr>
          <w:strike w:val="0"/>
        </w:rPr>
      </w:pPr>
      <w:r w:rsidRPr="003F2C92">
        <w:rPr>
          <w:b/>
          <w:strike w:val="0"/>
        </w:rPr>
        <w:t>градостроительное зонирование</w:t>
      </w:r>
      <w:r w:rsidRPr="003F2C92">
        <w:rPr>
          <w:strike w:val="0"/>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w:t>
      </w:r>
    </w:p>
    <w:p w:rsidR="00B55F74" w:rsidRPr="003F2C92" w:rsidRDefault="00B55F74" w:rsidP="00B55F74">
      <w:pPr>
        <w:pStyle w:val="aff6"/>
        <w:numPr>
          <w:ilvl w:val="0"/>
          <w:numId w:val="11"/>
        </w:numPr>
        <w:ind w:left="0" w:firstLine="709"/>
        <w:jc w:val="both"/>
        <w:rPr>
          <w:strike w:val="0"/>
        </w:rPr>
      </w:pPr>
      <w:r w:rsidRPr="003F2C92">
        <w:rPr>
          <w:b/>
          <w:strike w:val="0"/>
        </w:rPr>
        <w:t>территориальные зоны</w:t>
      </w:r>
      <w:r w:rsidRPr="003F2C92">
        <w:rPr>
          <w:strike w:val="0"/>
        </w:rPr>
        <w:t xml:space="preserve"> - зоны, для которых в правилах землепользования и застройки определены границы и установлены градостроительные регламенты;</w:t>
      </w:r>
    </w:p>
    <w:p w:rsidR="00B55F74" w:rsidRPr="003F2C92" w:rsidRDefault="00B55F74" w:rsidP="00B55F74">
      <w:pPr>
        <w:pStyle w:val="aff6"/>
        <w:numPr>
          <w:ilvl w:val="0"/>
          <w:numId w:val="11"/>
        </w:numPr>
        <w:ind w:left="0" w:firstLine="709"/>
        <w:jc w:val="both"/>
        <w:rPr>
          <w:strike w:val="0"/>
        </w:rPr>
      </w:pPr>
      <w:r w:rsidRPr="003F2C92">
        <w:rPr>
          <w:rFonts w:eastAsiaTheme="minorHAnsi"/>
          <w:b/>
          <w:bCs w:val="0"/>
          <w:strike w:val="0"/>
          <w:lang w:eastAsia="en-US"/>
        </w:rPr>
        <w:t>правила землепользования и застройки</w:t>
      </w:r>
      <w:r w:rsidRPr="003F2C92">
        <w:rPr>
          <w:rFonts w:eastAsiaTheme="minorHAnsi"/>
          <w:bCs w:val="0"/>
          <w:strike w:val="0"/>
          <w:lang w:eastAsia="en-US"/>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55F74" w:rsidRPr="003F2C92" w:rsidRDefault="00B55F74" w:rsidP="00B55F74">
      <w:pPr>
        <w:pStyle w:val="aff6"/>
        <w:numPr>
          <w:ilvl w:val="0"/>
          <w:numId w:val="11"/>
        </w:numPr>
        <w:ind w:left="0" w:firstLine="709"/>
        <w:jc w:val="both"/>
        <w:rPr>
          <w:strike w:val="0"/>
        </w:rPr>
      </w:pPr>
      <w:proofErr w:type="gramStart"/>
      <w:r w:rsidRPr="003F2C92">
        <w:rPr>
          <w:rFonts w:eastAsiaTheme="minorHAnsi"/>
          <w:b/>
          <w:bCs w:val="0"/>
          <w:strike w:val="0"/>
          <w:lang w:eastAsia="en-US"/>
        </w:rPr>
        <w:t>градостроительный регламент</w:t>
      </w:r>
      <w:r w:rsidRPr="003F2C92">
        <w:rPr>
          <w:rFonts w:eastAsiaTheme="minorHAnsi"/>
          <w:bCs w:val="0"/>
          <w:strike w:val="0"/>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3F2C92">
        <w:rPr>
          <w:rFonts w:eastAsiaTheme="minorHAnsi"/>
          <w:bCs w:val="0"/>
          <w:strike w:val="0"/>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55F74" w:rsidRPr="003F2C92" w:rsidRDefault="00B55F74" w:rsidP="00B55F74">
      <w:pPr>
        <w:pStyle w:val="aff6"/>
        <w:numPr>
          <w:ilvl w:val="0"/>
          <w:numId w:val="11"/>
        </w:numPr>
        <w:ind w:left="0" w:firstLine="709"/>
        <w:jc w:val="both"/>
        <w:rPr>
          <w:strike w:val="0"/>
        </w:rPr>
      </w:pPr>
      <w:proofErr w:type="gramStart"/>
      <w:r w:rsidRPr="003F2C92">
        <w:rPr>
          <w:b/>
          <w:strike w:val="0"/>
        </w:rPr>
        <w:t>объект капитального строительства</w:t>
      </w:r>
      <w:r w:rsidRPr="003F2C92">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55F74" w:rsidRPr="003F2C92" w:rsidRDefault="00B55F74" w:rsidP="00B55F74">
      <w:pPr>
        <w:pStyle w:val="aff6"/>
        <w:numPr>
          <w:ilvl w:val="0"/>
          <w:numId w:val="11"/>
        </w:numPr>
        <w:ind w:left="0" w:firstLine="709"/>
        <w:jc w:val="both"/>
        <w:rPr>
          <w:strike w:val="0"/>
        </w:rPr>
      </w:pPr>
      <w:r w:rsidRPr="003F2C92">
        <w:rPr>
          <w:b/>
          <w:strike w:val="0"/>
        </w:rPr>
        <w:lastRenderedPageBreak/>
        <w:t>линейные объекты</w:t>
      </w:r>
      <w:r w:rsidRPr="003F2C92">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55F74" w:rsidRPr="003F2C92" w:rsidRDefault="00B55F74" w:rsidP="00B55F74">
      <w:pPr>
        <w:pStyle w:val="aff6"/>
        <w:numPr>
          <w:ilvl w:val="0"/>
          <w:numId w:val="11"/>
        </w:numPr>
        <w:ind w:left="0" w:firstLine="709"/>
        <w:jc w:val="both"/>
        <w:rPr>
          <w:strike w:val="0"/>
        </w:rPr>
      </w:pPr>
      <w:r w:rsidRPr="003F2C92">
        <w:rPr>
          <w:rFonts w:eastAsiaTheme="minorHAnsi"/>
          <w:b/>
          <w:strike w:val="0"/>
          <w:lang w:eastAsia="en-US"/>
        </w:rPr>
        <w:t>некапитальные строения, сооружения</w:t>
      </w:r>
      <w:r w:rsidRPr="003F2C92">
        <w:rPr>
          <w:rFonts w:eastAsiaTheme="minorHAnsi"/>
          <w:strike w:val="0"/>
          <w:lang w:eastAsia="en-US"/>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55F74" w:rsidRPr="003F2C92" w:rsidRDefault="00B55F74" w:rsidP="00B55F74">
      <w:pPr>
        <w:pStyle w:val="aff6"/>
        <w:numPr>
          <w:ilvl w:val="0"/>
          <w:numId w:val="11"/>
        </w:numPr>
        <w:ind w:left="0" w:firstLine="709"/>
        <w:jc w:val="both"/>
        <w:rPr>
          <w:strike w:val="0"/>
        </w:rPr>
      </w:pPr>
      <w:r w:rsidRPr="003F2C92">
        <w:rPr>
          <w:b/>
          <w:strike w:val="0"/>
        </w:rPr>
        <w:t>красные линии</w:t>
      </w:r>
      <w:r w:rsidRPr="003F2C92">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55F74" w:rsidRPr="003F2C92" w:rsidRDefault="00B55F74" w:rsidP="00B55F74">
      <w:pPr>
        <w:pStyle w:val="aff6"/>
        <w:numPr>
          <w:ilvl w:val="0"/>
          <w:numId w:val="11"/>
        </w:numPr>
        <w:ind w:left="0" w:firstLine="709"/>
        <w:jc w:val="both"/>
        <w:rPr>
          <w:strike w:val="0"/>
        </w:rPr>
      </w:pPr>
      <w:r w:rsidRPr="003F2C92">
        <w:rPr>
          <w:b/>
          <w:strike w:val="0"/>
        </w:rPr>
        <w:t xml:space="preserve">территории общего пользования </w:t>
      </w:r>
      <w:r w:rsidRPr="003F2C92">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55F74" w:rsidRPr="003F2C92" w:rsidRDefault="00B55F74" w:rsidP="00B55F74">
      <w:pPr>
        <w:pStyle w:val="FORMATTEXT0"/>
        <w:widowControl/>
        <w:numPr>
          <w:ilvl w:val="0"/>
          <w:numId w:val="12"/>
        </w:numPr>
        <w:ind w:left="0" w:firstLine="709"/>
        <w:jc w:val="both"/>
        <w:rPr>
          <w:rFonts w:ascii="Times New Roman" w:hAnsi="Times New Roman" w:cs="Times New Roman"/>
          <w:strike w:val="0"/>
          <w:sz w:val="24"/>
          <w:szCs w:val="24"/>
          <w:lang w:eastAsia="en-US"/>
        </w:rPr>
      </w:pPr>
      <w:r w:rsidRPr="003F2C92">
        <w:rPr>
          <w:rFonts w:ascii="Times New Roman" w:hAnsi="Times New Roman" w:cs="Times New Roman"/>
          <w:b/>
          <w:strike w:val="0"/>
          <w:sz w:val="24"/>
          <w:szCs w:val="24"/>
          <w:lang w:eastAsia="en-US"/>
        </w:rPr>
        <w:t>комплексное развитие территорий</w:t>
      </w:r>
      <w:r w:rsidRPr="003F2C92">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rsidR="00B55F74" w:rsidRPr="003F2C92" w:rsidRDefault="00B55F74" w:rsidP="00B55F74">
      <w:pPr>
        <w:pStyle w:val="aff6"/>
        <w:numPr>
          <w:ilvl w:val="0"/>
          <w:numId w:val="11"/>
        </w:numPr>
        <w:ind w:left="0" w:firstLine="709"/>
        <w:jc w:val="both"/>
        <w:rPr>
          <w:strike w:val="0"/>
        </w:rPr>
      </w:pPr>
      <w:proofErr w:type="gramStart"/>
      <w:r w:rsidRPr="003F2C92">
        <w:rPr>
          <w:rFonts w:eastAsiaTheme="minorHAnsi"/>
          <w:b/>
          <w:bCs w:val="0"/>
          <w:strike w:val="0"/>
          <w:lang w:eastAsia="en-US"/>
        </w:rPr>
        <w:t>объект индивидуального жилищного строительства</w:t>
      </w:r>
      <w:r w:rsidRPr="003F2C92">
        <w:rPr>
          <w:rFonts w:eastAsiaTheme="minorHAnsi"/>
          <w:bCs w:val="0"/>
          <w:strike w:val="0"/>
          <w:lang w:eastAsia="en-US"/>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3F2C92">
        <w:rPr>
          <w:rFonts w:eastAsiaTheme="minorHAnsi"/>
          <w:bCs w:val="0"/>
          <w:strike w:val="0"/>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РФ, других федеральных законах и иных нормативных правовых актах РФ в одном значении, если иное не предусмотрено такими федеральными законами и нормативными правовыми актами РФ. При этом параметры, устанавливаемые к объектам индивидуального жилищного строительства Градостроительном кодексе РФ,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РФ;</w:t>
      </w:r>
    </w:p>
    <w:p w:rsidR="00B55F74" w:rsidRPr="003F2C92" w:rsidRDefault="00B55F74" w:rsidP="00B55F74">
      <w:pPr>
        <w:pStyle w:val="aff6"/>
        <w:numPr>
          <w:ilvl w:val="0"/>
          <w:numId w:val="11"/>
        </w:numPr>
        <w:ind w:left="0" w:firstLine="709"/>
        <w:jc w:val="both"/>
        <w:rPr>
          <w:strike w:val="0"/>
        </w:rPr>
      </w:pPr>
      <w:r w:rsidRPr="003F2C92">
        <w:rPr>
          <w:rFonts w:eastAsiaTheme="minorHAnsi"/>
          <w:b/>
          <w:strike w:val="0"/>
          <w:lang w:eastAsia="en-US"/>
        </w:rPr>
        <w:t>дом блокированной застройки</w:t>
      </w:r>
      <w:r w:rsidRPr="003F2C92">
        <w:rPr>
          <w:rFonts w:eastAsiaTheme="minorHAnsi"/>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55F74" w:rsidRPr="003F2C92" w:rsidRDefault="00B55F74" w:rsidP="00B55F74">
      <w:pPr>
        <w:pStyle w:val="aff6"/>
        <w:numPr>
          <w:ilvl w:val="0"/>
          <w:numId w:val="11"/>
        </w:numPr>
        <w:ind w:left="0" w:firstLine="709"/>
        <w:jc w:val="both"/>
        <w:rPr>
          <w:strike w:val="0"/>
        </w:rPr>
      </w:pPr>
      <w:proofErr w:type="gramStart"/>
      <w:r w:rsidRPr="003F2C92">
        <w:rPr>
          <w:b/>
          <w:strike w:val="0"/>
        </w:rPr>
        <w:t>земельные участки как объекты градостроительной деятельности</w:t>
      </w:r>
      <w:r w:rsidRPr="003F2C92">
        <w:rPr>
          <w:strike w:val="0"/>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roofErr w:type="gramEnd"/>
    </w:p>
    <w:p w:rsidR="00B55F74" w:rsidRPr="003F2C92" w:rsidRDefault="00B55F74" w:rsidP="00B55F74">
      <w:pPr>
        <w:pStyle w:val="aff6"/>
        <w:numPr>
          <w:ilvl w:val="0"/>
          <w:numId w:val="13"/>
        </w:numPr>
        <w:ind w:left="0" w:firstLine="709"/>
        <w:jc w:val="both"/>
        <w:rPr>
          <w:strike w:val="0"/>
        </w:rPr>
      </w:pPr>
      <w:r w:rsidRPr="003F2C92">
        <w:rPr>
          <w:b/>
          <w:strike w:val="0"/>
        </w:rPr>
        <w:t>коэффициент застройки (максимальный процент застройки)</w:t>
      </w:r>
      <w:r w:rsidRPr="003F2C92">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55F74" w:rsidRPr="003F2C92" w:rsidRDefault="00B55F74" w:rsidP="00B55F74">
      <w:pPr>
        <w:pStyle w:val="aff6"/>
        <w:numPr>
          <w:ilvl w:val="0"/>
          <w:numId w:val="14"/>
        </w:numPr>
        <w:ind w:left="0" w:firstLine="709"/>
        <w:jc w:val="both"/>
        <w:rPr>
          <w:strike w:val="0"/>
        </w:rPr>
      </w:pPr>
      <w:r w:rsidRPr="003F2C92">
        <w:rPr>
          <w:b/>
          <w:strike w:val="0"/>
        </w:rPr>
        <w:t xml:space="preserve">предельная  высота объектов капитального строительства - </w:t>
      </w:r>
      <w:r w:rsidRPr="003F2C92">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55F74" w:rsidRPr="003F2C92" w:rsidRDefault="00B55F74" w:rsidP="00B55F74">
      <w:pPr>
        <w:pStyle w:val="aff6"/>
        <w:numPr>
          <w:ilvl w:val="0"/>
          <w:numId w:val="14"/>
        </w:numPr>
        <w:ind w:left="0" w:firstLine="709"/>
        <w:jc w:val="both"/>
        <w:rPr>
          <w:strike w:val="0"/>
        </w:rPr>
      </w:pPr>
      <w:r w:rsidRPr="003F2C92">
        <w:rPr>
          <w:b/>
          <w:strike w:val="0"/>
        </w:rPr>
        <w:t>предельные размеры земельных участков</w:t>
      </w:r>
      <w:r w:rsidRPr="003F2C92">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55F74" w:rsidRPr="00B55F74" w:rsidRDefault="00B55F74" w:rsidP="00B55F74">
      <w:pPr>
        <w:pStyle w:val="aff6"/>
        <w:numPr>
          <w:ilvl w:val="0"/>
          <w:numId w:val="14"/>
        </w:numPr>
        <w:ind w:left="0" w:firstLine="709"/>
        <w:jc w:val="both"/>
        <w:rPr>
          <w:strike w:val="0"/>
        </w:rPr>
      </w:pPr>
      <w:r w:rsidRPr="003F2C92">
        <w:rPr>
          <w:rFonts w:eastAsiaTheme="minorHAnsi"/>
          <w:b/>
          <w:strike w:val="0"/>
          <w:lang w:eastAsia="en-US"/>
        </w:rPr>
        <w:lastRenderedPageBreak/>
        <w:t xml:space="preserve">элемент планировочной структуры </w:t>
      </w:r>
      <w:r w:rsidRPr="003F2C92">
        <w:rPr>
          <w:rFonts w:eastAsiaTheme="minorHAnsi"/>
          <w:strike w:val="0"/>
          <w:lang w:eastAsia="en-US"/>
        </w:rPr>
        <w:t>-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B55F74" w:rsidRPr="003F2C92" w:rsidRDefault="00B55F74" w:rsidP="00B55F74">
      <w:pPr>
        <w:pStyle w:val="aff6"/>
        <w:ind w:left="709"/>
        <w:jc w:val="both"/>
        <w:rPr>
          <w:strike w:val="0"/>
        </w:rPr>
      </w:pPr>
    </w:p>
    <w:p w:rsidR="008304CF" w:rsidRPr="00CA1284" w:rsidRDefault="00BB70C3" w:rsidP="000035D9">
      <w:pPr>
        <w:pStyle w:val="ConsNonformat"/>
        <w:widowControl/>
        <w:ind w:firstLine="709"/>
        <w:jc w:val="center"/>
        <w:outlineLvl w:val="0"/>
        <w:rPr>
          <w:rFonts w:ascii="Times New Roman" w:hAnsi="Times New Roman" w:cs="Times New Roman"/>
          <w:b/>
          <w:strike w:val="0"/>
          <w:sz w:val="24"/>
          <w:szCs w:val="24"/>
        </w:rPr>
      </w:pPr>
      <w:r w:rsidRPr="00CA1284">
        <w:rPr>
          <w:rFonts w:ascii="Times New Roman" w:hAnsi="Times New Roman" w:cs="Times New Roman"/>
          <w:b/>
          <w:strike w:val="0"/>
          <w:sz w:val="24"/>
          <w:szCs w:val="24"/>
        </w:rPr>
        <w:t xml:space="preserve">РАЗДЕЛ </w:t>
      </w:r>
      <w:r w:rsidR="008304CF" w:rsidRPr="00CA1284">
        <w:rPr>
          <w:rFonts w:ascii="Times New Roman" w:hAnsi="Times New Roman" w:cs="Times New Roman"/>
          <w:b/>
          <w:strike w:val="0"/>
          <w:sz w:val="24"/>
          <w:szCs w:val="24"/>
        </w:rPr>
        <w:t>I</w:t>
      </w:r>
      <w:r w:rsidR="00FA369F">
        <w:rPr>
          <w:rFonts w:ascii="Times New Roman" w:hAnsi="Times New Roman" w:cs="Times New Roman"/>
          <w:b/>
          <w:strike w:val="0"/>
          <w:sz w:val="24"/>
          <w:szCs w:val="24"/>
        </w:rPr>
        <w:t>.</w:t>
      </w:r>
      <w:r w:rsidR="008304CF" w:rsidRPr="00CA1284">
        <w:rPr>
          <w:rFonts w:ascii="Times New Roman" w:hAnsi="Times New Roman" w:cs="Times New Roman"/>
          <w:b/>
          <w:strike w:val="0"/>
          <w:sz w:val="24"/>
          <w:szCs w:val="24"/>
        </w:rPr>
        <w:t xml:space="preserve"> </w:t>
      </w:r>
      <w:r w:rsidR="0043586B" w:rsidRPr="00CA1284">
        <w:rPr>
          <w:rFonts w:ascii="Times New Roman" w:hAnsi="Times New Roman" w:cs="Times New Roman"/>
          <w:b/>
          <w:strike w:val="0"/>
          <w:sz w:val="24"/>
          <w:szCs w:val="24"/>
        </w:rPr>
        <w:t xml:space="preserve">Положение о регулировании </w:t>
      </w:r>
    </w:p>
    <w:p w:rsidR="004D6CA2" w:rsidRPr="00CA1284" w:rsidRDefault="0043586B" w:rsidP="000035D9">
      <w:pPr>
        <w:pStyle w:val="ConsNonformat"/>
        <w:widowControl/>
        <w:ind w:firstLine="709"/>
        <w:jc w:val="center"/>
        <w:outlineLvl w:val="0"/>
        <w:rPr>
          <w:rFonts w:ascii="Times New Roman" w:hAnsi="Times New Roman" w:cs="Times New Roman"/>
          <w:b/>
          <w:strike w:val="0"/>
          <w:sz w:val="24"/>
          <w:szCs w:val="24"/>
        </w:rPr>
      </w:pPr>
      <w:r w:rsidRPr="00CA1284">
        <w:rPr>
          <w:rFonts w:ascii="Times New Roman" w:hAnsi="Times New Roman" w:cs="Times New Roman"/>
          <w:b/>
          <w:strike w:val="0"/>
          <w:sz w:val="24"/>
          <w:szCs w:val="24"/>
        </w:rPr>
        <w:t xml:space="preserve">землепользования </w:t>
      </w:r>
      <w:r w:rsidR="004D6CA2" w:rsidRPr="00CA1284">
        <w:rPr>
          <w:rFonts w:ascii="Times New Roman" w:hAnsi="Times New Roman" w:cs="Times New Roman"/>
          <w:b/>
          <w:strike w:val="0"/>
          <w:sz w:val="24"/>
          <w:szCs w:val="24"/>
        </w:rPr>
        <w:t>и застройки органами местного самоуправления</w:t>
      </w:r>
      <w:bookmarkEnd w:id="3"/>
      <w:bookmarkEnd w:id="4"/>
    </w:p>
    <w:p w:rsidR="00155C45" w:rsidRPr="00CA1284" w:rsidRDefault="00155C45" w:rsidP="000035D9">
      <w:pPr>
        <w:pStyle w:val="ConsNonformat"/>
        <w:widowControl/>
        <w:ind w:firstLine="709"/>
        <w:jc w:val="center"/>
        <w:outlineLvl w:val="0"/>
        <w:rPr>
          <w:rFonts w:ascii="Times New Roman" w:hAnsi="Times New Roman" w:cs="Times New Roman"/>
          <w:b/>
          <w:strike w:val="0"/>
          <w:sz w:val="24"/>
          <w:szCs w:val="24"/>
        </w:rPr>
      </w:pPr>
    </w:p>
    <w:p w:rsidR="0043586B" w:rsidRPr="00CA1284" w:rsidRDefault="0043586B" w:rsidP="000035D9">
      <w:pPr>
        <w:pStyle w:val="2"/>
        <w:keepNext w:val="0"/>
        <w:spacing w:before="0" w:after="0"/>
        <w:ind w:firstLine="709"/>
        <w:jc w:val="center"/>
        <w:rPr>
          <w:rFonts w:ascii="Times New Roman" w:hAnsi="Times New Roman"/>
          <w:i w:val="0"/>
          <w:strike w:val="0"/>
          <w:sz w:val="24"/>
          <w:szCs w:val="24"/>
        </w:rPr>
      </w:pPr>
      <w:bookmarkStart w:id="13" w:name="_Toc52795435"/>
      <w:bookmarkStart w:id="14" w:name="_Toc52870316"/>
      <w:bookmarkStart w:id="15" w:name="_Toc108097592"/>
      <w:bookmarkStart w:id="16" w:name="_Toc16860544"/>
      <w:r w:rsidRPr="00CA1284">
        <w:rPr>
          <w:rFonts w:ascii="Times New Roman" w:hAnsi="Times New Roman"/>
          <w:i w:val="0"/>
          <w:strike w:val="0"/>
          <w:sz w:val="24"/>
          <w:szCs w:val="24"/>
        </w:rPr>
        <w:t xml:space="preserve">Статья </w:t>
      </w:r>
      <w:r w:rsidR="00B0020B" w:rsidRPr="00CA1284">
        <w:rPr>
          <w:rFonts w:ascii="Times New Roman" w:hAnsi="Times New Roman"/>
          <w:i w:val="0"/>
          <w:strike w:val="0"/>
          <w:sz w:val="24"/>
          <w:szCs w:val="24"/>
        </w:rPr>
        <w:t>2</w:t>
      </w:r>
      <w:r w:rsidRPr="00CA1284">
        <w:rPr>
          <w:rFonts w:ascii="Times New Roman" w:hAnsi="Times New Roman"/>
          <w:i w:val="0"/>
          <w:strike w:val="0"/>
          <w:sz w:val="24"/>
          <w:szCs w:val="24"/>
        </w:rPr>
        <w:t>. Предмет регулирования</w:t>
      </w:r>
      <w:bookmarkEnd w:id="13"/>
      <w:bookmarkEnd w:id="14"/>
      <w:bookmarkEnd w:id="15"/>
    </w:p>
    <w:p w:rsidR="00DE7BE9" w:rsidRPr="00CA1284" w:rsidRDefault="00DE7BE9" w:rsidP="000035D9">
      <w:pPr>
        <w:ind w:firstLine="709"/>
        <w:jc w:val="both"/>
        <w:rPr>
          <w:rFonts w:eastAsiaTheme="minorEastAsia"/>
          <w:bCs w:val="0"/>
          <w:strike w:val="0"/>
          <w:lang w:eastAsia="en-US"/>
        </w:rPr>
      </w:pPr>
    </w:p>
    <w:p w:rsidR="00062134" w:rsidRPr="00CA1284" w:rsidRDefault="0043586B" w:rsidP="000035D9">
      <w:pPr>
        <w:ind w:firstLine="709"/>
        <w:jc w:val="both"/>
        <w:rPr>
          <w:strike w:val="0"/>
        </w:rPr>
      </w:pPr>
      <w:r w:rsidRPr="00CA1284">
        <w:rPr>
          <w:rFonts w:eastAsiaTheme="minorEastAsia"/>
          <w:b/>
          <w:bCs w:val="0"/>
          <w:strike w:val="0"/>
          <w:lang w:eastAsia="en-US"/>
        </w:rPr>
        <w:t>1.</w:t>
      </w:r>
      <w:r w:rsidR="00B0020B" w:rsidRPr="00CA1284">
        <w:rPr>
          <w:rFonts w:eastAsiaTheme="minorEastAsia"/>
          <w:bCs w:val="0"/>
          <w:strike w:val="0"/>
          <w:lang w:eastAsia="en-US"/>
        </w:rPr>
        <w:tab/>
      </w:r>
      <w:r w:rsidRPr="00CA1284">
        <w:rPr>
          <w:rFonts w:eastAsiaTheme="minorEastAsia"/>
          <w:bCs w:val="0"/>
          <w:strike w:val="0"/>
          <w:lang w:eastAsia="en-US"/>
        </w:rPr>
        <w:t xml:space="preserve"> </w:t>
      </w:r>
      <w:r w:rsidRPr="00CA1284">
        <w:rPr>
          <w:rFonts w:eastAsiaTheme="minorEastAsia"/>
          <w:b/>
          <w:bCs w:val="0"/>
          <w:strike w:val="0"/>
          <w:lang w:eastAsia="en-US"/>
        </w:rPr>
        <w:t xml:space="preserve">Действие настоящих Правил </w:t>
      </w:r>
      <w:r w:rsidRPr="00CA1284">
        <w:rPr>
          <w:rFonts w:eastAsiaTheme="minorEastAsia"/>
          <w:bCs w:val="0"/>
          <w:strike w:val="0"/>
          <w:lang w:eastAsia="en-US"/>
        </w:rPr>
        <w:t xml:space="preserve">распространяется на всю территорию </w:t>
      </w:r>
      <w:proofErr w:type="spellStart"/>
      <w:r w:rsidR="00DA26A2" w:rsidRPr="00CA1284">
        <w:rPr>
          <w:rFonts w:eastAsiaTheme="minorEastAsia"/>
          <w:b/>
          <w:bCs w:val="0"/>
          <w:strike w:val="0"/>
          <w:lang w:eastAsia="en-US"/>
        </w:rPr>
        <w:t>Красносопкинского</w:t>
      </w:r>
      <w:proofErr w:type="spellEnd"/>
      <w:r w:rsidRPr="00CA1284">
        <w:rPr>
          <w:rFonts w:eastAsiaTheme="minorEastAsia"/>
          <w:b/>
          <w:bCs w:val="0"/>
          <w:strike w:val="0"/>
          <w:lang w:eastAsia="en-US"/>
        </w:rPr>
        <w:t xml:space="preserve"> сельсовета </w:t>
      </w:r>
      <w:r w:rsidR="00751086" w:rsidRPr="00CA1284">
        <w:rPr>
          <w:rFonts w:eastAsiaTheme="minorEastAsia"/>
          <w:b/>
          <w:bCs w:val="0"/>
          <w:strike w:val="0"/>
          <w:lang w:eastAsia="en-US"/>
        </w:rPr>
        <w:t>Назаров</w:t>
      </w:r>
      <w:r w:rsidRPr="00CA1284">
        <w:rPr>
          <w:rFonts w:eastAsiaTheme="minorEastAsia"/>
          <w:b/>
          <w:bCs w:val="0"/>
          <w:strike w:val="0"/>
          <w:lang w:eastAsia="en-US"/>
        </w:rPr>
        <w:t>ского района</w:t>
      </w:r>
      <w:r w:rsidRPr="00CA1284">
        <w:rPr>
          <w:rFonts w:eastAsiaTheme="minorEastAsia"/>
          <w:bCs w:val="0"/>
          <w:strike w:val="0"/>
          <w:lang w:eastAsia="en-US"/>
        </w:rPr>
        <w:t xml:space="preserve"> Красноярского края. </w:t>
      </w:r>
      <w:r w:rsidR="008A2266" w:rsidRPr="00CA1284">
        <w:rPr>
          <w:strike w:val="0"/>
        </w:rPr>
        <w:t>Градостроительные регламенты устанавливаются на территории населенн</w:t>
      </w:r>
      <w:r w:rsidR="00751086" w:rsidRPr="00CA1284">
        <w:rPr>
          <w:strike w:val="0"/>
        </w:rPr>
        <w:t xml:space="preserve">ых </w:t>
      </w:r>
      <w:r w:rsidR="008A2266" w:rsidRPr="00CA1284">
        <w:rPr>
          <w:strike w:val="0"/>
        </w:rPr>
        <w:t>пункт</w:t>
      </w:r>
      <w:r w:rsidR="00751086" w:rsidRPr="00CA1284">
        <w:rPr>
          <w:strike w:val="0"/>
        </w:rPr>
        <w:t>ов</w:t>
      </w:r>
      <w:r w:rsidR="00F913B6" w:rsidRPr="00CA1284">
        <w:rPr>
          <w:strike w:val="0"/>
        </w:rPr>
        <w:t xml:space="preserve">: </w:t>
      </w:r>
    </w:p>
    <w:p w:rsidR="00EE3831" w:rsidRPr="00CA1284" w:rsidRDefault="006B762A" w:rsidP="000035D9">
      <w:pPr>
        <w:pStyle w:val="aff6"/>
        <w:numPr>
          <w:ilvl w:val="0"/>
          <w:numId w:val="22"/>
        </w:numPr>
        <w:ind w:left="0" w:firstLine="709"/>
        <w:jc w:val="both"/>
        <w:rPr>
          <w:b/>
          <w:strike w:val="0"/>
        </w:rPr>
      </w:pPr>
      <w:r w:rsidRPr="00CA1284">
        <w:rPr>
          <w:b/>
          <w:strike w:val="0"/>
        </w:rPr>
        <w:t xml:space="preserve">поселок </w:t>
      </w:r>
      <w:r w:rsidR="00D50AB0" w:rsidRPr="00CA1284">
        <w:rPr>
          <w:b/>
          <w:strike w:val="0"/>
        </w:rPr>
        <w:t>Красная Сопка</w:t>
      </w:r>
    </w:p>
    <w:p w:rsidR="006B762A" w:rsidRPr="00CA1284" w:rsidRDefault="00D50AB0" w:rsidP="000035D9">
      <w:pPr>
        <w:pStyle w:val="aff6"/>
        <w:numPr>
          <w:ilvl w:val="0"/>
          <w:numId w:val="22"/>
        </w:numPr>
        <w:ind w:left="0" w:firstLine="709"/>
        <w:jc w:val="both"/>
        <w:rPr>
          <w:b/>
          <w:strike w:val="0"/>
        </w:rPr>
      </w:pPr>
      <w:r w:rsidRPr="00CA1284">
        <w:rPr>
          <w:b/>
          <w:strike w:val="0"/>
        </w:rPr>
        <w:t>п</w:t>
      </w:r>
      <w:r w:rsidR="00DA26A2" w:rsidRPr="00CA1284">
        <w:rPr>
          <w:b/>
          <w:strike w:val="0"/>
        </w:rPr>
        <w:t xml:space="preserve">оселок </w:t>
      </w:r>
      <w:r w:rsidRPr="00CA1284">
        <w:rPr>
          <w:b/>
          <w:strike w:val="0"/>
        </w:rPr>
        <w:t>Бере</w:t>
      </w:r>
      <w:r w:rsidR="00DA26A2" w:rsidRPr="00CA1284">
        <w:rPr>
          <w:b/>
          <w:strike w:val="0"/>
        </w:rPr>
        <w:t>зняки</w:t>
      </w:r>
    </w:p>
    <w:p w:rsidR="006B762A" w:rsidRPr="00CA1284" w:rsidRDefault="006B762A" w:rsidP="000035D9">
      <w:pPr>
        <w:pStyle w:val="aff6"/>
        <w:numPr>
          <w:ilvl w:val="0"/>
          <w:numId w:val="22"/>
        </w:numPr>
        <w:ind w:left="0" w:firstLine="709"/>
        <w:jc w:val="both"/>
        <w:rPr>
          <w:b/>
          <w:strike w:val="0"/>
        </w:rPr>
      </w:pPr>
      <w:r w:rsidRPr="00CA1284">
        <w:rPr>
          <w:b/>
          <w:strike w:val="0"/>
        </w:rPr>
        <w:t xml:space="preserve">поселок </w:t>
      </w:r>
      <w:r w:rsidR="00DA26A2" w:rsidRPr="00CA1284">
        <w:rPr>
          <w:b/>
          <w:strike w:val="0"/>
        </w:rPr>
        <w:t>Березовая роща</w:t>
      </w:r>
    </w:p>
    <w:p w:rsidR="006B762A" w:rsidRPr="00CA1284" w:rsidRDefault="00DA26A2" w:rsidP="000035D9">
      <w:pPr>
        <w:pStyle w:val="aff6"/>
        <w:numPr>
          <w:ilvl w:val="0"/>
          <w:numId w:val="22"/>
        </w:numPr>
        <w:ind w:left="0" w:firstLine="709"/>
        <w:jc w:val="both"/>
        <w:rPr>
          <w:b/>
          <w:strike w:val="0"/>
        </w:rPr>
      </w:pPr>
      <w:r w:rsidRPr="00CA1284">
        <w:rPr>
          <w:b/>
          <w:strike w:val="0"/>
        </w:rPr>
        <w:t>село Большая Сосновка</w:t>
      </w:r>
    </w:p>
    <w:p w:rsidR="006B762A" w:rsidRPr="00CA1284" w:rsidRDefault="00DA26A2" w:rsidP="000035D9">
      <w:pPr>
        <w:pStyle w:val="aff6"/>
        <w:numPr>
          <w:ilvl w:val="0"/>
          <w:numId w:val="22"/>
        </w:numPr>
        <w:ind w:left="0" w:firstLine="709"/>
        <w:jc w:val="both"/>
        <w:rPr>
          <w:b/>
          <w:strike w:val="0"/>
        </w:rPr>
      </w:pPr>
      <w:r w:rsidRPr="00CA1284">
        <w:rPr>
          <w:b/>
          <w:strike w:val="0"/>
        </w:rPr>
        <w:t xml:space="preserve">деревня </w:t>
      </w:r>
      <w:proofErr w:type="spellStart"/>
      <w:r w:rsidRPr="00CA1284">
        <w:rPr>
          <w:b/>
          <w:strike w:val="0"/>
        </w:rPr>
        <w:t>Глядень</w:t>
      </w:r>
      <w:proofErr w:type="spellEnd"/>
    </w:p>
    <w:p w:rsidR="006B762A" w:rsidRPr="00CA1284" w:rsidRDefault="00DA26A2" w:rsidP="000035D9">
      <w:pPr>
        <w:pStyle w:val="aff6"/>
        <w:numPr>
          <w:ilvl w:val="0"/>
          <w:numId w:val="22"/>
        </w:numPr>
        <w:ind w:left="0" w:firstLine="709"/>
        <w:jc w:val="both"/>
        <w:rPr>
          <w:b/>
          <w:strike w:val="0"/>
        </w:rPr>
      </w:pPr>
      <w:r w:rsidRPr="00CA1284">
        <w:rPr>
          <w:b/>
          <w:strike w:val="0"/>
        </w:rPr>
        <w:t>деревня Каргала</w:t>
      </w:r>
    </w:p>
    <w:p w:rsidR="006B762A" w:rsidRPr="00CA1284" w:rsidRDefault="006B762A" w:rsidP="000035D9">
      <w:pPr>
        <w:pStyle w:val="aff6"/>
        <w:numPr>
          <w:ilvl w:val="0"/>
          <w:numId w:val="22"/>
        </w:numPr>
        <w:ind w:left="0" w:firstLine="709"/>
        <w:jc w:val="both"/>
        <w:rPr>
          <w:b/>
          <w:strike w:val="0"/>
        </w:rPr>
      </w:pPr>
      <w:r w:rsidRPr="00CA1284">
        <w:rPr>
          <w:b/>
          <w:strike w:val="0"/>
        </w:rPr>
        <w:t xml:space="preserve">деревня </w:t>
      </w:r>
      <w:r w:rsidR="00DA26A2" w:rsidRPr="00CA1284">
        <w:rPr>
          <w:b/>
          <w:strike w:val="0"/>
        </w:rPr>
        <w:t xml:space="preserve">Новая </w:t>
      </w:r>
      <w:proofErr w:type="spellStart"/>
      <w:r w:rsidR="00DA26A2" w:rsidRPr="00CA1284">
        <w:rPr>
          <w:b/>
          <w:strike w:val="0"/>
        </w:rPr>
        <w:t>Сокса</w:t>
      </w:r>
      <w:proofErr w:type="spellEnd"/>
    </w:p>
    <w:p w:rsidR="006B762A" w:rsidRPr="00CA1284" w:rsidRDefault="006B762A" w:rsidP="000035D9">
      <w:pPr>
        <w:pStyle w:val="aff6"/>
        <w:numPr>
          <w:ilvl w:val="0"/>
          <w:numId w:val="22"/>
        </w:numPr>
        <w:ind w:left="0" w:firstLine="709"/>
        <w:jc w:val="both"/>
        <w:rPr>
          <w:b/>
          <w:strike w:val="0"/>
        </w:rPr>
      </w:pPr>
      <w:r w:rsidRPr="00CA1284">
        <w:rPr>
          <w:b/>
          <w:strike w:val="0"/>
        </w:rPr>
        <w:t xml:space="preserve">деревня </w:t>
      </w:r>
      <w:proofErr w:type="spellStart"/>
      <w:r w:rsidR="00DA26A2" w:rsidRPr="00CA1284">
        <w:rPr>
          <w:b/>
          <w:strike w:val="0"/>
        </w:rPr>
        <w:t>Шипиловка</w:t>
      </w:r>
      <w:proofErr w:type="spellEnd"/>
    </w:p>
    <w:p w:rsidR="00751086" w:rsidRPr="00CA1284" w:rsidRDefault="0043586B" w:rsidP="000E12F5">
      <w:pPr>
        <w:pStyle w:val="aff8"/>
      </w:pPr>
      <w:proofErr w:type="gramStart"/>
      <w:r w:rsidRPr="00CA1284">
        <w:t xml:space="preserve">На территории </w:t>
      </w:r>
      <w:r w:rsidR="00EE3831" w:rsidRPr="00CA1284">
        <w:t xml:space="preserve"> </w:t>
      </w:r>
      <w:proofErr w:type="spellStart"/>
      <w:r w:rsidR="00DA26A2" w:rsidRPr="00CA1284">
        <w:t>Красносопкинского</w:t>
      </w:r>
      <w:proofErr w:type="spellEnd"/>
      <w:r w:rsidRPr="00CA1284">
        <w:t xml:space="preserve"> сельсовета градостроительные регламенты устанавливаются</w:t>
      </w:r>
      <w:r w:rsidR="00751086" w:rsidRPr="00CA1284">
        <w:t>:</w:t>
      </w:r>
      <w:r w:rsidR="0058064D" w:rsidRPr="00CA1284">
        <w:t xml:space="preserve"> на землях </w:t>
      </w:r>
      <w:r w:rsidR="00A27FEB" w:rsidRPr="00CA1284">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roofErr w:type="gramEnd"/>
    </w:p>
    <w:p w:rsidR="0043586B" w:rsidRPr="00CA1284" w:rsidRDefault="0043586B" w:rsidP="000035D9">
      <w:pPr>
        <w:autoSpaceDE w:val="0"/>
        <w:autoSpaceDN w:val="0"/>
        <w:adjustRightInd w:val="0"/>
        <w:ind w:firstLine="709"/>
        <w:jc w:val="both"/>
        <w:rPr>
          <w:b/>
          <w:bCs w:val="0"/>
          <w:strike w:val="0"/>
        </w:rPr>
      </w:pPr>
      <w:r w:rsidRPr="00CA1284">
        <w:rPr>
          <w:b/>
          <w:bCs w:val="0"/>
          <w:strike w:val="0"/>
        </w:rPr>
        <w:t xml:space="preserve">2. </w:t>
      </w:r>
      <w:r w:rsidRPr="00CA1284">
        <w:rPr>
          <w:b/>
          <w:bCs w:val="0"/>
          <w:strike w:val="0"/>
        </w:rPr>
        <w:tab/>
        <w:t>Настоящие Правила применяются:</w:t>
      </w:r>
    </w:p>
    <w:p w:rsidR="0043586B" w:rsidRPr="00CA1284" w:rsidRDefault="0043586B" w:rsidP="000035D9">
      <w:pPr>
        <w:ind w:firstLine="709"/>
        <w:jc w:val="both"/>
        <w:rPr>
          <w:rFonts w:eastAsiaTheme="minorEastAsia"/>
          <w:bCs w:val="0"/>
          <w:strike w:val="0"/>
          <w:lang w:eastAsia="en-US"/>
        </w:rPr>
      </w:pPr>
      <w:r w:rsidRPr="00CA1284">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rsidR="0043586B" w:rsidRPr="00CA1284" w:rsidRDefault="0043586B" w:rsidP="000035D9">
      <w:pPr>
        <w:ind w:firstLine="709"/>
        <w:jc w:val="both"/>
        <w:rPr>
          <w:rFonts w:eastAsiaTheme="minorEastAsia"/>
          <w:bCs w:val="0"/>
          <w:strike w:val="0"/>
          <w:lang w:eastAsia="en-US"/>
        </w:rPr>
      </w:pPr>
      <w:r w:rsidRPr="00CA1284">
        <w:rPr>
          <w:rFonts w:eastAsiaTheme="minorEastAsia"/>
          <w:bCs w:val="0"/>
          <w:strike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CA1284" w:rsidRDefault="0043586B" w:rsidP="000035D9">
      <w:pPr>
        <w:ind w:firstLine="709"/>
        <w:jc w:val="both"/>
        <w:rPr>
          <w:rFonts w:eastAsiaTheme="minorEastAsia"/>
          <w:bCs w:val="0"/>
          <w:strike w:val="0"/>
          <w:lang w:eastAsia="en-US"/>
        </w:rPr>
      </w:pPr>
      <w:r w:rsidRPr="00CA1284">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CA1284" w:rsidRDefault="0043586B" w:rsidP="000035D9">
      <w:pPr>
        <w:ind w:firstLine="709"/>
        <w:jc w:val="both"/>
        <w:rPr>
          <w:rFonts w:eastAsiaTheme="minorEastAsia"/>
          <w:bCs w:val="0"/>
          <w:strike w:val="0"/>
          <w:lang w:eastAsia="en-US"/>
        </w:rPr>
      </w:pPr>
      <w:r w:rsidRPr="00CA1284">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CA1284" w:rsidRDefault="0043586B" w:rsidP="000035D9">
      <w:pPr>
        <w:ind w:firstLine="709"/>
        <w:jc w:val="both"/>
        <w:rPr>
          <w:rFonts w:eastAsiaTheme="minorEastAsia"/>
          <w:bCs w:val="0"/>
          <w:strike w:val="0"/>
          <w:lang w:eastAsia="en-US"/>
        </w:rPr>
      </w:pPr>
      <w:r w:rsidRPr="00CA1284">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CA1284" w:rsidRDefault="0043586B" w:rsidP="000035D9">
      <w:pPr>
        <w:ind w:firstLine="709"/>
        <w:jc w:val="both"/>
        <w:rPr>
          <w:rFonts w:eastAsiaTheme="minorEastAsia"/>
          <w:bCs w:val="0"/>
          <w:strike w:val="0"/>
          <w:lang w:eastAsia="en-US"/>
        </w:rPr>
      </w:pPr>
      <w:r w:rsidRPr="00CA1284">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625D14" w:rsidRPr="00CA1284" w:rsidRDefault="0043586B" w:rsidP="000035D9">
      <w:pPr>
        <w:ind w:firstLine="709"/>
        <w:jc w:val="both"/>
        <w:rPr>
          <w:rFonts w:eastAsiaTheme="minorEastAsia"/>
          <w:bCs w:val="0"/>
          <w:strike w:val="0"/>
          <w:lang w:eastAsia="en-US"/>
        </w:rPr>
      </w:pPr>
      <w:r w:rsidRPr="00CA1284">
        <w:rPr>
          <w:rFonts w:eastAsiaTheme="minorEastAsia"/>
          <w:bCs w:val="0"/>
          <w:strike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B55F74" w:rsidRPr="003F2C92" w:rsidRDefault="00B55F74" w:rsidP="00B55F74">
      <w:pPr>
        <w:ind w:firstLine="709"/>
        <w:jc w:val="both"/>
        <w:rPr>
          <w:rFonts w:eastAsiaTheme="minorEastAsia"/>
          <w:b/>
          <w:bCs w:val="0"/>
          <w:strike w:val="0"/>
          <w:lang w:eastAsia="en-US"/>
        </w:rPr>
      </w:pPr>
      <w:r w:rsidRPr="003F2C92">
        <w:rPr>
          <w:rFonts w:eastAsiaTheme="minorEastAsia"/>
          <w:b/>
          <w:bCs w:val="0"/>
          <w:strike w:val="0"/>
          <w:lang w:eastAsia="en-US"/>
        </w:rPr>
        <w:t>3. Действие градостроительного регламента Правил не распространяется на земельные участки:</w:t>
      </w:r>
    </w:p>
    <w:p w:rsidR="00B55F74" w:rsidRPr="003F2C92" w:rsidRDefault="00B55F74" w:rsidP="00B55F74">
      <w:pPr>
        <w:ind w:firstLine="709"/>
        <w:jc w:val="both"/>
        <w:rPr>
          <w:rFonts w:eastAsiaTheme="minorEastAsia"/>
          <w:bCs w:val="0"/>
          <w:strike w:val="0"/>
          <w:lang w:eastAsia="en-US"/>
        </w:rPr>
      </w:pPr>
      <w:proofErr w:type="gramStart"/>
      <w:r w:rsidRPr="003F2C92">
        <w:rPr>
          <w:rFonts w:eastAsiaTheme="minorEastAsia"/>
          <w:bCs w:val="0"/>
          <w:strike w:val="0"/>
          <w:lang w:eastAsia="en-US"/>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w:t>
      </w:r>
      <w:r w:rsidRPr="003F2C92">
        <w:rPr>
          <w:rFonts w:eastAsiaTheme="minorEastAsia"/>
          <w:bCs w:val="0"/>
          <w:strike w:val="0"/>
          <w:lang w:eastAsia="en-US"/>
        </w:rPr>
        <w:lastRenderedPageBreak/>
        <w:t>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roofErr w:type="gramEnd"/>
    </w:p>
    <w:p w:rsidR="00B55F74" w:rsidRPr="003F2C92" w:rsidRDefault="00B55F74" w:rsidP="00B55F74">
      <w:pPr>
        <w:ind w:firstLine="709"/>
        <w:jc w:val="both"/>
        <w:rPr>
          <w:rFonts w:eastAsiaTheme="minorEastAsia"/>
          <w:bCs w:val="0"/>
          <w:strike w:val="0"/>
          <w:lang w:eastAsia="en-US"/>
        </w:rPr>
      </w:pPr>
      <w:r w:rsidRPr="003F2C92">
        <w:rPr>
          <w:rFonts w:eastAsiaTheme="minorEastAsia"/>
          <w:bCs w:val="0"/>
          <w:strike w:val="0"/>
          <w:lang w:eastAsia="en-US"/>
        </w:rPr>
        <w:t>2) в границах территорий общего пользования;</w:t>
      </w:r>
    </w:p>
    <w:p w:rsidR="00B55F74" w:rsidRPr="003F2C92" w:rsidRDefault="00B55F74" w:rsidP="00B55F74">
      <w:pPr>
        <w:ind w:firstLine="709"/>
        <w:jc w:val="both"/>
        <w:rPr>
          <w:rFonts w:eastAsiaTheme="minorEastAsia"/>
          <w:bCs w:val="0"/>
          <w:strike w:val="0"/>
          <w:lang w:eastAsia="en-US"/>
        </w:rPr>
      </w:pPr>
      <w:proofErr w:type="gramStart"/>
      <w:r w:rsidRPr="003F2C92">
        <w:rPr>
          <w:rFonts w:eastAsiaTheme="minorEastAsia"/>
          <w:bCs w:val="0"/>
          <w:strike w:val="0"/>
          <w:lang w:eastAsia="en-US"/>
        </w:rPr>
        <w:t>3) предназначенные для размещения </w:t>
      </w:r>
      <w:hyperlink r:id="rId11" w:anchor="/document/12138258/entry/1011" w:history="1">
        <w:r w:rsidRPr="003F2C92">
          <w:rPr>
            <w:rFonts w:eastAsiaTheme="minorEastAsia"/>
            <w:bCs w:val="0"/>
            <w:strike w:val="0"/>
            <w:lang w:eastAsia="en-US"/>
          </w:rPr>
          <w:t>линейных объектов</w:t>
        </w:r>
      </w:hyperlink>
      <w:r w:rsidRPr="003F2C92">
        <w:rPr>
          <w:rFonts w:eastAsiaTheme="minorEastAsia"/>
          <w:bCs w:val="0"/>
          <w:strike w:val="0"/>
          <w:lang w:eastAsia="en-US"/>
        </w:rPr>
        <w:t> и (или) занятые линейными объектами;</w:t>
      </w:r>
      <w:proofErr w:type="gramEnd"/>
    </w:p>
    <w:p w:rsidR="00B55F74" w:rsidRPr="003F2C92" w:rsidRDefault="00B55F74" w:rsidP="00B55F74">
      <w:pPr>
        <w:ind w:firstLine="709"/>
        <w:jc w:val="both"/>
        <w:rPr>
          <w:rFonts w:eastAsiaTheme="minorEastAsia"/>
          <w:bCs w:val="0"/>
          <w:strike w:val="0"/>
          <w:lang w:eastAsia="en-US"/>
        </w:rPr>
      </w:pPr>
      <w:proofErr w:type="gramStart"/>
      <w:r w:rsidRPr="003F2C92">
        <w:rPr>
          <w:rFonts w:eastAsiaTheme="minorEastAsia"/>
          <w:bCs w:val="0"/>
          <w:strike w:val="0"/>
          <w:lang w:eastAsia="en-US"/>
        </w:rPr>
        <w:t>4) предоставленные для добычи полезных ископаемых.</w:t>
      </w:r>
      <w:proofErr w:type="gramEnd"/>
    </w:p>
    <w:p w:rsidR="00B55F74" w:rsidRPr="003F2C92" w:rsidRDefault="00B55F74" w:rsidP="00B55F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55F74" w:rsidRPr="003F2C92" w:rsidRDefault="00B55F74" w:rsidP="00B55F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w:t>
      </w:r>
    </w:p>
    <w:p w:rsidR="00B55F74" w:rsidRPr="003F2C92" w:rsidRDefault="00B55F74" w:rsidP="00B55F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rFonts w:eastAsiaTheme="minorEastAsia"/>
          <w:bCs w:val="0"/>
          <w:strike w:val="0"/>
          <w:lang w:eastAsia="en-US"/>
        </w:rPr>
      </w:pPr>
      <w:r w:rsidRPr="003F2C92">
        <w:rPr>
          <w:rFonts w:eastAsiaTheme="minorEastAsia"/>
          <w:bCs w:val="0"/>
          <w:strike w:val="0"/>
          <w:lang w:eastAsia="en-US"/>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3F2C92">
        <w:rPr>
          <w:rFonts w:eastAsiaTheme="minorEastAsia"/>
          <w:bCs w:val="0"/>
          <w:strike w:val="0"/>
          <w:lang w:eastAsia="en-US"/>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43586B" w:rsidRPr="00CA1284" w:rsidRDefault="003C3F65" w:rsidP="000035D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rPr>
      </w:pPr>
      <w:r w:rsidRPr="00CA1284">
        <w:rPr>
          <w:b/>
          <w:bCs w:val="0"/>
          <w:strike w:val="0"/>
        </w:rPr>
        <w:t>4</w:t>
      </w:r>
      <w:r w:rsidR="0043586B" w:rsidRPr="00CA1284">
        <w:rPr>
          <w:b/>
          <w:bCs w:val="0"/>
          <w:strike w:val="0"/>
        </w:rPr>
        <w:t>.</w:t>
      </w:r>
      <w:r w:rsidR="004A466E" w:rsidRPr="00CA1284">
        <w:rPr>
          <w:b/>
          <w:bCs w:val="0"/>
          <w:strike w:val="0"/>
        </w:rPr>
        <w:tab/>
      </w:r>
      <w:r w:rsidR="0043586B" w:rsidRPr="00CA1284">
        <w:rPr>
          <w:bCs w:val="0"/>
          <w:strike w:val="0"/>
        </w:rPr>
        <w:t xml:space="preserve"> </w:t>
      </w:r>
      <w:r w:rsidR="0043586B" w:rsidRPr="00CA1284">
        <w:rPr>
          <w:b/>
          <w:bCs w:val="0"/>
          <w:strike w:val="0"/>
        </w:rPr>
        <w:t>В границах</w:t>
      </w:r>
      <w:r w:rsidR="0043586B" w:rsidRPr="00CA1284">
        <w:rPr>
          <w:b/>
          <w:strike w:val="0"/>
        </w:rPr>
        <w:t xml:space="preserve"> </w:t>
      </w:r>
      <w:proofErr w:type="spellStart"/>
      <w:r w:rsidR="00A341FE">
        <w:rPr>
          <w:b/>
          <w:bCs w:val="0"/>
          <w:strike w:val="0"/>
        </w:rPr>
        <w:t>Стеновского</w:t>
      </w:r>
      <w:proofErr w:type="spellEnd"/>
      <w:r w:rsidR="00751086" w:rsidRPr="00CA1284">
        <w:rPr>
          <w:b/>
          <w:bCs w:val="0"/>
          <w:strike w:val="0"/>
        </w:rPr>
        <w:t xml:space="preserve"> </w:t>
      </w:r>
      <w:r w:rsidR="0043586B" w:rsidRPr="00CA1284">
        <w:rPr>
          <w:b/>
          <w:bCs w:val="0"/>
          <w:strike w:val="0"/>
        </w:rPr>
        <w:t>сельсовета</w:t>
      </w:r>
      <w:r w:rsidR="0043586B" w:rsidRPr="00CA1284">
        <w:rPr>
          <w:bCs w:val="0"/>
          <w:strike w:val="0"/>
        </w:rPr>
        <w:t xml:space="preserve"> </w:t>
      </w:r>
      <w:r w:rsidR="0043586B" w:rsidRPr="00CA1284">
        <w:rPr>
          <w:b/>
          <w:bCs w:val="0"/>
          <w:strike w:val="0"/>
        </w:rPr>
        <w:t xml:space="preserve">ограничения использования земельных участков </w:t>
      </w:r>
      <w:r w:rsidR="0043586B" w:rsidRPr="00CA1284">
        <w:rPr>
          <w:bCs w:val="0"/>
          <w:strike w:val="0"/>
        </w:rPr>
        <w:t>и объектов капитального строительства возникают в силу федеральных законов</w:t>
      </w:r>
      <w:r w:rsidR="006B762A" w:rsidRPr="00CA1284">
        <w:rPr>
          <w:bCs w:val="0"/>
          <w:strike w:val="0"/>
        </w:rPr>
        <w:t>.</w:t>
      </w:r>
    </w:p>
    <w:p w:rsidR="00B55F74" w:rsidRPr="003F2C92" w:rsidRDefault="00B55F74" w:rsidP="00B55F74">
      <w:pPr>
        <w:ind w:firstLine="709"/>
        <w:jc w:val="both"/>
        <w:rPr>
          <w:rFonts w:eastAsiaTheme="minorEastAsia"/>
          <w:bCs w:val="0"/>
          <w:strike w:val="0"/>
          <w:lang w:eastAsia="en-US"/>
        </w:rPr>
      </w:pPr>
      <w:bookmarkStart w:id="17" w:name="_Toc108097593"/>
      <w:r w:rsidRPr="003F2C92">
        <w:rPr>
          <w:rFonts w:eastAsiaTheme="minorEastAsia"/>
          <w:bCs w:val="0"/>
          <w:strike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РФ. </w:t>
      </w:r>
    </w:p>
    <w:p w:rsidR="00B55F74" w:rsidRPr="003F2C92" w:rsidRDefault="00B55F74" w:rsidP="00B55F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proofErr w:type="gramStart"/>
      <w:r w:rsidRPr="003F2C92">
        <w:rPr>
          <w:bCs w:val="0"/>
          <w:strike w:val="0"/>
        </w:rPr>
        <w:t xml:space="preserve">Требования </w:t>
      </w:r>
      <w:proofErr w:type="spellStart"/>
      <w:r w:rsidRPr="003F2C92">
        <w:rPr>
          <w:bCs w:val="0"/>
          <w:strike w:val="0"/>
        </w:rPr>
        <w:t>СанПиН</w:t>
      </w:r>
      <w:proofErr w:type="spellEnd"/>
      <w:r w:rsidRPr="003F2C92">
        <w:rPr>
          <w:bCs w:val="0"/>
          <w:strike w:val="0"/>
        </w:rPr>
        <w:t xml:space="preserve">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другое, являющихся источниками воздействия на среду обитания и здоровье человека.</w:t>
      </w:r>
      <w:proofErr w:type="gramEnd"/>
    </w:p>
    <w:p w:rsidR="00B55F74" w:rsidRPr="003F2C92" w:rsidRDefault="00B55F74" w:rsidP="00B55F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proofErr w:type="gramStart"/>
      <w:r w:rsidRPr="003F2C92">
        <w:rPr>
          <w:bCs w:val="0"/>
          <w:strike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3F2C92">
        <w:rPr>
          <w:bCs w:val="0"/>
          <w:strike w:val="0"/>
          <w:shd w:val="clear" w:color="auto" w:fill="FFFFFF"/>
        </w:rPr>
        <w:t xml:space="preserve"> </w:t>
      </w:r>
      <w:proofErr w:type="gramStart"/>
      <w:r w:rsidRPr="003F2C92">
        <w:rPr>
          <w:bCs w:val="0"/>
          <w:strike w:val="0"/>
          <w:shd w:val="clear" w:color="auto" w:fill="FFFFFF"/>
        </w:rPr>
        <w:t xml:space="preserve">дня обращения в уполномоченные в соответствии с Градостроительным кодексом РФ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w:t>
      </w:r>
      <w:r w:rsidRPr="003F2C92">
        <w:rPr>
          <w:bCs w:val="0"/>
          <w:strike w:val="0"/>
          <w:shd w:val="clear" w:color="auto" w:fill="FFFFFF"/>
        </w:rPr>
        <w:lastRenderedPageBreak/>
        <w:t>использования территории</w:t>
      </w:r>
      <w:r w:rsidRPr="003F2C92">
        <w:rPr>
          <w:b/>
          <w:bCs w:val="0"/>
          <w:strike w:val="0"/>
          <w:shd w:val="clear" w:color="auto" w:fill="FFFFFF"/>
        </w:rPr>
        <w:t xml:space="preserve"> </w:t>
      </w:r>
      <w:r w:rsidRPr="003F2C92">
        <w:rPr>
          <w:bCs w:val="0"/>
          <w:strike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w:t>
      </w:r>
      <w:proofErr w:type="gramEnd"/>
      <w:r w:rsidRPr="003F2C92">
        <w:rPr>
          <w:bCs w:val="0"/>
          <w:strike w:val="0"/>
          <w:shd w:val="clear" w:color="auto" w:fill="FFFFFF"/>
        </w:rPr>
        <w:t xml:space="preserve">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B55F74" w:rsidRPr="003F2C92" w:rsidRDefault="00B55F74" w:rsidP="00B55F74">
      <w:pPr>
        <w:ind w:firstLine="709"/>
        <w:jc w:val="both"/>
        <w:rPr>
          <w:rFonts w:eastAsiaTheme="minorEastAsia"/>
          <w:bCs w:val="0"/>
          <w:strike w:val="0"/>
          <w:lang w:eastAsia="en-US"/>
        </w:rPr>
      </w:pPr>
      <w:r w:rsidRPr="003F2C92">
        <w:rPr>
          <w:rFonts w:eastAsiaTheme="minorEastAsia"/>
          <w:bCs w:val="0"/>
          <w:strike w:val="0"/>
          <w:lang w:eastAsia="en-US"/>
        </w:rPr>
        <w:t>Границы таких 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и отражены на картах Правил.</w:t>
      </w:r>
    </w:p>
    <w:p w:rsidR="00B55F74" w:rsidRPr="003F2C92" w:rsidRDefault="00B55F74" w:rsidP="00B55F74">
      <w:pPr>
        <w:ind w:firstLine="709"/>
        <w:jc w:val="both"/>
        <w:rPr>
          <w:rFonts w:eastAsiaTheme="minorEastAsia"/>
          <w:bCs w:val="0"/>
          <w:strike w:val="0"/>
          <w:lang w:eastAsia="en-US"/>
        </w:rPr>
      </w:pPr>
      <w:r w:rsidRPr="003F2C92">
        <w:rPr>
          <w:rFonts w:eastAsiaTheme="minorEastAsia"/>
          <w:b/>
          <w:bCs w:val="0"/>
          <w:strike w:val="0"/>
          <w:lang w:eastAsia="en-US"/>
        </w:rPr>
        <w:t>5. Требования градостроительных регламентов</w:t>
      </w:r>
      <w:r w:rsidRPr="003F2C92">
        <w:rPr>
          <w:rFonts w:eastAsiaTheme="minorEastAsia"/>
          <w:bCs w:val="0"/>
          <w:strike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C016A5" w:rsidRPr="00CA1284" w:rsidRDefault="00C016A5" w:rsidP="000035D9"/>
    <w:p w:rsidR="008304CF" w:rsidRPr="00CA1284" w:rsidRDefault="00FC5DF2" w:rsidP="000035D9">
      <w:pPr>
        <w:pStyle w:val="2"/>
        <w:keepNext w:val="0"/>
        <w:spacing w:before="0" w:after="0"/>
        <w:ind w:firstLine="709"/>
        <w:jc w:val="center"/>
        <w:rPr>
          <w:rFonts w:ascii="Times New Roman" w:hAnsi="Times New Roman"/>
          <w:i w:val="0"/>
          <w:strike w:val="0"/>
          <w:sz w:val="24"/>
          <w:szCs w:val="24"/>
        </w:rPr>
      </w:pPr>
      <w:r w:rsidRPr="00CA1284">
        <w:rPr>
          <w:rFonts w:ascii="Times New Roman" w:hAnsi="Times New Roman"/>
          <w:i w:val="0"/>
          <w:strike w:val="0"/>
          <w:sz w:val="24"/>
          <w:szCs w:val="24"/>
        </w:rPr>
        <w:t xml:space="preserve">Статья </w:t>
      </w:r>
      <w:r w:rsidR="00B0020B" w:rsidRPr="00CA1284">
        <w:rPr>
          <w:rFonts w:ascii="Times New Roman" w:hAnsi="Times New Roman"/>
          <w:i w:val="0"/>
          <w:strike w:val="0"/>
          <w:sz w:val="24"/>
          <w:szCs w:val="24"/>
        </w:rPr>
        <w:t>3</w:t>
      </w:r>
      <w:r w:rsidRPr="00CA1284">
        <w:rPr>
          <w:rFonts w:ascii="Times New Roman" w:hAnsi="Times New Roman"/>
          <w:i w:val="0"/>
          <w:strike w:val="0"/>
          <w:sz w:val="24"/>
          <w:szCs w:val="24"/>
        </w:rPr>
        <w:t xml:space="preserve">. </w:t>
      </w:r>
      <w:r w:rsidR="004D6CA2" w:rsidRPr="00CA1284">
        <w:rPr>
          <w:rFonts w:ascii="Times New Roman" w:hAnsi="Times New Roman"/>
          <w:i w:val="0"/>
          <w:strike w:val="0"/>
          <w:sz w:val="24"/>
          <w:szCs w:val="24"/>
        </w:rPr>
        <w:t>Органы местного самоуправления,</w:t>
      </w:r>
    </w:p>
    <w:p w:rsidR="005A2151" w:rsidRPr="00CA1284" w:rsidRDefault="004D6CA2" w:rsidP="000035D9">
      <w:pPr>
        <w:pStyle w:val="2"/>
        <w:keepNext w:val="0"/>
        <w:spacing w:before="0" w:after="0"/>
        <w:ind w:firstLine="709"/>
        <w:jc w:val="center"/>
        <w:rPr>
          <w:rFonts w:ascii="Times New Roman" w:hAnsi="Times New Roman"/>
          <w:i w:val="0"/>
          <w:strike w:val="0"/>
          <w:sz w:val="24"/>
          <w:szCs w:val="24"/>
        </w:rPr>
      </w:pPr>
      <w:r w:rsidRPr="00CA1284">
        <w:rPr>
          <w:rFonts w:ascii="Times New Roman" w:hAnsi="Times New Roman"/>
          <w:i w:val="0"/>
          <w:strike w:val="0"/>
          <w:sz w:val="24"/>
          <w:szCs w:val="24"/>
        </w:rPr>
        <w:t xml:space="preserve"> осуществляющие полномочия в области землепользования и застройки</w:t>
      </w:r>
      <w:bookmarkEnd w:id="17"/>
    </w:p>
    <w:bookmarkEnd w:id="16"/>
    <w:p w:rsidR="00DE7BE9" w:rsidRPr="00CA1284" w:rsidRDefault="00DE7BE9" w:rsidP="000035D9">
      <w:pPr>
        <w:ind w:firstLine="709"/>
        <w:jc w:val="both"/>
        <w:rPr>
          <w:bCs w:val="0"/>
          <w:strike w:val="0"/>
        </w:rPr>
      </w:pPr>
    </w:p>
    <w:p w:rsidR="00B55F74" w:rsidRPr="003F2C92" w:rsidRDefault="00B55F74" w:rsidP="00B55F74">
      <w:pPr>
        <w:numPr>
          <w:ilvl w:val="0"/>
          <w:numId w:val="1"/>
        </w:numPr>
        <w:ind w:left="0" w:firstLine="709"/>
        <w:jc w:val="both"/>
        <w:rPr>
          <w:bCs w:val="0"/>
          <w:strike w:val="0"/>
        </w:rPr>
      </w:pPr>
      <w:r w:rsidRPr="003F2C92">
        <w:rPr>
          <w:b/>
          <w:strike w:val="0"/>
        </w:rPr>
        <w:t>Назаровский районный Совет депутатов</w:t>
      </w:r>
      <w:r w:rsidRPr="003F2C92">
        <w:rPr>
          <w:strike w:val="0"/>
        </w:rPr>
        <w:t xml:space="preserve"> (далее – Совет депутатов, районный Совет депутатов, Совет) – представительный орган местного самоуправления, состоящий из 21 депутата, избираемого на основе всеобщего равного и прямого избирательного права при тайном голосовании сроком на 5 лет.</w:t>
      </w:r>
    </w:p>
    <w:p w:rsidR="00B55F74" w:rsidRPr="003F2C92" w:rsidRDefault="00B55F74" w:rsidP="00B55F74">
      <w:pPr>
        <w:numPr>
          <w:ilvl w:val="0"/>
          <w:numId w:val="1"/>
        </w:numPr>
        <w:ind w:left="0" w:firstLine="709"/>
        <w:jc w:val="both"/>
        <w:rPr>
          <w:strike w:val="0"/>
        </w:rPr>
      </w:pPr>
      <w:r w:rsidRPr="003F2C92">
        <w:rPr>
          <w:strike w:val="0"/>
        </w:rPr>
        <w:t xml:space="preserve"> </w:t>
      </w:r>
      <w:r w:rsidRPr="003F2C92">
        <w:rPr>
          <w:b/>
          <w:strike w:val="0"/>
        </w:rPr>
        <w:t>Глава Назаровского района</w:t>
      </w:r>
      <w:r w:rsidRPr="003F2C92">
        <w:rPr>
          <w:strike w:val="0"/>
        </w:rPr>
        <w:t xml:space="preserve"> (далее – Глава района, Глава,                             Глава Назаровского района) – избирается Назаровским районным Советом депутатов из числа кандидатов, представленных конкурсной комиссией по результатам конкурса,                      и возглавляет администрацию Назаровского района. Глава Назаровского района является высшим должностным лицом Назаровского района.</w:t>
      </w:r>
    </w:p>
    <w:p w:rsidR="00B55F74" w:rsidRPr="003F2C92" w:rsidRDefault="00B55F74" w:rsidP="00B55F74">
      <w:pPr>
        <w:numPr>
          <w:ilvl w:val="0"/>
          <w:numId w:val="1"/>
        </w:numPr>
        <w:ind w:left="0" w:firstLine="709"/>
        <w:jc w:val="both"/>
        <w:rPr>
          <w:strike w:val="0"/>
        </w:rPr>
      </w:pPr>
      <w:r w:rsidRPr="003F2C92">
        <w:rPr>
          <w:strike w:val="0"/>
        </w:rPr>
        <w:t xml:space="preserve"> </w:t>
      </w:r>
      <w:r w:rsidRPr="003F2C92">
        <w:rPr>
          <w:b/>
          <w:strike w:val="0"/>
        </w:rPr>
        <w:t>Администрация Назаровского района</w:t>
      </w:r>
      <w:r w:rsidRPr="003F2C92">
        <w:rPr>
          <w:strike w:val="0"/>
        </w:rPr>
        <w:t xml:space="preserve"> (далее – Администрация района, Администрация) является исполнительно-распорядительным органом местного самоуправления, подотчетным районному Совету депутатов. </w:t>
      </w:r>
    </w:p>
    <w:p w:rsidR="00B55F74" w:rsidRPr="003F2C92" w:rsidRDefault="00B55F74" w:rsidP="00B55F74">
      <w:pPr>
        <w:ind w:firstLine="709"/>
        <w:jc w:val="both"/>
        <w:rPr>
          <w:strike w:val="0"/>
        </w:rPr>
      </w:pPr>
      <w:r w:rsidRPr="003F2C92">
        <w:rPr>
          <w:strike w:val="0"/>
        </w:rPr>
        <w:t xml:space="preserve">Возглавляет администрацию района Глава района, </w:t>
      </w:r>
      <w:proofErr w:type="gramStart"/>
      <w:r w:rsidRPr="003F2C92">
        <w:rPr>
          <w:strike w:val="0"/>
        </w:rPr>
        <w:t>избираемый</w:t>
      </w:r>
      <w:proofErr w:type="gramEnd"/>
      <w:r w:rsidRPr="003F2C92">
        <w:rPr>
          <w:strike w:val="0"/>
        </w:rPr>
        <w:t xml:space="preserve"> Советом депутатов из числа кандидатов, представленных конкурсной комиссией по результатам конкурса.</w:t>
      </w:r>
    </w:p>
    <w:p w:rsidR="004F68CB" w:rsidRPr="00CA1284" w:rsidRDefault="004F68CB" w:rsidP="00B55F74">
      <w:pPr>
        <w:jc w:val="both"/>
        <w:rPr>
          <w:strike w:val="0"/>
        </w:rPr>
      </w:pPr>
    </w:p>
    <w:p w:rsidR="008304CF" w:rsidRPr="00CA1284" w:rsidRDefault="0043586B" w:rsidP="000035D9">
      <w:pPr>
        <w:pStyle w:val="2"/>
        <w:keepNext w:val="0"/>
        <w:spacing w:before="0" w:after="0"/>
        <w:jc w:val="center"/>
        <w:rPr>
          <w:rFonts w:ascii="Times New Roman" w:hAnsi="Times New Roman"/>
          <w:i w:val="0"/>
          <w:strike w:val="0"/>
          <w:sz w:val="24"/>
          <w:szCs w:val="24"/>
        </w:rPr>
      </w:pPr>
      <w:bookmarkStart w:id="18" w:name="_Toc52870318"/>
      <w:bookmarkStart w:id="19" w:name="_Toc108097594"/>
      <w:bookmarkStart w:id="20" w:name="_Toc336264602"/>
      <w:bookmarkStart w:id="21" w:name="_Toc154142018"/>
      <w:bookmarkStart w:id="22" w:name="_Toc130098619"/>
      <w:r w:rsidRPr="00CA1284">
        <w:rPr>
          <w:rFonts w:ascii="Times New Roman" w:hAnsi="Times New Roman"/>
          <w:i w:val="0"/>
          <w:strike w:val="0"/>
          <w:sz w:val="24"/>
          <w:szCs w:val="24"/>
        </w:rPr>
        <w:t xml:space="preserve">Статья </w:t>
      </w:r>
      <w:r w:rsidR="00B0020B" w:rsidRPr="00CA1284">
        <w:rPr>
          <w:rFonts w:ascii="Times New Roman" w:hAnsi="Times New Roman"/>
          <w:i w:val="0"/>
          <w:strike w:val="0"/>
          <w:sz w:val="24"/>
          <w:szCs w:val="24"/>
        </w:rPr>
        <w:t>4</w:t>
      </w:r>
      <w:r w:rsidRPr="00CA1284">
        <w:rPr>
          <w:rFonts w:ascii="Times New Roman" w:hAnsi="Times New Roman"/>
          <w:i w:val="0"/>
          <w:strike w:val="0"/>
          <w:sz w:val="24"/>
          <w:szCs w:val="24"/>
        </w:rPr>
        <w:t xml:space="preserve">. Комиссия по подготовке проекта Правил </w:t>
      </w:r>
    </w:p>
    <w:p w:rsidR="0043586B" w:rsidRPr="00CA1284" w:rsidRDefault="0043586B" w:rsidP="000035D9">
      <w:pPr>
        <w:pStyle w:val="2"/>
        <w:keepNext w:val="0"/>
        <w:spacing w:before="0" w:after="0"/>
        <w:jc w:val="center"/>
        <w:rPr>
          <w:rFonts w:ascii="Times New Roman" w:hAnsi="Times New Roman"/>
          <w:i w:val="0"/>
          <w:strike w:val="0"/>
          <w:sz w:val="24"/>
          <w:szCs w:val="24"/>
        </w:rPr>
      </w:pPr>
      <w:r w:rsidRPr="00CA1284">
        <w:rPr>
          <w:rFonts w:ascii="Times New Roman" w:hAnsi="Times New Roman"/>
          <w:i w:val="0"/>
          <w:strike w:val="0"/>
          <w:sz w:val="24"/>
          <w:szCs w:val="24"/>
        </w:rPr>
        <w:t>и порядок деятельности Комиссии</w:t>
      </w:r>
      <w:bookmarkEnd w:id="18"/>
      <w:bookmarkEnd w:id="19"/>
    </w:p>
    <w:p w:rsidR="00DE7BE9" w:rsidRPr="00CA1284" w:rsidRDefault="00DE7BE9" w:rsidP="000035D9">
      <w:pPr>
        <w:ind w:firstLine="709"/>
        <w:jc w:val="both"/>
        <w:rPr>
          <w:b/>
          <w:bCs w:val="0"/>
          <w:strike w:val="0"/>
        </w:rPr>
      </w:pPr>
    </w:p>
    <w:p w:rsidR="00B55F74" w:rsidRPr="003F2C92" w:rsidRDefault="00B55F74" w:rsidP="00B55F74">
      <w:pPr>
        <w:ind w:firstLine="709"/>
        <w:jc w:val="both"/>
        <w:rPr>
          <w:bCs w:val="0"/>
          <w:strike w:val="0"/>
        </w:rPr>
      </w:pPr>
      <w:r w:rsidRPr="003F2C92">
        <w:rPr>
          <w:b/>
          <w:bCs w:val="0"/>
          <w:strike w:val="0"/>
        </w:rPr>
        <w:t>1. Комиссия по подготовке проекта Правил (далее - Комиссия)</w:t>
      </w:r>
      <w:r w:rsidRPr="003F2C92">
        <w:rPr>
          <w:bCs w:val="0"/>
          <w:strike w:val="0"/>
        </w:rPr>
        <w:t xml:space="preserve">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о внесении изменений в Правила.</w:t>
      </w:r>
    </w:p>
    <w:p w:rsidR="00B55F74" w:rsidRPr="003F2C92" w:rsidRDefault="00B55F74" w:rsidP="00B55F74">
      <w:pPr>
        <w:ind w:firstLine="709"/>
        <w:jc w:val="both"/>
        <w:rPr>
          <w:bCs w:val="0"/>
          <w:strike w:val="0"/>
        </w:rPr>
      </w:pPr>
      <w:r w:rsidRPr="003F2C92">
        <w:rPr>
          <w:b/>
          <w:bCs w:val="0"/>
          <w:strike w:val="0"/>
        </w:rPr>
        <w:t>2. Формирование Комиссии</w:t>
      </w:r>
      <w:r w:rsidRPr="003F2C92">
        <w:rPr>
          <w:bCs w:val="0"/>
          <w:strike w:val="0"/>
        </w:rPr>
        <w:t xml:space="preserve"> осуществляется Главой района на основе предложений:</w:t>
      </w:r>
    </w:p>
    <w:p w:rsidR="00B55F74" w:rsidRPr="003F2C92" w:rsidRDefault="00B55F74" w:rsidP="00B55F74">
      <w:pPr>
        <w:ind w:firstLine="709"/>
        <w:jc w:val="both"/>
        <w:rPr>
          <w:bCs w:val="0"/>
          <w:strike w:val="0"/>
          <w:color w:val="000000" w:themeColor="text1"/>
        </w:rPr>
      </w:pPr>
      <w:r w:rsidRPr="003F2C92">
        <w:rPr>
          <w:bCs w:val="0"/>
          <w:strike w:val="0"/>
        </w:rPr>
        <w:t xml:space="preserve">а) населения территории, применительно к которой осуществляется подготовка проекта </w:t>
      </w:r>
      <w:r w:rsidRPr="003F2C92">
        <w:rPr>
          <w:bCs w:val="0"/>
          <w:strike w:val="0"/>
          <w:color w:val="000000" w:themeColor="text1"/>
        </w:rPr>
        <w:t>Правил;</w:t>
      </w:r>
    </w:p>
    <w:p w:rsidR="00B55F74" w:rsidRPr="003F2C92" w:rsidRDefault="00B55F74" w:rsidP="00B55F74">
      <w:pPr>
        <w:ind w:firstLine="709"/>
        <w:jc w:val="both"/>
        <w:rPr>
          <w:bCs w:val="0"/>
          <w:strike w:val="0"/>
          <w:color w:val="000000" w:themeColor="text1"/>
        </w:rPr>
      </w:pPr>
      <w:r w:rsidRPr="003F2C92">
        <w:rPr>
          <w:bCs w:val="0"/>
          <w:strike w:val="0"/>
          <w:color w:val="000000" w:themeColor="text1"/>
        </w:rPr>
        <w:t>б) представительного органа муниципального образования;</w:t>
      </w:r>
    </w:p>
    <w:p w:rsidR="00B55F74" w:rsidRPr="003F2C92" w:rsidRDefault="00B55F74" w:rsidP="00B55F74">
      <w:pPr>
        <w:ind w:firstLine="709"/>
        <w:jc w:val="both"/>
        <w:rPr>
          <w:bCs w:val="0"/>
          <w:strike w:val="0"/>
        </w:rPr>
      </w:pPr>
      <w:r w:rsidRPr="003F2C92">
        <w:rPr>
          <w:bCs w:val="0"/>
          <w:strike w:val="0"/>
          <w:color w:val="000000" w:themeColor="text1"/>
        </w:rPr>
        <w:t>в) администрации Назаровского района;</w:t>
      </w:r>
    </w:p>
    <w:p w:rsidR="00B55F74" w:rsidRPr="003F2C92" w:rsidRDefault="00B55F74" w:rsidP="00B55F74">
      <w:pPr>
        <w:ind w:firstLine="709"/>
        <w:jc w:val="both"/>
        <w:rPr>
          <w:bCs w:val="0"/>
          <w:strike w:val="0"/>
        </w:rPr>
      </w:pPr>
      <w:r w:rsidRPr="003F2C92">
        <w:rPr>
          <w:bCs w:val="0"/>
          <w:strike w:val="0"/>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B55F74" w:rsidRPr="003F2C92" w:rsidRDefault="00B55F74" w:rsidP="00B55F74">
      <w:pPr>
        <w:ind w:firstLine="709"/>
        <w:jc w:val="both"/>
        <w:rPr>
          <w:bCs w:val="0"/>
          <w:strike w:val="0"/>
        </w:rPr>
      </w:pPr>
      <w:r w:rsidRPr="003F2C92">
        <w:rPr>
          <w:b/>
          <w:bCs w:val="0"/>
          <w:strike w:val="0"/>
        </w:rPr>
        <w:t xml:space="preserve">3. Комиссия формируется при условии равного представительства каждой из сторон, </w:t>
      </w:r>
      <w:r w:rsidRPr="003F2C92">
        <w:rPr>
          <w:bCs w:val="0"/>
          <w:strike w:val="0"/>
        </w:rPr>
        <w:t xml:space="preserve">указанных в </w:t>
      </w:r>
      <w:hyperlink w:anchor="sub_11" w:history="1">
        <w:r w:rsidRPr="003F2C92">
          <w:rPr>
            <w:bCs w:val="0"/>
            <w:strike w:val="0"/>
          </w:rPr>
          <w:t>пункте 2</w:t>
        </w:r>
      </w:hyperlink>
      <w:r w:rsidRPr="003F2C92">
        <w:rPr>
          <w:bCs w:val="0"/>
          <w:strike w:val="0"/>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B55F74" w:rsidRPr="003F2C92" w:rsidRDefault="00B55F74" w:rsidP="00B55F74">
      <w:pPr>
        <w:ind w:firstLine="709"/>
        <w:jc w:val="both"/>
        <w:rPr>
          <w:bCs w:val="0"/>
          <w:strike w:val="0"/>
        </w:rPr>
      </w:pPr>
      <w:r w:rsidRPr="003F2C92">
        <w:rPr>
          <w:bCs w:val="0"/>
          <w:strike w:val="0"/>
        </w:rPr>
        <w:t>4. Глава района за 15 дней до принятия решения</w:t>
      </w:r>
      <w:r w:rsidRPr="003F2C92">
        <w:rPr>
          <w:b/>
          <w:bCs w:val="0"/>
          <w:strike w:val="0"/>
        </w:rPr>
        <w:t xml:space="preserve"> </w:t>
      </w:r>
      <w:r w:rsidRPr="003F2C92">
        <w:rPr>
          <w:bCs w:val="0"/>
          <w:strike w:val="0"/>
        </w:rPr>
        <w:t xml:space="preserve">о подготовке проекта Правил и утверждения состава и порядка деятельности Комиссии обеспечивает опубликование </w:t>
      </w:r>
      <w:r w:rsidRPr="003F2C92">
        <w:rPr>
          <w:bCs w:val="0"/>
          <w:strike w:val="0"/>
        </w:rPr>
        <w:lastRenderedPageBreak/>
        <w:t>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B55F74" w:rsidRPr="003F2C92" w:rsidRDefault="00B55F74" w:rsidP="00B55F74">
      <w:pPr>
        <w:ind w:firstLine="709"/>
        <w:jc w:val="both"/>
        <w:rPr>
          <w:bCs w:val="0"/>
          <w:strike w:val="0"/>
        </w:rPr>
      </w:pPr>
      <w:r w:rsidRPr="003F2C92">
        <w:rPr>
          <w:bCs w:val="0"/>
          <w:strike w:val="0"/>
        </w:rPr>
        <w:t xml:space="preserve">5. В указанном в </w:t>
      </w:r>
      <w:hyperlink w:anchor="sub_13" w:history="1">
        <w:r w:rsidRPr="003F2C92">
          <w:rPr>
            <w:bCs w:val="0"/>
            <w:strike w:val="0"/>
          </w:rPr>
          <w:t xml:space="preserve">пункте </w:t>
        </w:r>
      </w:hyperlink>
      <w:r w:rsidRPr="003F2C92">
        <w:rPr>
          <w:bCs w:val="0"/>
          <w:strike w:val="0"/>
        </w:rPr>
        <w:t>4 настоящей статьи сообщении о формировании Комиссии указываются:</w:t>
      </w:r>
    </w:p>
    <w:p w:rsidR="00B55F74" w:rsidRPr="003F2C92" w:rsidRDefault="00B55F74" w:rsidP="00B55F74">
      <w:pPr>
        <w:ind w:firstLine="709"/>
        <w:jc w:val="both"/>
        <w:rPr>
          <w:bCs w:val="0"/>
          <w:strike w:val="0"/>
        </w:rPr>
      </w:pPr>
      <w:r w:rsidRPr="003F2C92">
        <w:rPr>
          <w:bCs w:val="0"/>
          <w:strike w:val="0"/>
        </w:rPr>
        <w:t xml:space="preserve">а) численность сторон в соответствии с </w:t>
      </w:r>
      <w:hyperlink w:anchor="sub_11" w:history="1">
        <w:r w:rsidRPr="003F2C92">
          <w:rPr>
            <w:bCs w:val="0"/>
            <w:strike w:val="0"/>
          </w:rPr>
          <w:t xml:space="preserve">пунктами </w:t>
        </w:r>
      </w:hyperlink>
      <w:r w:rsidRPr="003F2C92">
        <w:rPr>
          <w:bCs w:val="0"/>
          <w:strike w:val="0"/>
        </w:rPr>
        <w:t xml:space="preserve">2, </w:t>
      </w:r>
      <w:hyperlink w:anchor="sub_12" w:history="1">
        <w:r w:rsidRPr="003F2C92">
          <w:rPr>
            <w:bCs w:val="0"/>
            <w:strike w:val="0"/>
          </w:rPr>
          <w:t>3</w:t>
        </w:r>
      </w:hyperlink>
      <w:r w:rsidRPr="003F2C92">
        <w:rPr>
          <w:bCs w:val="0"/>
          <w:strike w:val="0"/>
        </w:rPr>
        <w:t xml:space="preserve"> и </w:t>
      </w:r>
      <w:hyperlink w:anchor="sub_16" w:history="1">
        <w:r w:rsidRPr="003F2C92">
          <w:rPr>
            <w:bCs w:val="0"/>
            <w:strike w:val="0"/>
          </w:rPr>
          <w:t>7</w:t>
        </w:r>
      </w:hyperlink>
      <w:r w:rsidRPr="003F2C92">
        <w:rPr>
          <w:bCs w:val="0"/>
          <w:strike w:val="0"/>
        </w:rPr>
        <w:t xml:space="preserve"> настоящей статьи;</w:t>
      </w:r>
    </w:p>
    <w:p w:rsidR="00B55F74" w:rsidRPr="003F2C92" w:rsidRDefault="00B55F74" w:rsidP="00B55F74">
      <w:pPr>
        <w:ind w:firstLine="709"/>
        <w:jc w:val="both"/>
        <w:rPr>
          <w:bCs w:val="0"/>
          <w:strike w:val="0"/>
        </w:rPr>
      </w:pPr>
      <w:r w:rsidRPr="003F2C92">
        <w:rPr>
          <w:bCs w:val="0"/>
          <w:strike w:val="0"/>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B55F74" w:rsidRPr="003F2C92" w:rsidRDefault="00B55F74" w:rsidP="00B55F74">
      <w:pPr>
        <w:ind w:firstLine="709"/>
        <w:jc w:val="both"/>
        <w:rPr>
          <w:bCs w:val="0"/>
          <w:strike w:val="0"/>
        </w:rPr>
      </w:pPr>
      <w:r w:rsidRPr="003F2C92">
        <w:rPr>
          <w:bCs w:val="0"/>
          <w:strike w:val="0"/>
        </w:rPr>
        <w:t>в) иные вопросы формирования Комиссии.</w:t>
      </w:r>
    </w:p>
    <w:p w:rsidR="00B55F74" w:rsidRPr="003F2C92" w:rsidRDefault="00B55F74" w:rsidP="00B55F74">
      <w:pPr>
        <w:ind w:firstLine="709"/>
        <w:jc w:val="both"/>
        <w:rPr>
          <w:bCs w:val="0"/>
          <w:strike w:val="0"/>
        </w:rPr>
      </w:pPr>
      <w:r w:rsidRPr="003F2C92">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3F2C92">
          <w:rPr>
            <w:bCs w:val="0"/>
            <w:strike w:val="0"/>
          </w:rPr>
          <w:t xml:space="preserve">пункте </w:t>
        </w:r>
      </w:hyperlink>
      <w:r w:rsidRPr="003F2C92">
        <w:rPr>
          <w:bCs w:val="0"/>
          <w:strike w:val="0"/>
        </w:rPr>
        <w:t>4 настоящей статьи.</w:t>
      </w:r>
    </w:p>
    <w:p w:rsidR="00B55F74" w:rsidRPr="003F2C92" w:rsidRDefault="00B55F74" w:rsidP="00B55F74">
      <w:pPr>
        <w:ind w:firstLine="709"/>
        <w:jc w:val="both"/>
        <w:rPr>
          <w:b/>
          <w:bCs w:val="0"/>
          <w:strike w:val="0"/>
        </w:rPr>
      </w:pPr>
      <w:r w:rsidRPr="003F2C92">
        <w:rPr>
          <w:bCs w:val="0"/>
          <w:strike w:val="0"/>
        </w:rPr>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B55F74" w:rsidRPr="003F2C92" w:rsidRDefault="00B55F74" w:rsidP="00B55F74">
      <w:pPr>
        <w:ind w:firstLine="709"/>
        <w:jc w:val="both"/>
        <w:rPr>
          <w:bCs w:val="0"/>
          <w:strike w:val="0"/>
        </w:rPr>
      </w:pPr>
      <w:r w:rsidRPr="003F2C92">
        <w:rPr>
          <w:bCs w:val="0"/>
          <w:strike w:val="0"/>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B55F74" w:rsidRPr="003F2C92" w:rsidRDefault="00B55F74" w:rsidP="00B55F74">
      <w:pPr>
        <w:ind w:firstLine="709"/>
        <w:jc w:val="both"/>
        <w:rPr>
          <w:bCs w:val="0"/>
          <w:strike w:val="0"/>
        </w:rPr>
      </w:pPr>
      <w:r w:rsidRPr="003F2C92">
        <w:rPr>
          <w:bCs w:val="0"/>
          <w:strike w:val="0"/>
        </w:rPr>
        <w:t>9. Предложения Назаровского районного Совета депутатов по включению в состав Комиссии его представителей оформляются решением этого органа и направляются Главе Назаровского района.</w:t>
      </w:r>
    </w:p>
    <w:p w:rsidR="00B55F74" w:rsidRPr="003F2C92" w:rsidRDefault="00B55F74" w:rsidP="00B55F74">
      <w:pPr>
        <w:ind w:firstLine="709"/>
        <w:jc w:val="both"/>
        <w:rPr>
          <w:bCs w:val="0"/>
          <w:strike w:val="0"/>
        </w:rPr>
      </w:pPr>
      <w:r w:rsidRPr="003F2C92">
        <w:rPr>
          <w:bCs w:val="0"/>
          <w:strike w:val="0"/>
        </w:rPr>
        <w:t>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B55F74" w:rsidRPr="003F2C92" w:rsidRDefault="00B55F74" w:rsidP="00B55F74">
      <w:pPr>
        <w:ind w:firstLine="709"/>
        <w:jc w:val="both"/>
        <w:rPr>
          <w:bCs w:val="0"/>
          <w:strike w:val="0"/>
        </w:rPr>
      </w:pPr>
      <w:r w:rsidRPr="003F2C92">
        <w:rPr>
          <w:bCs w:val="0"/>
          <w:strike w:val="0"/>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B55F74" w:rsidRPr="003F2C92" w:rsidRDefault="00B55F74" w:rsidP="00B55F74">
      <w:pPr>
        <w:ind w:firstLine="709"/>
        <w:jc w:val="both"/>
        <w:rPr>
          <w:bCs w:val="0"/>
          <w:strike w:val="0"/>
        </w:rPr>
      </w:pPr>
      <w:r w:rsidRPr="003F2C92">
        <w:rPr>
          <w:bCs w:val="0"/>
          <w:strike w:val="0"/>
        </w:rPr>
        <w:t xml:space="preserve">12. Предложения по включению представителей сторон, указанных в </w:t>
      </w:r>
      <w:hyperlink w:anchor="sub_11" w:history="1">
        <w:r w:rsidRPr="003F2C92">
          <w:rPr>
            <w:bCs w:val="0"/>
            <w:strike w:val="0"/>
          </w:rPr>
          <w:t xml:space="preserve">пункте </w:t>
        </w:r>
      </w:hyperlink>
      <w:r w:rsidRPr="003F2C92">
        <w:rPr>
          <w:bCs w:val="0"/>
          <w:strike w:val="0"/>
        </w:rPr>
        <w:t>2 настоящей статьи, в состав Комиссии должны содержать следующие сведения о кандидатах:</w:t>
      </w:r>
    </w:p>
    <w:p w:rsidR="00B55F74" w:rsidRPr="003F2C92" w:rsidRDefault="00B55F74" w:rsidP="00B55F74">
      <w:pPr>
        <w:ind w:firstLine="709"/>
        <w:jc w:val="both"/>
        <w:rPr>
          <w:bCs w:val="0"/>
          <w:strike w:val="0"/>
        </w:rPr>
      </w:pPr>
      <w:r w:rsidRPr="003F2C92">
        <w:rPr>
          <w:bCs w:val="0"/>
          <w:strike w:val="0"/>
        </w:rPr>
        <w:t>а) фамилия, имя, отчество, год рождения, место жительства;</w:t>
      </w:r>
    </w:p>
    <w:p w:rsidR="00B55F74" w:rsidRPr="003F2C92" w:rsidRDefault="00B55F74" w:rsidP="00B55F74">
      <w:pPr>
        <w:ind w:firstLine="709"/>
        <w:jc w:val="both"/>
        <w:rPr>
          <w:bCs w:val="0"/>
          <w:strike w:val="0"/>
        </w:rPr>
      </w:pPr>
      <w:r w:rsidRPr="003F2C92">
        <w:rPr>
          <w:bCs w:val="0"/>
          <w:strike w:val="0"/>
        </w:rPr>
        <w:t>б) образование;</w:t>
      </w:r>
    </w:p>
    <w:p w:rsidR="00B55F74" w:rsidRPr="003F2C92" w:rsidRDefault="00B55F74" w:rsidP="00B55F74">
      <w:pPr>
        <w:ind w:firstLine="709"/>
        <w:jc w:val="both"/>
        <w:rPr>
          <w:bCs w:val="0"/>
          <w:strike w:val="0"/>
        </w:rPr>
      </w:pPr>
      <w:r w:rsidRPr="003F2C92">
        <w:rPr>
          <w:bCs w:val="0"/>
          <w:strike w:val="0"/>
        </w:rPr>
        <w:t>в) стаж работы по специальности;</w:t>
      </w:r>
    </w:p>
    <w:p w:rsidR="00B55F74" w:rsidRPr="003F2C92" w:rsidRDefault="00B55F74" w:rsidP="00B55F74">
      <w:pPr>
        <w:ind w:firstLine="709"/>
        <w:jc w:val="both"/>
        <w:rPr>
          <w:bCs w:val="0"/>
          <w:strike w:val="0"/>
        </w:rPr>
      </w:pPr>
      <w:r w:rsidRPr="003F2C92">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rsidR="00B55F74" w:rsidRPr="003F2C92" w:rsidRDefault="00B55F74" w:rsidP="00B55F74">
      <w:pPr>
        <w:ind w:firstLine="709"/>
        <w:jc w:val="both"/>
        <w:rPr>
          <w:bCs w:val="0"/>
          <w:strike w:val="0"/>
        </w:rPr>
      </w:pPr>
      <w:r w:rsidRPr="003F2C92">
        <w:rPr>
          <w:bCs w:val="0"/>
          <w:strike w:val="0"/>
        </w:rPr>
        <w:t>13. Состав и порядок деятельности Комиссии утверждаются Главой района одновременно с принятием решения о подготовке проекта Правил.</w:t>
      </w:r>
    </w:p>
    <w:p w:rsidR="00B55F74" w:rsidRPr="003F2C92" w:rsidRDefault="00B55F74" w:rsidP="00B55F74">
      <w:pPr>
        <w:ind w:firstLine="709"/>
        <w:jc w:val="both"/>
        <w:rPr>
          <w:bCs w:val="0"/>
          <w:strike w:val="0"/>
        </w:rPr>
      </w:pPr>
      <w:r w:rsidRPr="003F2C92">
        <w:rPr>
          <w:bCs w:val="0"/>
          <w:strike w:val="0"/>
        </w:rPr>
        <w:t>14. Комиссия проводит публичные слушания по проекту Правил в порядке, определяемом Уставом Назаровского района, решениями Главы района или Назаровского районного Совета депутатов, в соответствии с Градостроительным кодексом РФ.</w:t>
      </w:r>
    </w:p>
    <w:p w:rsidR="00B55F74" w:rsidRPr="003F2C92" w:rsidRDefault="00B55F74" w:rsidP="00B55F74">
      <w:pPr>
        <w:ind w:firstLine="709"/>
        <w:jc w:val="both"/>
        <w:rPr>
          <w:bCs w:val="0"/>
          <w:strike w:val="0"/>
        </w:rPr>
      </w:pPr>
      <w:r w:rsidRPr="003F2C92">
        <w:rPr>
          <w:bCs w:val="0"/>
          <w:strike w:val="0"/>
        </w:rPr>
        <w:t>15. Комиссия принимает решения по подготовленным заключениям, рекомендациям по результатам публичных слушаний на своих заседаниях.</w:t>
      </w:r>
    </w:p>
    <w:p w:rsidR="00B55F74" w:rsidRPr="003F2C92" w:rsidRDefault="00B55F74" w:rsidP="00B55F74">
      <w:pPr>
        <w:ind w:firstLine="709"/>
        <w:jc w:val="both"/>
        <w:rPr>
          <w:bCs w:val="0"/>
          <w:strike w:val="0"/>
        </w:rPr>
      </w:pPr>
      <w:r w:rsidRPr="003F2C92">
        <w:rPr>
          <w:bCs w:val="0"/>
          <w:strike w:val="0"/>
        </w:rPr>
        <w:t>16. Заседания Комиссии созываются ее Председателем по мере необходимости.</w:t>
      </w:r>
    </w:p>
    <w:p w:rsidR="00B55F74" w:rsidRPr="003F2C92" w:rsidRDefault="00B55F74" w:rsidP="00B55F74">
      <w:pPr>
        <w:ind w:firstLine="709"/>
        <w:jc w:val="both"/>
        <w:rPr>
          <w:bCs w:val="0"/>
          <w:strike w:val="0"/>
        </w:rPr>
      </w:pPr>
      <w:r w:rsidRPr="003F2C92">
        <w:rPr>
          <w:bCs w:val="0"/>
          <w:strike w:val="0"/>
        </w:rPr>
        <w:t xml:space="preserve">17. Председатель </w:t>
      </w:r>
      <w:proofErr w:type="gramStart"/>
      <w:r w:rsidRPr="003F2C92">
        <w:rPr>
          <w:bCs w:val="0"/>
          <w:strike w:val="0"/>
        </w:rPr>
        <w:t>Комиссии</w:t>
      </w:r>
      <w:proofErr w:type="gramEnd"/>
      <w:r w:rsidRPr="003F2C92">
        <w:rPr>
          <w:bCs w:val="0"/>
          <w:strike w:val="0"/>
        </w:rPr>
        <w:t xml:space="preserve"> назначаемый Главой Назаровского района из числа членов Комиссии:</w:t>
      </w:r>
    </w:p>
    <w:p w:rsidR="00B55F74" w:rsidRPr="003F2C92" w:rsidRDefault="00B55F74" w:rsidP="00B55F74">
      <w:pPr>
        <w:ind w:firstLine="709"/>
        <w:jc w:val="both"/>
        <w:rPr>
          <w:bCs w:val="0"/>
          <w:strike w:val="0"/>
        </w:rPr>
      </w:pPr>
      <w:r w:rsidRPr="003F2C92">
        <w:rPr>
          <w:bCs w:val="0"/>
          <w:strike w:val="0"/>
        </w:rPr>
        <w:t>а) руководит деятельностью Комиссии;</w:t>
      </w:r>
    </w:p>
    <w:p w:rsidR="00B55F74" w:rsidRPr="003F2C92" w:rsidRDefault="00B55F74" w:rsidP="00B55F74">
      <w:pPr>
        <w:ind w:firstLine="709"/>
        <w:jc w:val="both"/>
        <w:rPr>
          <w:bCs w:val="0"/>
          <w:strike w:val="0"/>
        </w:rPr>
      </w:pPr>
      <w:r w:rsidRPr="003F2C92">
        <w:rPr>
          <w:bCs w:val="0"/>
          <w:strike w:val="0"/>
        </w:rPr>
        <w:t>б) ведет заседания Комиссии;</w:t>
      </w:r>
    </w:p>
    <w:p w:rsidR="00B55F74" w:rsidRPr="003F2C92" w:rsidRDefault="00B55F74" w:rsidP="00B55F74">
      <w:pPr>
        <w:ind w:firstLine="709"/>
        <w:jc w:val="both"/>
        <w:rPr>
          <w:bCs w:val="0"/>
          <w:strike w:val="0"/>
        </w:rPr>
      </w:pPr>
      <w:r w:rsidRPr="003F2C92">
        <w:rPr>
          <w:bCs w:val="0"/>
          <w:strike w:val="0"/>
        </w:rPr>
        <w:lastRenderedPageBreak/>
        <w:t>в) назначает секретаря из числа членов Комиссии для ведения протоколов заседаний Комиссии;</w:t>
      </w:r>
    </w:p>
    <w:p w:rsidR="00B55F74" w:rsidRPr="003F2C92" w:rsidRDefault="00B55F74" w:rsidP="00B55F74">
      <w:pPr>
        <w:ind w:firstLine="709"/>
        <w:jc w:val="both"/>
        <w:rPr>
          <w:bCs w:val="0"/>
          <w:strike w:val="0"/>
        </w:rPr>
      </w:pPr>
      <w:r w:rsidRPr="003F2C92">
        <w:rPr>
          <w:bCs w:val="0"/>
          <w:strike w:val="0"/>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B55F74" w:rsidRPr="003F2C92" w:rsidRDefault="00B55F74" w:rsidP="00B55F74">
      <w:pPr>
        <w:ind w:firstLine="709"/>
        <w:jc w:val="both"/>
        <w:rPr>
          <w:bCs w:val="0"/>
          <w:strike w:val="0"/>
        </w:rPr>
      </w:pPr>
      <w:proofErr w:type="spellStart"/>
      <w:r w:rsidRPr="003F2C92">
        <w:rPr>
          <w:bCs w:val="0"/>
          <w:strike w:val="0"/>
        </w:rPr>
        <w:t>д</w:t>
      </w:r>
      <w:proofErr w:type="spellEnd"/>
      <w:r w:rsidRPr="003F2C92">
        <w:rPr>
          <w:bCs w:val="0"/>
          <w:strike w:val="0"/>
        </w:rPr>
        <w:t>) подписывает документы Комиссии;</w:t>
      </w:r>
    </w:p>
    <w:p w:rsidR="00B55F74" w:rsidRPr="003F2C92" w:rsidRDefault="00B55F74" w:rsidP="00B55F74">
      <w:pPr>
        <w:ind w:firstLine="709"/>
        <w:jc w:val="both"/>
        <w:rPr>
          <w:bCs w:val="0"/>
          <w:strike w:val="0"/>
        </w:rPr>
      </w:pPr>
      <w:r w:rsidRPr="003F2C92">
        <w:rPr>
          <w:bCs w:val="0"/>
          <w:strike w:val="0"/>
        </w:rPr>
        <w:t>е) направляет Главе района информацию, рекомендации, заключения и решения Комиссии.</w:t>
      </w:r>
    </w:p>
    <w:p w:rsidR="00B55F74" w:rsidRPr="003F2C92" w:rsidRDefault="00B55F74" w:rsidP="00B55F74">
      <w:pPr>
        <w:ind w:firstLine="709"/>
        <w:jc w:val="both"/>
        <w:rPr>
          <w:bCs w:val="0"/>
          <w:strike w:val="0"/>
        </w:rPr>
      </w:pPr>
      <w:r w:rsidRPr="003F2C92">
        <w:rPr>
          <w:bCs w:val="0"/>
          <w:strike w:val="0"/>
        </w:rPr>
        <w:t>18. Председатель Комиссии имеет заместителя, назначаемого Главой района из числа членов Комиссии, который осуществляет полномочия председателя в случае его отсутствия.</w:t>
      </w:r>
    </w:p>
    <w:p w:rsidR="00B55F74" w:rsidRPr="003F2C92" w:rsidRDefault="00B55F74" w:rsidP="00B55F74">
      <w:pPr>
        <w:ind w:firstLine="709"/>
        <w:jc w:val="both"/>
        <w:rPr>
          <w:bCs w:val="0"/>
          <w:strike w:val="0"/>
        </w:rPr>
      </w:pPr>
      <w:r w:rsidRPr="003F2C92">
        <w:rPr>
          <w:bCs w:val="0"/>
          <w:strike w:val="0"/>
        </w:rPr>
        <w:t xml:space="preserve">19. Заседания Комиссии считаются правомочными, если на них присутствует                  </w:t>
      </w:r>
      <w:r w:rsidRPr="003F2C92">
        <w:rPr>
          <w:b/>
          <w:bCs w:val="0"/>
          <w:strike w:val="0"/>
        </w:rPr>
        <w:t>не</w:t>
      </w:r>
      <w:r w:rsidRPr="003F2C92">
        <w:rPr>
          <w:bCs w:val="0"/>
          <w:strike w:val="0"/>
        </w:rPr>
        <w:t xml:space="preserve"> </w:t>
      </w:r>
      <w:r w:rsidRPr="003F2C92">
        <w:rPr>
          <w:b/>
          <w:bCs w:val="0"/>
          <w:strike w:val="0"/>
        </w:rPr>
        <w:t>менее двух третей ее состава</w:t>
      </w:r>
      <w:r w:rsidRPr="003F2C92">
        <w:rPr>
          <w:bCs w:val="0"/>
          <w:strike w:val="0"/>
        </w:rPr>
        <w:t>.</w:t>
      </w:r>
    </w:p>
    <w:p w:rsidR="00B55F74" w:rsidRPr="003F2C92" w:rsidRDefault="00B55F74" w:rsidP="00B55F74">
      <w:pPr>
        <w:ind w:firstLine="709"/>
        <w:jc w:val="both"/>
        <w:rPr>
          <w:bCs w:val="0"/>
          <w:strike w:val="0"/>
        </w:rPr>
      </w:pPr>
      <w:r w:rsidRPr="003F2C92">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rsidR="00B376EF" w:rsidRDefault="00B55F74" w:rsidP="00B55F74">
      <w:pPr>
        <w:ind w:firstLine="709"/>
        <w:jc w:val="both"/>
        <w:rPr>
          <w:bCs w:val="0"/>
          <w:strike w:val="0"/>
        </w:rPr>
      </w:pPr>
      <w:r w:rsidRPr="003F2C92">
        <w:rPr>
          <w:bCs w:val="0"/>
          <w:strike w:val="0"/>
        </w:rPr>
        <w:t>21. Период осуществления полномочий Комиссией устанавливается решением Главы района.</w:t>
      </w:r>
    </w:p>
    <w:p w:rsidR="00B55F74" w:rsidRPr="00CA1284" w:rsidRDefault="00B55F74" w:rsidP="00B55F74">
      <w:pPr>
        <w:ind w:firstLine="709"/>
        <w:jc w:val="both"/>
        <w:rPr>
          <w:bCs w:val="0"/>
          <w:strike w:val="0"/>
        </w:rPr>
      </w:pPr>
    </w:p>
    <w:p w:rsidR="00E01288" w:rsidRDefault="0043586B" w:rsidP="000035D9">
      <w:pPr>
        <w:pStyle w:val="2"/>
        <w:keepNext w:val="0"/>
        <w:spacing w:before="0" w:after="0"/>
        <w:ind w:firstLine="709"/>
        <w:jc w:val="center"/>
        <w:rPr>
          <w:rFonts w:ascii="Times New Roman" w:hAnsi="Times New Roman"/>
          <w:i w:val="0"/>
          <w:strike w:val="0"/>
          <w:sz w:val="24"/>
          <w:szCs w:val="24"/>
        </w:rPr>
      </w:pPr>
      <w:bookmarkStart w:id="23" w:name="_Toc20499457"/>
      <w:bookmarkStart w:id="24" w:name="_Toc52870319"/>
      <w:bookmarkStart w:id="25" w:name="_Toc108097595"/>
      <w:r w:rsidRPr="00CA1284">
        <w:rPr>
          <w:rFonts w:ascii="Times New Roman" w:hAnsi="Times New Roman"/>
          <w:i w:val="0"/>
          <w:strike w:val="0"/>
          <w:sz w:val="24"/>
          <w:szCs w:val="24"/>
        </w:rPr>
        <w:t xml:space="preserve">Статья </w:t>
      </w:r>
      <w:r w:rsidR="00AD3F19" w:rsidRPr="00CA1284">
        <w:rPr>
          <w:rFonts w:ascii="Times New Roman" w:hAnsi="Times New Roman"/>
          <w:i w:val="0"/>
          <w:strike w:val="0"/>
          <w:sz w:val="24"/>
          <w:szCs w:val="24"/>
        </w:rPr>
        <w:t>5</w:t>
      </w:r>
      <w:r w:rsidRPr="00CA1284">
        <w:rPr>
          <w:rFonts w:ascii="Times New Roman" w:hAnsi="Times New Roman"/>
          <w:i w:val="0"/>
          <w:strike w:val="0"/>
          <w:sz w:val="24"/>
          <w:szCs w:val="24"/>
        </w:rPr>
        <w:t>. Открытость и доступность</w:t>
      </w:r>
    </w:p>
    <w:p w:rsidR="0043586B" w:rsidRPr="00CA1284" w:rsidRDefault="0043586B" w:rsidP="00E01288">
      <w:pPr>
        <w:pStyle w:val="2"/>
        <w:keepNext w:val="0"/>
        <w:spacing w:before="0" w:after="0"/>
        <w:ind w:firstLine="709"/>
        <w:jc w:val="center"/>
        <w:rPr>
          <w:rFonts w:ascii="Times New Roman" w:hAnsi="Times New Roman"/>
          <w:i w:val="0"/>
          <w:strike w:val="0"/>
          <w:sz w:val="24"/>
          <w:szCs w:val="24"/>
        </w:rPr>
      </w:pPr>
      <w:r w:rsidRPr="00CA1284">
        <w:rPr>
          <w:rFonts w:ascii="Times New Roman" w:hAnsi="Times New Roman"/>
          <w:i w:val="0"/>
          <w:strike w:val="0"/>
          <w:sz w:val="24"/>
          <w:szCs w:val="24"/>
        </w:rPr>
        <w:t xml:space="preserve"> информации </w:t>
      </w:r>
      <w:r w:rsidR="00E01288">
        <w:rPr>
          <w:rFonts w:ascii="Times New Roman" w:hAnsi="Times New Roman"/>
          <w:i w:val="0"/>
          <w:strike w:val="0"/>
          <w:sz w:val="24"/>
          <w:szCs w:val="24"/>
        </w:rPr>
        <w:t xml:space="preserve"> </w:t>
      </w:r>
      <w:r w:rsidRPr="00CA1284">
        <w:rPr>
          <w:rFonts w:ascii="Times New Roman" w:hAnsi="Times New Roman"/>
          <w:i w:val="0"/>
          <w:strike w:val="0"/>
          <w:sz w:val="24"/>
          <w:szCs w:val="24"/>
        </w:rPr>
        <w:t>о землепользовании и застройке</w:t>
      </w:r>
      <w:bookmarkEnd w:id="23"/>
      <w:bookmarkEnd w:id="24"/>
      <w:bookmarkEnd w:id="25"/>
    </w:p>
    <w:p w:rsidR="00DE7BE9" w:rsidRPr="00CA1284" w:rsidRDefault="00DE7BE9" w:rsidP="000035D9">
      <w:pPr>
        <w:pStyle w:val="12"/>
        <w:spacing w:before="0" w:after="0"/>
        <w:ind w:firstLine="709"/>
        <w:rPr>
          <w:strike w:val="0"/>
          <w:sz w:val="24"/>
          <w:szCs w:val="24"/>
        </w:rPr>
      </w:pPr>
    </w:p>
    <w:p w:rsidR="00B55F74" w:rsidRPr="003F2C92" w:rsidRDefault="00B55F74" w:rsidP="00B55F74">
      <w:pPr>
        <w:pStyle w:val="12"/>
        <w:spacing w:before="0" w:after="0"/>
        <w:ind w:firstLine="709"/>
        <w:rPr>
          <w:strike w:val="0"/>
          <w:sz w:val="24"/>
          <w:szCs w:val="24"/>
        </w:rPr>
      </w:pPr>
      <w:r w:rsidRPr="003F2C92">
        <w:rPr>
          <w:strike w:val="0"/>
          <w:sz w:val="24"/>
          <w:szCs w:val="24"/>
        </w:rPr>
        <w:t>1. Настоящие Правила, включая входящие в их состав картографические материалы, являются открытыми для всех физических и юридических, а также должностных лиц.</w:t>
      </w:r>
    </w:p>
    <w:p w:rsidR="00B55F74" w:rsidRPr="003F2C92" w:rsidRDefault="00B55F74" w:rsidP="00B55F74">
      <w:pPr>
        <w:pStyle w:val="12"/>
        <w:spacing w:before="0" w:after="0"/>
        <w:ind w:firstLine="709"/>
        <w:rPr>
          <w:strike w:val="0"/>
          <w:sz w:val="24"/>
          <w:szCs w:val="24"/>
        </w:rPr>
      </w:pPr>
      <w:r w:rsidRPr="003F2C92">
        <w:rPr>
          <w:strike w:val="0"/>
          <w:sz w:val="24"/>
          <w:szCs w:val="24"/>
        </w:rPr>
        <w:t>2. Органы местного самоуправления муниципального образования обеспечивают возможность ознакомления с Правилами путем:</w:t>
      </w:r>
    </w:p>
    <w:p w:rsidR="00B55F74" w:rsidRPr="003F2C92" w:rsidRDefault="00B55F74" w:rsidP="00B55F74">
      <w:pPr>
        <w:pStyle w:val="12"/>
        <w:numPr>
          <w:ilvl w:val="0"/>
          <w:numId w:val="9"/>
        </w:numPr>
        <w:spacing w:before="0" w:after="0"/>
        <w:ind w:left="0" w:firstLine="709"/>
        <w:rPr>
          <w:strike w:val="0"/>
          <w:sz w:val="24"/>
          <w:szCs w:val="24"/>
        </w:rPr>
      </w:pPr>
      <w:r w:rsidRPr="003F2C92">
        <w:rPr>
          <w:strike w:val="0"/>
          <w:sz w:val="24"/>
          <w:szCs w:val="24"/>
        </w:rPr>
        <w:t>публикации Правил в средствах массовой информации;</w:t>
      </w:r>
    </w:p>
    <w:p w:rsidR="00B55F74" w:rsidRPr="003F2C92" w:rsidRDefault="00B55F74" w:rsidP="00B55F74">
      <w:pPr>
        <w:pStyle w:val="12"/>
        <w:numPr>
          <w:ilvl w:val="0"/>
          <w:numId w:val="9"/>
        </w:numPr>
        <w:spacing w:before="0" w:after="0"/>
        <w:ind w:left="0" w:firstLine="709"/>
        <w:rPr>
          <w:strike w:val="0"/>
          <w:sz w:val="24"/>
          <w:szCs w:val="24"/>
        </w:rPr>
      </w:pPr>
      <w:r w:rsidRPr="003F2C92">
        <w:rPr>
          <w:strike w:val="0"/>
          <w:sz w:val="24"/>
          <w:szCs w:val="24"/>
        </w:rPr>
        <w:t>размещения Правил на официальном сайте муниципального образования в сети «Интернет»;</w:t>
      </w:r>
    </w:p>
    <w:p w:rsidR="00B55F74" w:rsidRPr="003F2C92" w:rsidRDefault="00B55F74" w:rsidP="00B55F74">
      <w:pPr>
        <w:pStyle w:val="12"/>
        <w:numPr>
          <w:ilvl w:val="0"/>
          <w:numId w:val="9"/>
        </w:numPr>
        <w:spacing w:before="0" w:after="0"/>
        <w:ind w:left="0" w:firstLine="709"/>
        <w:rPr>
          <w:strike w:val="0"/>
          <w:sz w:val="24"/>
          <w:szCs w:val="24"/>
        </w:rPr>
      </w:pPr>
      <w:r w:rsidRPr="003F2C92">
        <w:rPr>
          <w:strike w:val="0"/>
          <w:sz w:val="24"/>
          <w:szCs w:val="24"/>
        </w:rPr>
        <w:t xml:space="preserve">размещения Правил в федеральной государственной информационной системе территориального планирования; </w:t>
      </w:r>
    </w:p>
    <w:p w:rsidR="00B55F74" w:rsidRPr="003F2C92" w:rsidRDefault="00B55F74" w:rsidP="00B55F74">
      <w:pPr>
        <w:pStyle w:val="12"/>
        <w:numPr>
          <w:ilvl w:val="0"/>
          <w:numId w:val="9"/>
        </w:numPr>
        <w:spacing w:before="0" w:after="0"/>
        <w:ind w:left="0" w:firstLine="709"/>
        <w:rPr>
          <w:strike w:val="0"/>
          <w:sz w:val="24"/>
          <w:szCs w:val="24"/>
        </w:rPr>
      </w:pPr>
      <w:r w:rsidRPr="003F2C92">
        <w:rPr>
          <w:strike w:val="0"/>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администрации </w:t>
      </w:r>
      <w:proofErr w:type="spellStart"/>
      <w:r w:rsidR="00A341FE">
        <w:rPr>
          <w:strike w:val="0"/>
          <w:sz w:val="24"/>
          <w:szCs w:val="24"/>
        </w:rPr>
        <w:t>Степновского</w:t>
      </w:r>
      <w:proofErr w:type="spellEnd"/>
      <w:r w:rsidRPr="003F2C92">
        <w:rPr>
          <w:strike w:val="0"/>
          <w:sz w:val="24"/>
          <w:szCs w:val="24"/>
        </w:rPr>
        <w:t xml:space="preserve"> сельсовета и администрации Назаровского района.</w:t>
      </w:r>
      <w:r w:rsidRPr="003F2C92">
        <w:rPr>
          <w:bCs w:val="0"/>
          <w:strike w:val="0"/>
          <w:sz w:val="24"/>
          <w:szCs w:val="24"/>
        </w:rPr>
        <w:t xml:space="preserve"> </w:t>
      </w:r>
    </w:p>
    <w:p w:rsidR="00B55F74" w:rsidRPr="003F2C92" w:rsidRDefault="00B55F74" w:rsidP="00B55F74">
      <w:pPr>
        <w:pStyle w:val="12"/>
        <w:numPr>
          <w:ilvl w:val="0"/>
          <w:numId w:val="9"/>
        </w:numPr>
        <w:spacing w:before="0" w:after="0"/>
        <w:ind w:left="0" w:firstLine="709"/>
        <w:rPr>
          <w:strike w:val="0"/>
          <w:sz w:val="24"/>
          <w:szCs w:val="24"/>
        </w:rPr>
      </w:pPr>
      <w:r w:rsidRPr="003F2C92">
        <w:rPr>
          <w:strike w:val="0"/>
          <w:sz w:val="24"/>
          <w:szCs w:val="24"/>
        </w:rPr>
        <w:t>предоставления физическим и юридическим лицам выписок из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8304CF" w:rsidRDefault="00B55F74" w:rsidP="00B55F74">
      <w:pPr>
        <w:pStyle w:val="12"/>
        <w:spacing w:before="0" w:after="0"/>
        <w:ind w:firstLine="709"/>
        <w:rPr>
          <w:strike w:val="0"/>
          <w:sz w:val="24"/>
          <w:szCs w:val="24"/>
        </w:rPr>
      </w:pPr>
      <w:r w:rsidRPr="003F2C92">
        <w:rPr>
          <w:strike w:val="0"/>
          <w:sz w:val="24"/>
          <w:szCs w:val="24"/>
        </w:rPr>
        <w:t xml:space="preserve">3. </w:t>
      </w:r>
      <w:r w:rsidRPr="003F2C92">
        <w:rPr>
          <w:strike w:val="0"/>
          <w:sz w:val="24"/>
          <w:szCs w:val="24"/>
        </w:rPr>
        <w:tab/>
        <w:t>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w:t>
      </w:r>
    </w:p>
    <w:p w:rsidR="00B55F74" w:rsidRDefault="00B55F74" w:rsidP="00B55F74">
      <w:pPr>
        <w:pStyle w:val="12"/>
        <w:spacing w:before="0" w:after="0"/>
        <w:ind w:firstLine="709"/>
        <w:rPr>
          <w:strike w:val="0"/>
          <w:sz w:val="24"/>
          <w:szCs w:val="24"/>
        </w:rPr>
      </w:pPr>
    </w:p>
    <w:p w:rsidR="00B55F74" w:rsidRPr="003F2C92" w:rsidRDefault="00B55F74" w:rsidP="00B55F74">
      <w:pPr>
        <w:pStyle w:val="1"/>
        <w:keepNext w:val="0"/>
        <w:spacing w:before="0" w:after="0"/>
        <w:ind w:firstLine="709"/>
        <w:jc w:val="center"/>
        <w:rPr>
          <w:rFonts w:ascii="Times New Roman" w:hAnsi="Times New Roman"/>
          <w:strike w:val="0"/>
          <w:sz w:val="24"/>
          <w:szCs w:val="24"/>
        </w:rPr>
      </w:pPr>
      <w:r w:rsidRPr="003F2C92">
        <w:rPr>
          <w:rFonts w:ascii="Times New Roman" w:hAnsi="Times New Roman"/>
          <w:bCs/>
          <w:strike w:val="0"/>
          <w:sz w:val="24"/>
          <w:szCs w:val="24"/>
        </w:rPr>
        <w:t xml:space="preserve">РАЗДЕЛ </w:t>
      </w:r>
      <w:r w:rsidRPr="003F2C92">
        <w:rPr>
          <w:rFonts w:ascii="Times New Roman" w:hAnsi="Times New Roman"/>
          <w:strike w:val="0"/>
          <w:sz w:val="24"/>
          <w:szCs w:val="24"/>
          <w:lang w:val="en-US"/>
        </w:rPr>
        <w:t>II</w:t>
      </w:r>
      <w:r w:rsidRPr="003F2C92">
        <w:rPr>
          <w:rFonts w:ascii="Times New Roman" w:hAnsi="Times New Roman"/>
          <w:strike w:val="0"/>
          <w:sz w:val="24"/>
          <w:szCs w:val="24"/>
        </w:rPr>
        <w:t xml:space="preserve">. Положение об изменении видов разрешенного использования земельных участков и объектов капитального строительства </w:t>
      </w:r>
    </w:p>
    <w:p w:rsidR="00B55F74" w:rsidRPr="003F2C92" w:rsidRDefault="00B55F74" w:rsidP="00B55F74">
      <w:pPr>
        <w:pStyle w:val="1"/>
        <w:keepNext w:val="0"/>
        <w:spacing w:before="0" w:after="0"/>
        <w:ind w:firstLine="709"/>
        <w:jc w:val="center"/>
        <w:rPr>
          <w:rFonts w:ascii="Times New Roman" w:hAnsi="Times New Roman"/>
          <w:strike w:val="0"/>
          <w:sz w:val="24"/>
          <w:szCs w:val="24"/>
        </w:rPr>
      </w:pPr>
      <w:r w:rsidRPr="003F2C92">
        <w:rPr>
          <w:rFonts w:ascii="Times New Roman" w:hAnsi="Times New Roman"/>
          <w:strike w:val="0"/>
          <w:sz w:val="24"/>
          <w:szCs w:val="24"/>
        </w:rPr>
        <w:t>физическими и юридическими лицами</w:t>
      </w:r>
    </w:p>
    <w:p w:rsidR="00B55F74" w:rsidRPr="003F2C92" w:rsidRDefault="00B55F74" w:rsidP="00B55F74">
      <w:pPr>
        <w:ind w:firstLine="709"/>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6. Виды разрешенного использования земельных участков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и объектов капитального строительства</w:t>
      </w:r>
    </w:p>
    <w:p w:rsidR="00B55F74" w:rsidRPr="003F2C92" w:rsidRDefault="00B55F74" w:rsidP="00B55F74">
      <w:pPr>
        <w:autoSpaceDE w:val="0"/>
        <w:autoSpaceDN w:val="0"/>
        <w:adjustRightInd w:val="0"/>
        <w:ind w:firstLine="709"/>
        <w:jc w:val="both"/>
        <w:rPr>
          <w:strike w:val="0"/>
        </w:rPr>
      </w:pPr>
    </w:p>
    <w:p w:rsidR="00B55F74" w:rsidRPr="003F2C92" w:rsidRDefault="00B55F74" w:rsidP="00B55F74">
      <w:pPr>
        <w:autoSpaceDE w:val="0"/>
        <w:autoSpaceDN w:val="0"/>
        <w:adjustRightInd w:val="0"/>
        <w:ind w:firstLine="709"/>
        <w:jc w:val="both"/>
        <w:rPr>
          <w:strike w:val="0"/>
        </w:rPr>
      </w:pPr>
      <w:r w:rsidRPr="003F2C92">
        <w:rPr>
          <w:strike w:val="0"/>
        </w:rPr>
        <w:t xml:space="preserve">1. </w:t>
      </w:r>
      <w:r w:rsidRPr="003F2C92">
        <w:rPr>
          <w:b/>
          <w:strike w:val="0"/>
        </w:rPr>
        <w:t>Виды разрешённого использования земельных участков</w:t>
      </w:r>
      <w:r w:rsidRPr="003F2C92">
        <w:rPr>
          <w:strike w:val="0"/>
        </w:rPr>
        <w:t xml:space="preserve">, содержащиеся в градостроительных регламентах, установлены в соответствии с требованиями приказа Федеральной службы государственной регистрации, кадастра и картографии от 10.11.2020                      </w:t>
      </w:r>
      <w:r w:rsidRPr="003F2C92">
        <w:rPr>
          <w:strike w:val="0"/>
        </w:rPr>
        <w:lastRenderedPageBreak/>
        <w:t xml:space="preserve">№ </w:t>
      </w:r>
      <w:proofErr w:type="gramStart"/>
      <w:r w:rsidRPr="003F2C92">
        <w:rPr>
          <w:strike w:val="0"/>
        </w:rPr>
        <w:t>П</w:t>
      </w:r>
      <w:proofErr w:type="gramEnd"/>
      <w:r w:rsidRPr="003F2C92">
        <w:rPr>
          <w:strike w:val="0"/>
        </w:rPr>
        <w:t>/0412 «Об утверждении классификатора видов разрешенного использования земельных участков».</w:t>
      </w:r>
    </w:p>
    <w:p w:rsidR="00B55F74" w:rsidRPr="003F2C92" w:rsidRDefault="00B55F74" w:rsidP="00B55F74">
      <w:pPr>
        <w:ind w:firstLine="709"/>
        <w:jc w:val="both"/>
        <w:rPr>
          <w:strike w:val="0"/>
        </w:rPr>
      </w:pPr>
      <w:r w:rsidRPr="003F2C92">
        <w:rPr>
          <w:b/>
          <w:strike w:val="0"/>
        </w:rPr>
        <w:t>Разрешенное использование земельных участков</w:t>
      </w:r>
      <w:r w:rsidRPr="003F2C92">
        <w:rPr>
          <w:strike w:val="0"/>
        </w:rPr>
        <w:t xml:space="preserve"> и объектов капитального строительства может быть следующих видов:</w:t>
      </w:r>
    </w:p>
    <w:p w:rsidR="00B55F74" w:rsidRPr="003F2C92" w:rsidRDefault="00B55F74" w:rsidP="00B55F74">
      <w:pPr>
        <w:ind w:firstLine="709"/>
        <w:jc w:val="both"/>
        <w:rPr>
          <w:strike w:val="0"/>
        </w:rPr>
      </w:pPr>
      <w:r w:rsidRPr="003F2C92">
        <w:rPr>
          <w:strike w:val="0"/>
        </w:rPr>
        <w:t>1) основные виды разрешенного использования;</w:t>
      </w:r>
    </w:p>
    <w:p w:rsidR="00B55F74" w:rsidRPr="003F2C92" w:rsidRDefault="00B55F74" w:rsidP="00B55F74">
      <w:pPr>
        <w:ind w:firstLine="709"/>
        <w:jc w:val="both"/>
        <w:rPr>
          <w:strike w:val="0"/>
        </w:rPr>
      </w:pPr>
      <w:r w:rsidRPr="003F2C92">
        <w:rPr>
          <w:strike w:val="0"/>
        </w:rPr>
        <w:t>2) условно разрешенные виды использования;</w:t>
      </w:r>
    </w:p>
    <w:p w:rsidR="00B55F74" w:rsidRPr="003F2C92" w:rsidRDefault="00B55F74" w:rsidP="00B55F74">
      <w:pPr>
        <w:ind w:firstLine="709"/>
        <w:jc w:val="both"/>
        <w:rPr>
          <w:strike w:val="0"/>
        </w:rPr>
      </w:pPr>
      <w:r w:rsidRPr="003F2C92">
        <w:rPr>
          <w:strike w:val="0"/>
        </w:rPr>
        <w:t xml:space="preserve">3) вспомогательные виды разрешенного использования, допустимые только в качестве </w:t>
      </w:r>
      <w:proofErr w:type="gramStart"/>
      <w:r w:rsidRPr="003F2C92">
        <w:rPr>
          <w:strike w:val="0"/>
        </w:rPr>
        <w:t>дополнительных</w:t>
      </w:r>
      <w:proofErr w:type="gramEnd"/>
      <w:r w:rsidRPr="003F2C92">
        <w:rPr>
          <w:strike w:val="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55F74" w:rsidRPr="003F2C92" w:rsidRDefault="00B55F74" w:rsidP="00B55F74">
      <w:pPr>
        <w:ind w:firstLine="709"/>
        <w:jc w:val="both"/>
        <w:rPr>
          <w:strike w:val="0"/>
        </w:rPr>
      </w:pPr>
      <w:r w:rsidRPr="003F2C92">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55F74" w:rsidRPr="003F2C92" w:rsidRDefault="00B55F74" w:rsidP="00B55F74">
      <w:pPr>
        <w:ind w:firstLine="709"/>
        <w:jc w:val="both"/>
        <w:rPr>
          <w:strike w:val="0"/>
        </w:rPr>
      </w:pPr>
      <w:r w:rsidRPr="003F2C92">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w:t>
      </w:r>
      <w:r w:rsidRPr="003F2C92">
        <w:rPr>
          <w:b/>
          <w:strike w:val="0"/>
        </w:rPr>
        <w:t xml:space="preserve"> </w:t>
      </w:r>
      <w:r w:rsidRPr="003F2C92">
        <w:rPr>
          <w:strike w:val="0"/>
        </w:rPr>
        <w:t>применительно к каждой территориальной зоне, в отношении которой устанавливается градостроительный регламент.</w:t>
      </w:r>
    </w:p>
    <w:p w:rsidR="00B55F74" w:rsidRPr="003F2C92" w:rsidRDefault="00B55F74" w:rsidP="00B55F74">
      <w:pPr>
        <w:ind w:firstLine="709"/>
        <w:jc w:val="both"/>
        <w:rPr>
          <w:strike w:val="0"/>
          <w:snapToGrid w:val="0"/>
        </w:rPr>
      </w:pPr>
      <w:r w:rsidRPr="003F2C92">
        <w:rPr>
          <w:strike w:val="0"/>
        </w:rPr>
        <w:t xml:space="preserve">4. </w:t>
      </w:r>
      <w:r w:rsidRPr="003F2C92">
        <w:rPr>
          <w:b/>
          <w:strike w:val="0"/>
        </w:rPr>
        <w:t xml:space="preserve">Изменение одного вида разрешенного использования </w:t>
      </w:r>
      <w:r w:rsidRPr="003F2C92">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Pr="003F2C92">
        <w:rPr>
          <w:strike w:val="0"/>
          <w:snapToGrid w:val="0"/>
        </w:rPr>
        <w:t xml:space="preserve"> </w:t>
      </w:r>
    </w:p>
    <w:p w:rsidR="00B55F74" w:rsidRPr="003F2C92" w:rsidRDefault="00B55F74" w:rsidP="00B55F74">
      <w:pPr>
        <w:ind w:firstLine="709"/>
        <w:jc w:val="both"/>
        <w:rPr>
          <w:strike w:val="0"/>
        </w:rPr>
      </w:pPr>
      <w:r w:rsidRPr="003F2C92">
        <w:rPr>
          <w:strike w:val="0"/>
        </w:rPr>
        <w:t>5.</w:t>
      </w:r>
      <w:r w:rsidRPr="003F2C92">
        <w:rPr>
          <w:b/>
          <w:strike w:val="0"/>
        </w:rPr>
        <w:t xml:space="preserve"> Основные и вспомогательные виды разрешенного использования земельных участков</w:t>
      </w:r>
      <w:r w:rsidRPr="003F2C92">
        <w:rPr>
          <w:strike w:val="0"/>
        </w:rPr>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55F74" w:rsidRPr="003F2C92" w:rsidRDefault="00B55F74" w:rsidP="00B55F74">
      <w:pPr>
        <w:ind w:firstLine="709"/>
        <w:jc w:val="both"/>
        <w:rPr>
          <w:strike w:val="0"/>
        </w:rPr>
      </w:pPr>
      <w:r w:rsidRPr="003F2C92">
        <w:rPr>
          <w:strike w:val="0"/>
        </w:rPr>
        <w:t xml:space="preserve">Вспомогательные виды разрешенного использования допустимы только в качестве </w:t>
      </w:r>
      <w:proofErr w:type="gramStart"/>
      <w:r w:rsidRPr="003F2C92">
        <w:rPr>
          <w:strike w:val="0"/>
        </w:rPr>
        <w:t>дополнительных</w:t>
      </w:r>
      <w:proofErr w:type="gramEnd"/>
      <w:r w:rsidRPr="003F2C92">
        <w:rPr>
          <w:strike w:val="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B55F74" w:rsidRPr="003F2C92" w:rsidRDefault="00B55F74" w:rsidP="00B55F74">
      <w:pPr>
        <w:ind w:firstLine="709"/>
        <w:jc w:val="both"/>
        <w:rPr>
          <w:strike w:val="0"/>
        </w:rPr>
      </w:pPr>
      <w:r w:rsidRPr="003F2C92">
        <w:rPr>
          <w:strike w:val="0"/>
        </w:rPr>
        <w:t>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55F74" w:rsidRPr="003F2C92" w:rsidRDefault="00B55F74" w:rsidP="00B55F74">
      <w:pPr>
        <w:autoSpaceDE w:val="0"/>
        <w:autoSpaceDN w:val="0"/>
        <w:adjustRightInd w:val="0"/>
        <w:ind w:firstLine="709"/>
        <w:jc w:val="both"/>
        <w:rPr>
          <w:strike w:val="0"/>
        </w:rPr>
      </w:pPr>
      <w:r w:rsidRPr="003F2C92">
        <w:rPr>
          <w:strike w:val="0"/>
        </w:rPr>
        <w:t xml:space="preserve">6. </w:t>
      </w:r>
      <w:r w:rsidRPr="003F2C92">
        <w:rPr>
          <w:b/>
          <w:strike w:val="0"/>
        </w:rPr>
        <w:t xml:space="preserve">Решения об изменении одного вида разрешенного использования </w:t>
      </w:r>
      <w:r w:rsidRPr="003F2C92">
        <w:rPr>
          <w:strike w:val="0"/>
        </w:rPr>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55F74" w:rsidRPr="003F2C92" w:rsidRDefault="00B55F74" w:rsidP="00B55F74">
      <w:pPr>
        <w:autoSpaceDE w:val="0"/>
        <w:autoSpaceDN w:val="0"/>
        <w:adjustRightInd w:val="0"/>
        <w:ind w:firstLine="709"/>
        <w:jc w:val="both"/>
        <w:rPr>
          <w:bCs w:val="0"/>
          <w:strike w:val="0"/>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7. Порядок предоставления разрешения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на условно разрешенный вид использования земельного участка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или объекта капитального строительства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Порядок предоставления разрешения на отклонение от предельных параметров разрешенного строительства,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реконструкции объектов капитального строительства</w:t>
      </w:r>
    </w:p>
    <w:p w:rsidR="00B55F74" w:rsidRPr="003F2C92" w:rsidRDefault="00B55F74" w:rsidP="00B55F74">
      <w:pPr>
        <w:autoSpaceDE w:val="0"/>
        <w:autoSpaceDN w:val="0"/>
        <w:adjustRightInd w:val="0"/>
        <w:ind w:firstLine="709"/>
        <w:jc w:val="both"/>
        <w:rPr>
          <w:strike w:val="0"/>
        </w:rPr>
      </w:pPr>
    </w:p>
    <w:p w:rsidR="00B55F74" w:rsidRPr="003F2C92" w:rsidRDefault="00B55F74" w:rsidP="00B55F74">
      <w:pPr>
        <w:autoSpaceDE w:val="0"/>
        <w:autoSpaceDN w:val="0"/>
        <w:adjustRightInd w:val="0"/>
        <w:ind w:firstLine="709"/>
        <w:jc w:val="both"/>
        <w:rPr>
          <w:strike w:val="0"/>
        </w:rPr>
      </w:pPr>
      <w:r w:rsidRPr="003F2C92">
        <w:rPr>
          <w:strike w:val="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B55F74" w:rsidRPr="003F2C92" w:rsidRDefault="00B55F74" w:rsidP="00B55F74">
      <w:pPr>
        <w:autoSpaceDE w:val="0"/>
        <w:autoSpaceDN w:val="0"/>
        <w:adjustRightInd w:val="0"/>
        <w:ind w:firstLine="709"/>
        <w:jc w:val="both"/>
        <w:rPr>
          <w:strike w:val="0"/>
        </w:rPr>
      </w:pPr>
      <w:r w:rsidRPr="003F2C92">
        <w:rPr>
          <w:strike w:val="0"/>
        </w:rPr>
        <w:lastRenderedPageBreak/>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w:t>
      </w:r>
    </w:p>
    <w:p w:rsidR="00B55F74" w:rsidRPr="003F2C92" w:rsidRDefault="00B55F74" w:rsidP="00B55F74">
      <w:pPr>
        <w:autoSpaceDE w:val="0"/>
        <w:autoSpaceDN w:val="0"/>
        <w:adjustRightInd w:val="0"/>
        <w:ind w:firstLine="709"/>
        <w:jc w:val="both"/>
        <w:rPr>
          <w:bCs w:val="0"/>
          <w:strike w:val="0"/>
        </w:rPr>
      </w:pPr>
      <w:r w:rsidRPr="003F2C92">
        <w:rPr>
          <w:bCs w:val="0"/>
          <w:strike w:val="0"/>
        </w:rPr>
        <w:t>Предоставление Разрешений осуществляется в порядке, предусмотренном статьями  39 - 40 Градостроительного кодекса РФ.</w:t>
      </w:r>
    </w:p>
    <w:p w:rsidR="00B55F74" w:rsidRPr="003F2C92" w:rsidRDefault="00B55F74" w:rsidP="00B55F74">
      <w:pPr>
        <w:autoSpaceDE w:val="0"/>
        <w:autoSpaceDN w:val="0"/>
        <w:adjustRightInd w:val="0"/>
        <w:ind w:firstLine="709"/>
        <w:jc w:val="both"/>
        <w:rPr>
          <w:strike w:val="0"/>
        </w:rPr>
      </w:pPr>
      <w:r w:rsidRPr="003F2C92">
        <w:rPr>
          <w:strike w:val="0"/>
        </w:rPr>
        <w:t>2. Проект решения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Назаровского районного Совета депутатов, с учетом положений настоящей статьи, Градостроительным кодексом РФ.</w:t>
      </w:r>
    </w:p>
    <w:p w:rsidR="00B55F74" w:rsidRPr="003F2C92" w:rsidRDefault="00B55F74" w:rsidP="00B55F74">
      <w:pPr>
        <w:autoSpaceDE w:val="0"/>
        <w:autoSpaceDN w:val="0"/>
        <w:adjustRightInd w:val="0"/>
        <w:ind w:firstLine="709"/>
        <w:jc w:val="both"/>
        <w:rPr>
          <w:strike w:val="0"/>
        </w:rPr>
      </w:pPr>
      <w:r w:rsidRPr="003F2C92">
        <w:rPr>
          <w:strike w:val="0"/>
        </w:rPr>
        <w:t xml:space="preserve">3. </w:t>
      </w:r>
      <w:proofErr w:type="gramStart"/>
      <w:r w:rsidRPr="003F2C92">
        <w:rPr>
          <w:strike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предоставления Разрешения проводятся с участием граждан, проживающих в пределах </w:t>
      </w:r>
      <w:hyperlink w:anchor="sub_107" w:history="1">
        <w:r w:rsidRPr="003F2C92">
          <w:rPr>
            <w:strike w:val="0"/>
          </w:rPr>
          <w:t>территориальной зоны</w:t>
        </w:r>
      </w:hyperlink>
      <w:r w:rsidRPr="003F2C92">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End"/>
    </w:p>
    <w:p w:rsidR="00B55F74" w:rsidRPr="003F2C92" w:rsidRDefault="00B55F74" w:rsidP="00B55F74">
      <w:pPr>
        <w:autoSpaceDE w:val="0"/>
        <w:autoSpaceDN w:val="0"/>
        <w:adjustRightInd w:val="0"/>
        <w:ind w:firstLine="709"/>
        <w:jc w:val="both"/>
        <w:rPr>
          <w:strike w:val="0"/>
        </w:rPr>
      </w:pPr>
      <w:r w:rsidRPr="003F2C92">
        <w:rPr>
          <w:strike w:val="0"/>
        </w:rPr>
        <w:t>В случае</w:t>
      </w:r>
      <w:proofErr w:type="gramStart"/>
      <w:r w:rsidRPr="003F2C92">
        <w:rPr>
          <w:strike w:val="0"/>
        </w:rPr>
        <w:t>,</w:t>
      </w:r>
      <w:proofErr w:type="gramEnd"/>
      <w:r w:rsidRPr="003F2C92">
        <w:rPr>
          <w:strike w:val="0"/>
        </w:rPr>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55F74" w:rsidRPr="003F2C92" w:rsidRDefault="00B55F74" w:rsidP="00B55F74">
      <w:pPr>
        <w:autoSpaceDE w:val="0"/>
        <w:autoSpaceDN w:val="0"/>
        <w:adjustRightInd w:val="0"/>
        <w:ind w:firstLine="709"/>
        <w:jc w:val="both"/>
        <w:rPr>
          <w:strike w:val="0"/>
        </w:rPr>
      </w:pPr>
      <w:r w:rsidRPr="003F2C92">
        <w:rPr>
          <w:strike w:val="0"/>
        </w:rPr>
        <w:t xml:space="preserve">4. </w:t>
      </w:r>
      <w:proofErr w:type="gramStart"/>
      <w:r w:rsidRPr="003F2C92">
        <w:rPr>
          <w:strike w:val="0"/>
        </w:rPr>
        <w:t>Комиссия направляет сообщения о проведении Публичных слушаний по проекту решения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w:t>
      </w:r>
      <w:proofErr w:type="gramEnd"/>
      <w:r w:rsidRPr="003F2C92">
        <w:rPr>
          <w:strike w:val="0"/>
        </w:rPr>
        <w:t xml:space="preserve"> разрешение.</w:t>
      </w:r>
    </w:p>
    <w:p w:rsidR="00B55F74" w:rsidRPr="003F2C92" w:rsidRDefault="00B55F74" w:rsidP="00B55F74">
      <w:pPr>
        <w:autoSpaceDE w:val="0"/>
        <w:autoSpaceDN w:val="0"/>
        <w:adjustRightInd w:val="0"/>
        <w:ind w:firstLine="709"/>
        <w:jc w:val="both"/>
        <w:rPr>
          <w:strike w:val="0"/>
        </w:rPr>
      </w:pPr>
      <w:r w:rsidRPr="003F2C92">
        <w:rPr>
          <w:strike w:val="0"/>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w:t>
      </w:r>
    </w:p>
    <w:p w:rsidR="00B55F74" w:rsidRPr="003F2C92" w:rsidRDefault="00B55F74" w:rsidP="00B55F74">
      <w:pPr>
        <w:autoSpaceDE w:val="0"/>
        <w:autoSpaceDN w:val="0"/>
        <w:adjustRightInd w:val="0"/>
        <w:ind w:firstLine="709"/>
        <w:jc w:val="both"/>
        <w:rPr>
          <w:strike w:val="0"/>
        </w:rPr>
      </w:pPr>
      <w:r w:rsidRPr="003F2C92">
        <w:rPr>
          <w:strike w:val="0"/>
        </w:rPr>
        <w:t>5. Участники Публичных слушаний по проекту решения предоставления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B55F74" w:rsidRPr="003F2C92" w:rsidRDefault="00B55F74" w:rsidP="00B55F74">
      <w:pPr>
        <w:autoSpaceDE w:val="0"/>
        <w:autoSpaceDN w:val="0"/>
        <w:adjustRightInd w:val="0"/>
        <w:ind w:firstLine="709"/>
        <w:jc w:val="both"/>
        <w:rPr>
          <w:strike w:val="0"/>
        </w:rPr>
      </w:pPr>
      <w:r w:rsidRPr="003F2C92">
        <w:rPr>
          <w:strike w:val="0"/>
        </w:rPr>
        <w:t>6. Заключение о результатах Публичных слушаний по проекту решения предоставления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55F74" w:rsidRPr="003F2C92" w:rsidRDefault="00B55F74" w:rsidP="00B55F74">
      <w:pPr>
        <w:autoSpaceDE w:val="0"/>
        <w:autoSpaceDN w:val="0"/>
        <w:adjustRightInd w:val="0"/>
        <w:ind w:firstLine="709"/>
        <w:jc w:val="both"/>
        <w:rPr>
          <w:strike w:val="0"/>
        </w:rPr>
      </w:pPr>
      <w:r w:rsidRPr="003F2C92">
        <w:rPr>
          <w:strike w:val="0"/>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района и нормативными правовыми актами представительного органа района и не может быть более одного месяца.</w:t>
      </w:r>
    </w:p>
    <w:p w:rsidR="00B55F74" w:rsidRPr="003F2C92" w:rsidRDefault="00B55F74" w:rsidP="00B55F74">
      <w:pPr>
        <w:autoSpaceDE w:val="0"/>
        <w:autoSpaceDN w:val="0"/>
        <w:adjustRightInd w:val="0"/>
        <w:ind w:firstLine="709"/>
        <w:jc w:val="both"/>
        <w:rPr>
          <w:strike w:val="0"/>
        </w:rPr>
      </w:pPr>
      <w:r w:rsidRPr="003F2C92">
        <w:rPr>
          <w:strike w:val="0"/>
        </w:rPr>
        <w:t>8. На основании заключения о результатах Публичных слушаний по проекту решения о предоставления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Назаровского района.</w:t>
      </w:r>
    </w:p>
    <w:p w:rsidR="00B55F74" w:rsidRPr="003F2C92" w:rsidRDefault="00B55F74" w:rsidP="00B55F74">
      <w:pPr>
        <w:autoSpaceDE w:val="0"/>
        <w:autoSpaceDN w:val="0"/>
        <w:adjustRightInd w:val="0"/>
        <w:ind w:firstLine="709"/>
        <w:jc w:val="both"/>
        <w:rPr>
          <w:strike w:val="0"/>
        </w:rPr>
      </w:pPr>
      <w:r w:rsidRPr="003F2C92">
        <w:rPr>
          <w:strike w:val="0"/>
        </w:rPr>
        <w:t xml:space="preserve">9. На основании указанных в </w:t>
      </w:r>
      <w:hyperlink w:anchor="sub_3908" w:history="1">
        <w:r w:rsidRPr="003F2C92">
          <w:rPr>
            <w:strike w:val="0"/>
          </w:rPr>
          <w:t>пункте 8</w:t>
        </w:r>
      </w:hyperlink>
      <w:r w:rsidRPr="003F2C92">
        <w:rPr>
          <w:strike w:val="0"/>
        </w:rPr>
        <w:t xml:space="preserve"> настоящей статьи рекомендаций Глава Назаровского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w:t>
      </w:r>
      <w:r w:rsidRPr="003F2C92">
        <w:rPr>
          <w:strike w:val="0"/>
        </w:rPr>
        <w:lastRenderedPageBreak/>
        <w:t>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55F74" w:rsidRPr="003F2C92" w:rsidRDefault="00B55F74" w:rsidP="00B55F74">
      <w:pPr>
        <w:autoSpaceDE w:val="0"/>
        <w:autoSpaceDN w:val="0"/>
        <w:adjustRightInd w:val="0"/>
        <w:ind w:firstLine="709"/>
        <w:jc w:val="both"/>
        <w:rPr>
          <w:strike w:val="0"/>
        </w:rPr>
      </w:pPr>
      <w:r w:rsidRPr="003F2C92">
        <w:rPr>
          <w:strike w:val="0"/>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B55F74" w:rsidRPr="003F2C92" w:rsidRDefault="00B55F74" w:rsidP="00B55F74">
      <w:pPr>
        <w:autoSpaceDE w:val="0"/>
        <w:autoSpaceDN w:val="0"/>
        <w:adjustRightInd w:val="0"/>
        <w:ind w:firstLine="709"/>
        <w:jc w:val="both"/>
        <w:rPr>
          <w:strike w:val="0"/>
        </w:rPr>
      </w:pPr>
      <w:r w:rsidRPr="003F2C92">
        <w:rPr>
          <w:strike w:val="0"/>
        </w:rPr>
        <w:t>11. В случае</w:t>
      </w:r>
      <w:proofErr w:type="gramStart"/>
      <w:r w:rsidRPr="003F2C92">
        <w:rPr>
          <w:strike w:val="0"/>
        </w:rPr>
        <w:t>,</w:t>
      </w:r>
      <w:proofErr w:type="gramEnd"/>
      <w:r w:rsidRPr="003F2C92">
        <w:rPr>
          <w:strike w:val="0"/>
        </w:rPr>
        <w:t xml:space="preserve"> если условно разрешенный вид использования земельного участка или </w:t>
      </w:r>
      <w:hyperlink w:anchor="sub_1010" w:history="1">
        <w:r w:rsidRPr="003F2C92">
          <w:rPr>
            <w:strike w:val="0"/>
          </w:rPr>
          <w:t>объекта капитального строительства</w:t>
        </w:r>
      </w:hyperlink>
      <w:r w:rsidRPr="003F2C92">
        <w:rPr>
          <w:strike w:val="0"/>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B55F74" w:rsidRPr="003F2C92" w:rsidRDefault="00B55F74" w:rsidP="00B55F74">
      <w:pPr>
        <w:autoSpaceDE w:val="0"/>
        <w:autoSpaceDN w:val="0"/>
        <w:adjustRightInd w:val="0"/>
        <w:ind w:firstLine="709"/>
        <w:jc w:val="both"/>
        <w:rPr>
          <w:strike w:val="0"/>
        </w:rPr>
      </w:pPr>
      <w:r w:rsidRPr="003F2C92">
        <w:rPr>
          <w:strike w:val="0"/>
        </w:rPr>
        <w:t xml:space="preserve">11.1. </w:t>
      </w:r>
      <w:proofErr w:type="gramStart"/>
      <w:r w:rsidRPr="003F2C92">
        <w:rPr>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3F2C92">
        <w:rPr>
          <w:strike w:val="0"/>
        </w:rPr>
        <w:t xml:space="preserve"> </w:t>
      </w:r>
      <w:proofErr w:type="gramStart"/>
      <w:r w:rsidRPr="003F2C92">
        <w:rPr>
          <w:strike w:val="0"/>
        </w:rPr>
        <w:t>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3F2C92">
        <w:rPr>
          <w:strike w:val="0"/>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5F74" w:rsidRPr="003F2C92" w:rsidRDefault="00B55F74" w:rsidP="00B55F74">
      <w:pPr>
        <w:autoSpaceDE w:val="0"/>
        <w:autoSpaceDN w:val="0"/>
        <w:adjustRightInd w:val="0"/>
        <w:ind w:firstLine="709"/>
        <w:jc w:val="both"/>
        <w:rPr>
          <w:strike w:val="0"/>
        </w:rPr>
      </w:pPr>
      <w:r w:rsidRPr="003F2C92">
        <w:rPr>
          <w:strike w:val="0"/>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B55F74" w:rsidRPr="003F2C92" w:rsidRDefault="00B55F74" w:rsidP="00B55F74">
      <w:pPr>
        <w:autoSpaceDE w:val="0"/>
        <w:autoSpaceDN w:val="0"/>
        <w:adjustRightInd w:val="0"/>
        <w:ind w:firstLine="709"/>
        <w:jc w:val="both"/>
        <w:rPr>
          <w:strike w:val="0"/>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8. Об особенностях назначения условно разрешенных видов использования земельных участков и объектов капитального строительства</w:t>
      </w:r>
    </w:p>
    <w:p w:rsidR="00B55F74" w:rsidRPr="003F2C92" w:rsidRDefault="00B55F74" w:rsidP="00B55F74">
      <w:pPr>
        <w:ind w:firstLine="709"/>
        <w:jc w:val="center"/>
      </w:pPr>
    </w:p>
    <w:p w:rsidR="00B55F74" w:rsidRPr="003F2C92" w:rsidRDefault="00B55F74" w:rsidP="00B55F74">
      <w:pPr>
        <w:autoSpaceDE w:val="0"/>
        <w:autoSpaceDN w:val="0"/>
        <w:adjustRightInd w:val="0"/>
        <w:ind w:firstLine="709"/>
        <w:jc w:val="both"/>
        <w:rPr>
          <w:bCs w:val="0"/>
          <w:strike w:val="0"/>
        </w:rPr>
      </w:pPr>
      <w:r w:rsidRPr="003F2C92">
        <w:rPr>
          <w:bCs w:val="0"/>
          <w:strike w:val="0"/>
        </w:rPr>
        <w:t>1. </w:t>
      </w:r>
      <w:r w:rsidRPr="003F2C92">
        <w:rPr>
          <w:b/>
          <w:bCs w:val="0"/>
          <w:strike w:val="0"/>
        </w:rPr>
        <w:t>Условно разрешенные виды использования земельных участков</w:t>
      </w:r>
      <w:r w:rsidRPr="003F2C92">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B55F74" w:rsidRPr="003F2C92" w:rsidRDefault="00B55F74" w:rsidP="00B55F74">
      <w:pPr>
        <w:autoSpaceDE w:val="0"/>
        <w:autoSpaceDN w:val="0"/>
        <w:adjustRightInd w:val="0"/>
        <w:ind w:firstLine="709"/>
        <w:jc w:val="both"/>
        <w:rPr>
          <w:bCs w:val="0"/>
          <w:strike w:val="0"/>
        </w:rPr>
      </w:pPr>
      <w:r w:rsidRPr="003F2C92">
        <w:rPr>
          <w:bCs w:val="0"/>
          <w:strike w:val="0"/>
        </w:rPr>
        <w:t>2. </w:t>
      </w:r>
      <w:r w:rsidRPr="003F2C92">
        <w:rPr>
          <w:b/>
          <w:bCs w:val="0"/>
          <w:strike w:val="0"/>
        </w:rPr>
        <w:t>Не допускается</w:t>
      </w:r>
      <w:r w:rsidRPr="003F2C92">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B55F74" w:rsidRPr="003F2C92" w:rsidRDefault="00B55F74" w:rsidP="00B55F74">
      <w:pPr>
        <w:autoSpaceDE w:val="0"/>
        <w:autoSpaceDN w:val="0"/>
        <w:adjustRightInd w:val="0"/>
        <w:ind w:firstLine="709"/>
        <w:jc w:val="both"/>
        <w:rPr>
          <w:bCs w:val="0"/>
          <w:strike w:val="0"/>
        </w:rPr>
      </w:pPr>
    </w:p>
    <w:p w:rsidR="00B55F74" w:rsidRPr="003F2C92" w:rsidRDefault="00B55F74" w:rsidP="00B55F74">
      <w:pPr>
        <w:pStyle w:val="1"/>
        <w:keepNext w:val="0"/>
        <w:spacing w:before="0" w:after="0"/>
        <w:ind w:firstLine="709"/>
        <w:jc w:val="center"/>
        <w:rPr>
          <w:rFonts w:ascii="Times New Roman" w:hAnsi="Times New Roman"/>
          <w:strike w:val="0"/>
          <w:sz w:val="24"/>
          <w:szCs w:val="24"/>
        </w:rPr>
      </w:pPr>
      <w:bookmarkStart w:id="26" w:name="_Toc116634867"/>
      <w:r w:rsidRPr="003F2C92">
        <w:rPr>
          <w:rFonts w:ascii="Times New Roman" w:hAnsi="Times New Roman"/>
          <w:strike w:val="0"/>
          <w:sz w:val="24"/>
          <w:szCs w:val="24"/>
        </w:rPr>
        <w:t xml:space="preserve">РАЗДЕЛ </w:t>
      </w:r>
      <w:r w:rsidRPr="003F2C92">
        <w:rPr>
          <w:rFonts w:ascii="Times New Roman" w:hAnsi="Times New Roman"/>
          <w:strike w:val="0"/>
          <w:sz w:val="24"/>
          <w:szCs w:val="24"/>
          <w:lang w:val="en-US"/>
        </w:rPr>
        <w:t>III</w:t>
      </w:r>
      <w:r w:rsidRPr="003F2C92">
        <w:rPr>
          <w:rFonts w:ascii="Times New Roman" w:hAnsi="Times New Roman"/>
          <w:strike w:val="0"/>
          <w:sz w:val="24"/>
          <w:szCs w:val="24"/>
        </w:rPr>
        <w:t>. О подготовке документации по планировке территории органами местного самоуправления</w:t>
      </w:r>
      <w:bookmarkEnd w:id="26"/>
    </w:p>
    <w:p w:rsidR="00B55F74" w:rsidRPr="003F2C92" w:rsidRDefault="00B55F74" w:rsidP="00B55F74">
      <w:pPr>
        <w:ind w:firstLine="709"/>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bookmarkStart w:id="27" w:name="_Toc52870328"/>
      <w:bookmarkStart w:id="28" w:name="_Toc116634868"/>
      <w:r w:rsidRPr="003F2C92">
        <w:rPr>
          <w:rFonts w:ascii="Times New Roman" w:hAnsi="Times New Roman"/>
          <w:i w:val="0"/>
          <w:strike w:val="0"/>
          <w:sz w:val="24"/>
          <w:szCs w:val="24"/>
        </w:rPr>
        <w:t>Статья 9. Назначение и виды документации по планировке территории</w:t>
      </w:r>
      <w:bookmarkEnd w:id="27"/>
      <w:bookmarkEnd w:id="28"/>
    </w:p>
    <w:p w:rsidR="00B55F74" w:rsidRPr="003F2C92" w:rsidRDefault="00B55F74" w:rsidP="000E12F5">
      <w:pPr>
        <w:pStyle w:val="aff8"/>
      </w:pPr>
    </w:p>
    <w:p w:rsidR="00B55F74" w:rsidRPr="003F2C92" w:rsidRDefault="00B55F74" w:rsidP="000E12F5">
      <w:pPr>
        <w:pStyle w:val="aff8"/>
        <w:rPr>
          <w:strike/>
        </w:rPr>
      </w:pPr>
      <w:r w:rsidRPr="003F2C92">
        <w:rPr>
          <w:b/>
        </w:rPr>
        <w:t>1.</w:t>
      </w:r>
      <w:r w:rsidRPr="003F2C92">
        <w:t xml:space="preserve"> </w:t>
      </w:r>
      <w:r w:rsidRPr="003F2C92">
        <w:tab/>
      </w:r>
      <w:r w:rsidRPr="003F2C92">
        <w:rPr>
          <w:b/>
        </w:rPr>
        <w:t>Подготовка документации по планировке территории</w:t>
      </w:r>
      <w:r w:rsidRPr="003F2C92">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3F2C92">
        <w:t>границ зон планируемого размещения объектов капитального строительства</w:t>
      </w:r>
      <w:proofErr w:type="gramEnd"/>
      <w:r w:rsidRPr="003F2C92">
        <w:t>.</w:t>
      </w:r>
    </w:p>
    <w:p w:rsidR="00B55F74" w:rsidRPr="003F2C92" w:rsidRDefault="00B55F74" w:rsidP="000E12F5">
      <w:pPr>
        <w:pStyle w:val="aff8"/>
        <w:rPr>
          <w:strike/>
        </w:rPr>
      </w:pPr>
      <w:r w:rsidRPr="003F2C92">
        <w:rPr>
          <w:b/>
        </w:rPr>
        <w:t xml:space="preserve">2. </w:t>
      </w:r>
      <w:r w:rsidRPr="003F2C92">
        <w:rPr>
          <w:b/>
        </w:rPr>
        <w:tab/>
        <w:t>Подготовка документации</w:t>
      </w:r>
      <w:r w:rsidRPr="003F2C92">
        <w:t xml:space="preserve"> по планировке территории в целях размещения объекта капитального строительства является обязательной в следующих случаях:</w:t>
      </w:r>
    </w:p>
    <w:p w:rsidR="00B55F74" w:rsidRPr="003F2C92" w:rsidRDefault="00B55F74" w:rsidP="000E12F5">
      <w:pPr>
        <w:pStyle w:val="aff8"/>
        <w:rPr>
          <w:strike/>
        </w:rPr>
      </w:pPr>
      <w:r w:rsidRPr="003F2C92">
        <w:lastRenderedPageBreak/>
        <w:t>1) необходимо изъятие земельных участков для муниципальных нужд, в связи с размещением объекта капитального строительства федерального, регионального или местного значения;</w:t>
      </w:r>
    </w:p>
    <w:p w:rsidR="00B55F74" w:rsidRPr="003F2C92" w:rsidRDefault="00B55F74" w:rsidP="000E12F5">
      <w:pPr>
        <w:pStyle w:val="aff8"/>
        <w:rPr>
          <w:strike/>
        </w:rPr>
      </w:pPr>
      <w:r w:rsidRPr="003F2C92">
        <w:t>2) необходимо установление, изменение или отмена красных линий;</w:t>
      </w:r>
    </w:p>
    <w:p w:rsidR="00B55F74" w:rsidRPr="003F2C92" w:rsidRDefault="00B55F74" w:rsidP="000E12F5">
      <w:pPr>
        <w:pStyle w:val="aff8"/>
        <w:rPr>
          <w:strike/>
        </w:rPr>
      </w:pPr>
      <w:r w:rsidRPr="003F2C92">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55F74" w:rsidRPr="003F2C92" w:rsidRDefault="00B55F74" w:rsidP="000E12F5">
      <w:pPr>
        <w:pStyle w:val="aff8"/>
        <w:rPr>
          <w:strike/>
        </w:rPr>
      </w:pPr>
      <w:proofErr w:type="gramStart"/>
      <w:r w:rsidRPr="003F2C92">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B55F74" w:rsidRPr="003F2C92" w:rsidRDefault="00B55F74" w:rsidP="000E12F5">
      <w:pPr>
        <w:pStyle w:val="aff8"/>
        <w:rPr>
          <w:strike/>
        </w:rPr>
      </w:pPr>
      <w:r w:rsidRPr="003F2C92">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B55F74" w:rsidRPr="003F2C92" w:rsidRDefault="00B55F74" w:rsidP="000E12F5">
      <w:pPr>
        <w:pStyle w:val="aff8"/>
        <w:rPr>
          <w:strike/>
        </w:rPr>
      </w:pPr>
      <w:r w:rsidRPr="003F2C92">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55F74" w:rsidRPr="003F2C92" w:rsidRDefault="00B55F74" w:rsidP="000E12F5">
      <w:pPr>
        <w:pStyle w:val="aff8"/>
        <w:rPr>
          <w:strike/>
        </w:rPr>
      </w:pPr>
      <w:r w:rsidRPr="003F2C92">
        <w:t>7) планируется осуществление комплексного развития территории;</w:t>
      </w:r>
    </w:p>
    <w:p w:rsidR="00B55F74" w:rsidRPr="003F2C92" w:rsidRDefault="00B55F74" w:rsidP="000E12F5">
      <w:pPr>
        <w:pStyle w:val="aff8"/>
        <w:rPr>
          <w:strike/>
        </w:rPr>
      </w:pPr>
      <w:r w:rsidRPr="003F2C92">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55F74" w:rsidRPr="003F2C92" w:rsidRDefault="00B55F74" w:rsidP="000E12F5">
      <w:pPr>
        <w:pStyle w:val="aff8"/>
      </w:pPr>
      <w:r w:rsidRPr="003F2C92">
        <w:t xml:space="preserve">3. </w:t>
      </w:r>
      <w:r w:rsidRPr="003F2C92">
        <w:tab/>
        <w:t>Видами документации по планировке территории являются:</w:t>
      </w:r>
    </w:p>
    <w:p w:rsidR="00B55F74" w:rsidRPr="003F2C92" w:rsidRDefault="00B55F74" w:rsidP="000E12F5">
      <w:pPr>
        <w:pStyle w:val="aff8"/>
      </w:pPr>
      <w:r w:rsidRPr="003F2C92">
        <w:t>проект планировки территории;</w:t>
      </w:r>
    </w:p>
    <w:p w:rsidR="00B55F74" w:rsidRPr="003F2C92" w:rsidRDefault="00B55F74" w:rsidP="000E12F5">
      <w:pPr>
        <w:pStyle w:val="aff8"/>
      </w:pPr>
      <w:r w:rsidRPr="003F2C92">
        <w:t>проект межевания территории.</w:t>
      </w:r>
    </w:p>
    <w:p w:rsidR="00B55F74" w:rsidRPr="003F2C92" w:rsidRDefault="00B55F74" w:rsidP="000E12F5">
      <w:pPr>
        <w:pStyle w:val="aff8"/>
        <w:rPr>
          <w:strike/>
        </w:rPr>
      </w:pPr>
      <w:r w:rsidRPr="003F2C92">
        <w:t>4.</w:t>
      </w:r>
      <w:r w:rsidRPr="003F2C92">
        <w:tab/>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 а именно:</w:t>
      </w:r>
    </w:p>
    <w:p w:rsidR="00B55F74" w:rsidRPr="003F2C92" w:rsidRDefault="00B55F74" w:rsidP="000E12F5">
      <w:pPr>
        <w:pStyle w:val="aff8"/>
        <w:rPr>
          <w:strike/>
        </w:rPr>
      </w:pPr>
      <w:r w:rsidRPr="003F2C92">
        <w:t>1) определения местоположения границ образуемых и изменяемых земельных участков;</w:t>
      </w:r>
    </w:p>
    <w:p w:rsidR="00B55F74" w:rsidRPr="003F2C92" w:rsidRDefault="00B55F74" w:rsidP="000E12F5">
      <w:pPr>
        <w:pStyle w:val="aff8"/>
        <w:rPr>
          <w:strike/>
        </w:rPr>
      </w:pPr>
      <w:proofErr w:type="gramStart"/>
      <w:r w:rsidRPr="003F2C92">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3F2C92">
        <w:t xml:space="preserve"> изменение границ территории общего пользования.</w:t>
      </w:r>
    </w:p>
    <w:p w:rsidR="00B55F74" w:rsidRPr="003F2C92" w:rsidRDefault="00B55F74" w:rsidP="000E12F5">
      <w:pPr>
        <w:pStyle w:val="aff8"/>
        <w:rPr>
          <w:strike/>
        </w:rPr>
      </w:pPr>
      <w:r w:rsidRPr="003F2C92">
        <w:t xml:space="preserve">5. </w:t>
      </w:r>
      <w:r w:rsidRPr="003F2C92">
        <w:rPr>
          <w:b/>
        </w:rPr>
        <w:t>Проект планировки территории является основой для подготовки проекта межевания территории</w:t>
      </w:r>
      <w:r w:rsidRPr="003F2C92">
        <w:t>, за исключением случаев, предусмотренных пунктом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55F74" w:rsidRPr="003F2C92" w:rsidRDefault="00B55F74" w:rsidP="000E12F5">
      <w:pPr>
        <w:pStyle w:val="aff8"/>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bookmarkStart w:id="29" w:name="_Toc52795448"/>
      <w:bookmarkStart w:id="30" w:name="_Toc52870329"/>
      <w:bookmarkStart w:id="31" w:name="_Toc116634869"/>
      <w:r w:rsidRPr="003F2C92">
        <w:rPr>
          <w:rFonts w:ascii="Times New Roman" w:hAnsi="Times New Roman"/>
          <w:i w:val="0"/>
          <w:strike w:val="0"/>
          <w:sz w:val="24"/>
          <w:szCs w:val="24"/>
        </w:rPr>
        <w:lastRenderedPageBreak/>
        <w:t>Статья 10. Порядок подготовки документации по планировке территории органами местного самоуправления</w:t>
      </w:r>
      <w:bookmarkEnd w:id="29"/>
      <w:bookmarkEnd w:id="30"/>
      <w:bookmarkEnd w:id="31"/>
    </w:p>
    <w:p w:rsidR="00B55F74" w:rsidRPr="003F2C92" w:rsidRDefault="00B55F74" w:rsidP="00B55F74">
      <w:pPr>
        <w:ind w:firstLine="709"/>
        <w:jc w:val="both"/>
        <w:rPr>
          <w:b/>
          <w:bCs w:val="0"/>
          <w:strike w:val="0"/>
        </w:rPr>
      </w:pPr>
    </w:p>
    <w:p w:rsidR="00B55F74" w:rsidRPr="003F2C92" w:rsidRDefault="00B55F74" w:rsidP="00B55F74">
      <w:pPr>
        <w:ind w:firstLine="709"/>
        <w:jc w:val="both"/>
        <w:rPr>
          <w:bCs w:val="0"/>
          <w:strike w:val="0"/>
        </w:rPr>
      </w:pPr>
      <w:r w:rsidRPr="003F2C92">
        <w:rPr>
          <w:b/>
          <w:bCs w:val="0"/>
          <w:strike w:val="0"/>
        </w:rPr>
        <w:t>1. Решение о подготовке документации по планировке</w:t>
      </w:r>
      <w:r w:rsidRPr="003F2C92">
        <w:rPr>
          <w:bCs w:val="0"/>
          <w:strike w:val="0"/>
        </w:rPr>
        <w:t xml:space="preserve"> </w:t>
      </w:r>
      <w:r w:rsidRPr="003F2C92">
        <w:rPr>
          <w:b/>
          <w:bCs w:val="0"/>
          <w:strike w:val="0"/>
        </w:rPr>
        <w:t>территории</w:t>
      </w:r>
      <w:r w:rsidRPr="003F2C92">
        <w:rPr>
          <w:bCs w:val="0"/>
          <w:strike w:val="0"/>
        </w:rPr>
        <w:t xml:space="preserve"> применительно к территории </w:t>
      </w:r>
      <w:proofErr w:type="spellStart"/>
      <w:r w:rsidR="00A341FE">
        <w:rPr>
          <w:bCs w:val="0"/>
          <w:strike w:val="0"/>
        </w:rPr>
        <w:t>Степновского</w:t>
      </w:r>
      <w:proofErr w:type="spellEnd"/>
      <w:r w:rsidRPr="003F2C92">
        <w:rPr>
          <w:bCs w:val="0"/>
          <w:strike w:val="0"/>
        </w:rPr>
        <w:t xml:space="preserve"> сельсовета принимается администрацией района по инициативе администрации района</w:t>
      </w:r>
      <w:r w:rsidRPr="003F2C92">
        <w:rPr>
          <w:rFonts w:eastAsiaTheme="minorHAnsi"/>
          <w:bCs w:val="0"/>
          <w:strike w:val="0"/>
          <w:lang w:eastAsia="en-US"/>
        </w:rPr>
        <w:t xml:space="preserve"> за исключением случаев, указанных в частях 1.1 и 12.12 статьи 45 Градостроительного кодекса РФ,</w:t>
      </w:r>
      <w:r w:rsidRPr="003F2C92">
        <w:rPr>
          <w:bCs w:val="0"/>
          <w:strike w:val="0"/>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Pr="003F2C92">
        <w:rPr>
          <w:rFonts w:eastAsiaTheme="minorHAnsi"/>
          <w:bCs w:val="0"/>
          <w:strike w:val="0"/>
          <w:lang w:eastAsia="en-US"/>
        </w:rPr>
        <w:t>Градостроительного кодекса РФ,</w:t>
      </w:r>
      <w:r w:rsidRPr="003F2C92">
        <w:rPr>
          <w:bCs w:val="0"/>
          <w:strike w:val="0"/>
        </w:rPr>
        <w:t xml:space="preserve"> принятие органом местного самоуправления решения о подготовке документации по планировке территории не требуется.</w:t>
      </w:r>
    </w:p>
    <w:p w:rsidR="00B55F74" w:rsidRPr="003F2C92" w:rsidRDefault="00B55F74" w:rsidP="00B55F74">
      <w:pPr>
        <w:ind w:firstLine="709"/>
        <w:jc w:val="both"/>
        <w:rPr>
          <w:bCs w:val="0"/>
          <w:strike w:val="0"/>
        </w:rPr>
      </w:pPr>
      <w:r w:rsidRPr="003F2C92">
        <w:rPr>
          <w:bCs w:val="0"/>
          <w:strike w:val="0"/>
        </w:rPr>
        <w:t>1.1. Решения о подготовке документации по планировке территории принимаются самостоятельно:</w:t>
      </w:r>
    </w:p>
    <w:p w:rsidR="00B55F74" w:rsidRPr="003F2C92" w:rsidRDefault="00B55F74" w:rsidP="00B55F74">
      <w:pPr>
        <w:ind w:firstLine="709"/>
        <w:jc w:val="both"/>
        <w:rPr>
          <w:bCs w:val="0"/>
          <w:strike w:val="0"/>
        </w:rPr>
      </w:pPr>
      <w:r w:rsidRPr="003F2C92">
        <w:rPr>
          <w:bCs w:val="0"/>
          <w:strike w:val="0"/>
        </w:rPr>
        <w:t>1) лицами, с которыми заключены договоры о комплексном развитии территории;</w:t>
      </w:r>
    </w:p>
    <w:p w:rsidR="00B55F74" w:rsidRPr="003F2C92" w:rsidRDefault="00B55F74" w:rsidP="00B55F74">
      <w:pPr>
        <w:ind w:firstLine="709"/>
        <w:jc w:val="both"/>
        <w:rPr>
          <w:bCs w:val="0"/>
          <w:strike w:val="0"/>
        </w:rPr>
      </w:pPr>
      <w:r w:rsidRPr="003F2C92">
        <w:rPr>
          <w:bCs w:val="0"/>
          <w:strike w:val="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РФ);</w:t>
      </w:r>
    </w:p>
    <w:p w:rsidR="00B55F74" w:rsidRPr="003F2C92" w:rsidRDefault="00B55F74" w:rsidP="00B55F74">
      <w:pPr>
        <w:ind w:firstLine="709"/>
        <w:jc w:val="both"/>
        <w:rPr>
          <w:bCs w:val="0"/>
          <w:strike w:val="0"/>
        </w:rPr>
      </w:pPr>
      <w:r w:rsidRPr="003F2C92">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ст.45 Градостроительного кодекса РФ);</w:t>
      </w:r>
    </w:p>
    <w:p w:rsidR="00B55F74" w:rsidRPr="003F2C92" w:rsidRDefault="00B55F74" w:rsidP="00B55F74">
      <w:pPr>
        <w:ind w:firstLine="709"/>
        <w:jc w:val="both"/>
        <w:rPr>
          <w:bCs w:val="0"/>
          <w:strike w:val="0"/>
        </w:rPr>
      </w:pPr>
      <w:r w:rsidRPr="003F2C92">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55F74" w:rsidRPr="003F2C92" w:rsidRDefault="00B55F74" w:rsidP="00B55F74">
      <w:pPr>
        <w:ind w:firstLine="709"/>
        <w:jc w:val="both"/>
        <w:rPr>
          <w:bCs w:val="0"/>
          <w:strike w:val="0"/>
        </w:rPr>
      </w:pPr>
      <w:r w:rsidRPr="003F2C92">
        <w:rPr>
          <w:bCs w:val="0"/>
          <w:strike w:val="0"/>
        </w:rPr>
        <w:t>1.2. В случаях, предусмотренных пунктом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РФ. Расходы указанных лиц на подготовку документации по планировке территории не подлежат возмещению за счет средств бюджетов бюджетной системы РФ.</w:t>
      </w:r>
    </w:p>
    <w:p w:rsidR="00B55F74" w:rsidRPr="003F2C92" w:rsidRDefault="00B55F74" w:rsidP="00B55F74">
      <w:pPr>
        <w:ind w:firstLine="709"/>
        <w:jc w:val="both"/>
        <w:rPr>
          <w:bCs w:val="0"/>
          <w:strike w:val="0"/>
        </w:rPr>
      </w:pPr>
      <w:r w:rsidRPr="003F2C92">
        <w:rPr>
          <w:bCs w:val="0"/>
          <w:strike w:val="0"/>
        </w:rPr>
        <w:t xml:space="preserve">2. Указанное в пункте 1 настоящей статьи решение подлежит опубликованию в </w:t>
      </w:r>
      <w:proofErr w:type="gramStart"/>
      <w:r w:rsidRPr="003F2C92">
        <w:rPr>
          <w:bCs w:val="0"/>
          <w:strike w:val="0"/>
        </w:rPr>
        <w:t>порядке, установленном для официального опубликования в течение трех дней со дня принятия такого решения и размещается</w:t>
      </w:r>
      <w:proofErr w:type="gramEnd"/>
      <w:r w:rsidRPr="003F2C92">
        <w:rPr>
          <w:bCs w:val="0"/>
          <w:strike w:val="0"/>
        </w:rPr>
        <w:t xml:space="preserve"> на официальном сайте муниципального образования в сети «Интернет».</w:t>
      </w:r>
    </w:p>
    <w:p w:rsidR="00B55F74" w:rsidRPr="003F2C92" w:rsidRDefault="00B55F74" w:rsidP="00B55F74">
      <w:pPr>
        <w:ind w:firstLine="709"/>
        <w:jc w:val="both"/>
        <w:rPr>
          <w:bCs w:val="0"/>
          <w:strike w:val="0"/>
        </w:rPr>
      </w:pPr>
      <w:r w:rsidRPr="003F2C92">
        <w:rPr>
          <w:bCs w:val="0"/>
          <w:strike w:val="0"/>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B55F74" w:rsidRPr="003F2C92" w:rsidRDefault="00B55F74" w:rsidP="00B55F74">
      <w:pPr>
        <w:pStyle w:val="ConsPlusTitle"/>
        <w:ind w:firstLine="709"/>
        <w:jc w:val="both"/>
        <w:rPr>
          <w:rFonts w:ascii="Times New Roman" w:hAnsi="Times New Roman" w:cs="Times New Roman"/>
          <w:b w:val="0"/>
          <w:strike w:val="0"/>
          <w:sz w:val="24"/>
          <w:szCs w:val="24"/>
        </w:rPr>
      </w:pPr>
      <w:r w:rsidRPr="003F2C92">
        <w:rPr>
          <w:rFonts w:ascii="Times New Roman" w:hAnsi="Times New Roman" w:cs="Times New Roman"/>
          <w:b w:val="0"/>
          <w:bCs/>
          <w:strike w:val="0"/>
          <w:sz w:val="24"/>
          <w:szCs w:val="24"/>
        </w:rPr>
        <w:t>4.</w:t>
      </w:r>
      <w:r w:rsidRPr="003F2C92">
        <w:rPr>
          <w:rFonts w:ascii="Times New Roman" w:hAnsi="Times New Roman" w:cs="Times New Roman"/>
          <w:bCs/>
          <w:strike w:val="0"/>
          <w:sz w:val="24"/>
          <w:szCs w:val="24"/>
        </w:rPr>
        <w:t xml:space="preserve"> </w:t>
      </w:r>
      <w:r w:rsidRPr="003F2C92">
        <w:rPr>
          <w:rFonts w:ascii="Times New Roman" w:hAnsi="Times New Roman" w:cs="Times New Roman"/>
          <w:b w:val="0"/>
          <w:strike w:val="0"/>
          <w:sz w:val="24"/>
          <w:szCs w:val="24"/>
        </w:rPr>
        <w:t xml:space="preserve">Органы местного самоуправления в течение </w:t>
      </w:r>
      <w:r>
        <w:rPr>
          <w:rFonts w:ascii="Times New Roman" w:hAnsi="Times New Roman" w:cs="Times New Roman"/>
          <w:b w:val="0"/>
          <w:strike w:val="0"/>
          <w:sz w:val="24"/>
          <w:szCs w:val="24"/>
        </w:rPr>
        <w:t xml:space="preserve">пятнадцати </w:t>
      </w:r>
      <w:r w:rsidRPr="003F2C92">
        <w:rPr>
          <w:rFonts w:ascii="Times New Roman" w:hAnsi="Times New Roman" w:cs="Times New Roman"/>
          <w:b w:val="0"/>
          <w:strike w:val="0"/>
          <w:sz w:val="24"/>
          <w:szCs w:val="24"/>
        </w:rPr>
        <w:t xml:space="preserve">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РФ органом местного самоуправления, осуществляет проверку такой документации на соответствие требованиям, указанным в части 10 статьи 45 Градостроительного кодекса РФ. </w:t>
      </w:r>
    </w:p>
    <w:p w:rsidR="00B55F74" w:rsidRPr="003F2C92" w:rsidRDefault="00B55F74" w:rsidP="00B55F74">
      <w:pPr>
        <w:ind w:firstLine="709"/>
        <w:jc w:val="both"/>
      </w:pPr>
      <w:r w:rsidRPr="003F2C92">
        <w:rPr>
          <w:strike w:val="0"/>
        </w:rPr>
        <w:t>По результатам проверки указанные орган местного самоуправления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B55F74" w:rsidRPr="003F2C92" w:rsidRDefault="00B55F74" w:rsidP="00B55F74">
      <w:pPr>
        <w:ind w:firstLine="709"/>
        <w:jc w:val="both"/>
        <w:rPr>
          <w:bCs w:val="0"/>
          <w:strike w:val="0"/>
        </w:rPr>
      </w:pPr>
      <w:r w:rsidRPr="003F2C92">
        <w:rPr>
          <w:bCs w:val="0"/>
          <w:strike w:val="0"/>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администрацией района, до их утверждения подлежат обязательному рассмотрению на общественных обсуждениях или публичных слушаниях.</w:t>
      </w:r>
    </w:p>
    <w:p w:rsidR="00B55F74" w:rsidRPr="003F2C92" w:rsidRDefault="00B55F74" w:rsidP="00B55F74">
      <w:pPr>
        <w:ind w:firstLine="709"/>
        <w:jc w:val="both"/>
        <w:rPr>
          <w:bCs w:val="0"/>
          <w:strike w:val="0"/>
        </w:rPr>
      </w:pPr>
      <w:r w:rsidRPr="003F2C92">
        <w:rPr>
          <w:bCs w:val="0"/>
          <w:strike w:val="0"/>
        </w:rPr>
        <w:lastRenderedPageBreak/>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РФ, а также в случае, если проект планировки территории и проект межевания территории подготовлены в отношении:</w:t>
      </w:r>
    </w:p>
    <w:p w:rsidR="00B55F74" w:rsidRPr="003F2C92" w:rsidRDefault="00B55F74" w:rsidP="00B55F74">
      <w:pPr>
        <w:ind w:firstLine="709"/>
        <w:jc w:val="both"/>
        <w:rPr>
          <w:bCs w:val="0"/>
          <w:strike w:val="0"/>
        </w:rPr>
      </w:pPr>
      <w:r w:rsidRPr="003F2C92">
        <w:rPr>
          <w:bCs w:val="0"/>
          <w:strike w:val="0"/>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55F74" w:rsidRPr="003F2C92" w:rsidRDefault="00B55F74" w:rsidP="00B55F74">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B55F74" w:rsidRPr="003F2C92" w:rsidRDefault="00B55F74" w:rsidP="00B55F74">
      <w:pPr>
        <w:ind w:firstLine="709"/>
        <w:jc w:val="both"/>
        <w:rPr>
          <w:bCs w:val="0"/>
          <w:strike w:val="0"/>
        </w:rPr>
      </w:pPr>
      <w:r w:rsidRPr="003F2C92">
        <w:rPr>
          <w:bCs w:val="0"/>
          <w:strike w:val="0"/>
        </w:rPr>
        <w:t xml:space="preserve">6.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по проектам планировки территории и проектам межевания территории определяется решением Назаровского районного Совета депутатов с учетом положений Градостроительного кодекса РФ.</w:t>
      </w:r>
    </w:p>
    <w:p w:rsidR="00B55F74" w:rsidRPr="003F2C92" w:rsidRDefault="00B55F74" w:rsidP="00B55F74">
      <w:pPr>
        <w:ind w:firstLine="709"/>
        <w:jc w:val="both"/>
        <w:rPr>
          <w:bCs w:val="0"/>
          <w:strike w:val="0"/>
        </w:rPr>
      </w:pPr>
      <w:r w:rsidRPr="003F2C92">
        <w:rPr>
          <w:bCs w:val="0"/>
          <w:strike w:val="0"/>
        </w:rPr>
        <w:t xml:space="preserve">7. </w:t>
      </w:r>
      <w:r w:rsidRPr="003F2C92">
        <w:rPr>
          <w:b/>
          <w:bCs w:val="0"/>
          <w:strike w:val="0"/>
        </w:rPr>
        <w:t>Срок проведения общественных обсуждений</w:t>
      </w:r>
      <w:r w:rsidRPr="003F2C92">
        <w:rPr>
          <w:bCs w:val="0"/>
          <w:strike w:val="0"/>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w:t>
      </w:r>
      <w:r w:rsidRPr="00AA67EE">
        <w:rPr>
          <w:bCs w:val="0"/>
          <w:strike w:val="0"/>
        </w:rPr>
        <w:t>менее четырнадцати дней и более тридцати дней</w:t>
      </w:r>
      <w:r w:rsidRPr="003F2C92">
        <w:rPr>
          <w:bCs w:val="0"/>
          <w:strike w:val="0"/>
        </w:rPr>
        <w:t>.</w:t>
      </w:r>
    </w:p>
    <w:p w:rsidR="00B55F74" w:rsidRPr="003F2C92" w:rsidRDefault="00B55F74" w:rsidP="00B55F74">
      <w:pPr>
        <w:ind w:firstLine="709"/>
        <w:jc w:val="both"/>
        <w:rPr>
          <w:bCs w:val="0"/>
          <w:strike w:val="0"/>
        </w:rPr>
      </w:pPr>
      <w:r w:rsidRPr="003F2C92">
        <w:rPr>
          <w:bCs w:val="0"/>
          <w:strike w:val="0"/>
        </w:rPr>
        <w:t xml:space="preserve">8. </w:t>
      </w:r>
      <w:proofErr w:type="gramStart"/>
      <w:r w:rsidRPr="003F2C92">
        <w:rPr>
          <w:b/>
          <w:bCs w:val="0"/>
          <w:strike w:val="0"/>
        </w:rPr>
        <w:t xml:space="preserve">Глава района </w:t>
      </w:r>
      <w:r w:rsidRPr="003F2C92">
        <w:rPr>
          <w:bCs w:val="0"/>
          <w:strike w:val="0"/>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Pr="003F2C92">
        <w:rPr>
          <w:bCs w:val="0"/>
          <w:strike w:val="0"/>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РФ.</w:t>
      </w:r>
    </w:p>
    <w:p w:rsidR="00B55F74" w:rsidRPr="004B2E29" w:rsidRDefault="00B55F74" w:rsidP="00B55F74">
      <w:pPr>
        <w:ind w:firstLine="709"/>
        <w:jc w:val="both"/>
        <w:rPr>
          <w:bCs w:val="0"/>
          <w:strike w:val="0"/>
        </w:rPr>
      </w:pPr>
      <w:r>
        <w:rPr>
          <w:bCs w:val="0"/>
          <w:strike w:val="0"/>
        </w:rPr>
        <w:t>9</w:t>
      </w:r>
      <w:r w:rsidRPr="003F2C92">
        <w:rPr>
          <w:bCs w:val="0"/>
          <w:strike w:val="0"/>
        </w:rPr>
        <w:t xml:space="preserve">. </w:t>
      </w:r>
      <w:r w:rsidRPr="003F2C92">
        <w:rPr>
          <w:b/>
          <w:bCs w:val="0"/>
          <w:strike w:val="0"/>
        </w:rPr>
        <w:t>Утвержденная документация по планировке территории</w:t>
      </w:r>
      <w:r w:rsidRPr="003F2C92">
        <w:rPr>
          <w:bCs w:val="0"/>
          <w:strike w:val="0"/>
        </w:rPr>
        <w:t xml:space="preserve"> (проекты планировки территории и проекты межевания территории) подлежит обязательному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Назаровского района в сети «Интернет».</w:t>
      </w:r>
    </w:p>
    <w:p w:rsidR="00B55F74" w:rsidRPr="004B2E29" w:rsidRDefault="00B55F74" w:rsidP="00B55F74">
      <w:pPr>
        <w:ind w:firstLine="709"/>
        <w:jc w:val="both"/>
        <w:rPr>
          <w:bCs w:val="0"/>
          <w:strike w:val="0"/>
        </w:rPr>
      </w:pPr>
    </w:p>
    <w:p w:rsidR="00B55F74" w:rsidRPr="003F2C92" w:rsidRDefault="00B55F74" w:rsidP="00B55F74">
      <w:pPr>
        <w:pStyle w:val="1"/>
        <w:keepNext w:val="0"/>
        <w:spacing w:before="0" w:after="0"/>
        <w:ind w:firstLine="709"/>
        <w:jc w:val="center"/>
        <w:rPr>
          <w:rFonts w:ascii="Times New Roman" w:hAnsi="Times New Roman"/>
          <w:strike w:val="0"/>
          <w:sz w:val="24"/>
          <w:szCs w:val="24"/>
        </w:rPr>
      </w:pPr>
      <w:r w:rsidRPr="003F2C92">
        <w:rPr>
          <w:rFonts w:ascii="Times New Roman" w:hAnsi="Times New Roman"/>
          <w:strike w:val="0"/>
          <w:sz w:val="24"/>
          <w:szCs w:val="24"/>
        </w:rPr>
        <w:t>Раздел I</w:t>
      </w:r>
      <w:r w:rsidRPr="003F2C92">
        <w:rPr>
          <w:rFonts w:ascii="Times New Roman" w:hAnsi="Times New Roman"/>
          <w:strike w:val="0"/>
          <w:sz w:val="24"/>
          <w:szCs w:val="24"/>
          <w:lang w:val="en-US"/>
        </w:rPr>
        <w:t>V</w:t>
      </w:r>
      <w:r w:rsidRPr="003F2C92">
        <w:rPr>
          <w:rFonts w:ascii="Times New Roman" w:hAnsi="Times New Roman"/>
          <w:strike w:val="0"/>
          <w:sz w:val="24"/>
          <w:szCs w:val="24"/>
        </w:rPr>
        <w:t>. Порядок проведения общественных обсуждений и публичных слушаний по вопросам землепользования и застройки</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11. Общие положения</w:t>
      </w:r>
    </w:p>
    <w:p w:rsidR="00B55F74" w:rsidRPr="003F2C92" w:rsidRDefault="00B55F74" w:rsidP="00B55F74">
      <w:pPr>
        <w:ind w:firstLine="709"/>
        <w:jc w:val="both"/>
        <w:rPr>
          <w:bCs w:val="0"/>
          <w:strike w:val="0"/>
        </w:rPr>
      </w:pPr>
    </w:p>
    <w:p w:rsidR="00B55F74" w:rsidRPr="003F2C92" w:rsidRDefault="00B55F74" w:rsidP="00B55F74">
      <w:pPr>
        <w:ind w:firstLine="709"/>
        <w:jc w:val="both"/>
        <w:rPr>
          <w:bCs w:val="0"/>
          <w:strike w:val="0"/>
        </w:rPr>
      </w:pPr>
      <w:r w:rsidRPr="003F2C92">
        <w:rPr>
          <w:bCs w:val="0"/>
          <w:strike w:val="0"/>
        </w:rPr>
        <w:t xml:space="preserve">1. </w:t>
      </w:r>
      <w:proofErr w:type="gramStart"/>
      <w:r w:rsidRPr="003F2C92">
        <w:rPr>
          <w:b/>
          <w:bCs w:val="0"/>
          <w:strike w:val="0"/>
        </w:rPr>
        <w:t>В целях соблюдения права человека на благоприятные условия жизнедеятельности</w:t>
      </w:r>
      <w:r w:rsidRPr="003F2C92">
        <w:rPr>
          <w:bCs w:val="0"/>
          <w:strike w:val="0"/>
        </w:rPr>
        <w:t>,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w:t>
      </w:r>
      <w:proofErr w:type="gramEnd"/>
      <w:r w:rsidRPr="003F2C92">
        <w:rPr>
          <w:bCs w:val="0"/>
          <w:strike w:val="0"/>
        </w:rPr>
        <w:t xml:space="preserve"> </w:t>
      </w:r>
      <w:proofErr w:type="gramStart"/>
      <w:r w:rsidRPr="003F2C92">
        <w:rPr>
          <w:bCs w:val="0"/>
          <w:strike w:val="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Назаровского района, решениями Главы Назаровского района или Назаровского районного Совета депутатов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и другими федеральными законами.</w:t>
      </w:r>
      <w:proofErr w:type="gramEnd"/>
    </w:p>
    <w:p w:rsidR="00B55F74" w:rsidRPr="003F2C92" w:rsidRDefault="00B55F74" w:rsidP="00B55F74">
      <w:pPr>
        <w:ind w:firstLine="709"/>
        <w:jc w:val="both"/>
        <w:rPr>
          <w:bCs w:val="0"/>
          <w:strike w:val="0"/>
        </w:rPr>
      </w:pPr>
      <w:r w:rsidRPr="003F2C92">
        <w:rPr>
          <w:bCs w:val="0"/>
          <w:strike w:val="0"/>
        </w:rPr>
        <w:lastRenderedPageBreak/>
        <w:t xml:space="preserve">1.1. </w:t>
      </w:r>
      <w:proofErr w:type="gramStart"/>
      <w:r w:rsidRPr="003F2C92">
        <w:rPr>
          <w:bCs w:val="0"/>
          <w:strike w:val="0"/>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w:t>
      </w:r>
      <w:proofErr w:type="gramEnd"/>
      <w:r w:rsidRPr="003F2C92">
        <w:rPr>
          <w:bCs w:val="0"/>
          <w:strike w:val="0"/>
        </w:rPr>
        <w:t>, являющихся частью указанных объектов капитального строительства.</w:t>
      </w:r>
    </w:p>
    <w:p w:rsidR="00B55F74" w:rsidRPr="003F2C92" w:rsidRDefault="00B55F74" w:rsidP="00B55F74">
      <w:pPr>
        <w:ind w:firstLine="709"/>
        <w:jc w:val="both"/>
        <w:rPr>
          <w:bCs w:val="0"/>
          <w:strike w:val="0"/>
        </w:rPr>
      </w:pPr>
      <w:r>
        <w:rPr>
          <w:bCs w:val="0"/>
          <w:strike w:val="0"/>
        </w:rPr>
        <w:t>2</w:t>
      </w:r>
      <w:r w:rsidRPr="003F2C92">
        <w:rPr>
          <w:bCs w:val="0"/>
          <w:strike w:val="0"/>
        </w:rPr>
        <w:t xml:space="preserve">. </w:t>
      </w:r>
      <w:proofErr w:type="gramStart"/>
      <w:r w:rsidRPr="003F2C92">
        <w:rPr>
          <w:bCs w:val="0"/>
          <w:strike w:val="0"/>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3F2C92">
        <w:rPr>
          <w:bCs w:val="0"/>
          <w:strike w:val="0"/>
        </w:rPr>
        <w:t xml:space="preserve"> </w:t>
      </w:r>
      <w:proofErr w:type="gramStart"/>
      <w:r w:rsidRPr="003F2C92">
        <w:rPr>
          <w:bCs w:val="0"/>
          <w:strike w:val="0"/>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3F2C92">
        <w:rPr>
          <w:bCs w:val="0"/>
          <w:strike w:val="0"/>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55F74" w:rsidRPr="003F2C92" w:rsidRDefault="00B55F74" w:rsidP="00B55F74">
      <w:pPr>
        <w:ind w:firstLine="709"/>
        <w:jc w:val="both"/>
        <w:rPr>
          <w:b/>
          <w:bCs w:val="0"/>
          <w:strike w:val="0"/>
        </w:rPr>
      </w:pPr>
      <w:r w:rsidRPr="003F2C92">
        <w:rPr>
          <w:b/>
          <w:bCs w:val="0"/>
          <w:strike w:val="0"/>
        </w:rPr>
        <w:t>2. Процедура проведения общественных обсуждений состоит из следующих этапов:</w:t>
      </w:r>
    </w:p>
    <w:p w:rsidR="00B55F74" w:rsidRPr="003F2C92" w:rsidRDefault="00B55F74" w:rsidP="00B55F74">
      <w:pPr>
        <w:ind w:firstLine="709"/>
        <w:jc w:val="both"/>
        <w:rPr>
          <w:bCs w:val="0"/>
          <w:strike w:val="0"/>
        </w:rPr>
      </w:pPr>
      <w:r w:rsidRPr="003F2C92">
        <w:rPr>
          <w:bCs w:val="0"/>
          <w:strike w:val="0"/>
        </w:rPr>
        <w:t>1) оповещение о начале общественных обсуждений;</w:t>
      </w:r>
    </w:p>
    <w:p w:rsidR="00B55F74" w:rsidRPr="003F2C92" w:rsidRDefault="00B55F74" w:rsidP="00B55F74">
      <w:pPr>
        <w:ind w:firstLine="709"/>
        <w:jc w:val="both"/>
        <w:rPr>
          <w:bCs w:val="0"/>
          <w:strike w:val="0"/>
        </w:rPr>
      </w:pPr>
      <w:proofErr w:type="gramStart"/>
      <w:r w:rsidRPr="003F2C92">
        <w:rPr>
          <w:bCs w:val="0"/>
          <w:strike w:val="0"/>
        </w:rPr>
        <w:t>2) размещение проекта, подлежащего рассмотрению на общественных обсуждениях, и информационных материалов к нему на официальном сайте Администрации Назаровского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B55F74" w:rsidRPr="003F2C92" w:rsidRDefault="00B55F74" w:rsidP="00B55F74">
      <w:pPr>
        <w:ind w:firstLine="709"/>
        <w:jc w:val="both"/>
        <w:rPr>
          <w:bCs w:val="0"/>
          <w:strike w:val="0"/>
        </w:rPr>
      </w:pPr>
      <w:r w:rsidRPr="003F2C92">
        <w:rPr>
          <w:bCs w:val="0"/>
          <w:strike w:val="0"/>
        </w:rPr>
        <w:t>3) проведение экспозиции или экспозиций проекта, подлежащего рассмотрению на общественных обсуждениях;</w:t>
      </w:r>
    </w:p>
    <w:p w:rsidR="00B55F74" w:rsidRPr="003F2C92" w:rsidRDefault="00B55F74" w:rsidP="00B55F74">
      <w:pPr>
        <w:ind w:firstLine="709"/>
        <w:jc w:val="both"/>
        <w:rPr>
          <w:bCs w:val="0"/>
          <w:strike w:val="0"/>
        </w:rPr>
      </w:pPr>
      <w:r w:rsidRPr="003F2C92">
        <w:rPr>
          <w:bCs w:val="0"/>
          <w:strike w:val="0"/>
        </w:rPr>
        <w:t>4) подготовка и оформление протокола общественных обсуждений;</w:t>
      </w:r>
    </w:p>
    <w:p w:rsidR="00B55F74" w:rsidRPr="003F2C92" w:rsidRDefault="00B55F74" w:rsidP="00B55F74">
      <w:pPr>
        <w:ind w:firstLine="709"/>
        <w:jc w:val="both"/>
        <w:rPr>
          <w:bCs w:val="0"/>
          <w:strike w:val="0"/>
        </w:rPr>
      </w:pPr>
      <w:r w:rsidRPr="003F2C92">
        <w:rPr>
          <w:bCs w:val="0"/>
          <w:strike w:val="0"/>
        </w:rPr>
        <w:t>5) подготовка и опубликование заключения о результатах общественных обсуждений.</w:t>
      </w:r>
    </w:p>
    <w:p w:rsidR="00B55F74" w:rsidRPr="003F2C92" w:rsidRDefault="00B55F74" w:rsidP="00B55F74">
      <w:pPr>
        <w:ind w:firstLine="709"/>
        <w:jc w:val="both"/>
        <w:rPr>
          <w:b/>
          <w:bCs w:val="0"/>
          <w:strike w:val="0"/>
        </w:rPr>
      </w:pPr>
      <w:r w:rsidRPr="003F2C92">
        <w:rPr>
          <w:b/>
          <w:bCs w:val="0"/>
          <w:strike w:val="0"/>
        </w:rPr>
        <w:t>3. Процедура проведения публичных слушаний состоит из следующих этапов:</w:t>
      </w:r>
    </w:p>
    <w:p w:rsidR="00B55F74" w:rsidRPr="003F2C92" w:rsidRDefault="00B55F74" w:rsidP="00B55F74">
      <w:pPr>
        <w:ind w:firstLine="709"/>
        <w:jc w:val="both"/>
        <w:rPr>
          <w:bCs w:val="0"/>
          <w:strike w:val="0"/>
        </w:rPr>
      </w:pPr>
      <w:r w:rsidRPr="003F2C92">
        <w:rPr>
          <w:bCs w:val="0"/>
          <w:strike w:val="0"/>
        </w:rPr>
        <w:t>1) оповещение о начале публичных слушаний;</w:t>
      </w:r>
    </w:p>
    <w:p w:rsidR="00B55F74" w:rsidRPr="003F2C92" w:rsidRDefault="00B55F74" w:rsidP="00B55F74">
      <w:pPr>
        <w:ind w:firstLine="709"/>
        <w:jc w:val="both"/>
        <w:rPr>
          <w:bCs w:val="0"/>
          <w:strike w:val="0"/>
        </w:rPr>
      </w:pPr>
      <w:r w:rsidRPr="003F2C92">
        <w:rPr>
          <w:bCs w:val="0"/>
          <w:strike w:val="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55F74" w:rsidRPr="003F2C92" w:rsidRDefault="00B55F74" w:rsidP="00B55F74">
      <w:pPr>
        <w:ind w:firstLine="709"/>
        <w:jc w:val="both"/>
        <w:rPr>
          <w:bCs w:val="0"/>
          <w:strike w:val="0"/>
        </w:rPr>
      </w:pPr>
      <w:r w:rsidRPr="003F2C92">
        <w:rPr>
          <w:bCs w:val="0"/>
          <w:strike w:val="0"/>
        </w:rPr>
        <w:t>3) проведение экспозиции или экспозиций проекта, подлежащего рассмотрению на публичных слушаниях;</w:t>
      </w:r>
    </w:p>
    <w:p w:rsidR="00B55F74" w:rsidRPr="003F2C92" w:rsidRDefault="00B55F74" w:rsidP="00B55F74">
      <w:pPr>
        <w:ind w:firstLine="709"/>
        <w:jc w:val="both"/>
        <w:rPr>
          <w:bCs w:val="0"/>
          <w:strike w:val="0"/>
        </w:rPr>
      </w:pPr>
      <w:r w:rsidRPr="003F2C92">
        <w:rPr>
          <w:bCs w:val="0"/>
          <w:strike w:val="0"/>
        </w:rPr>
        <w:t>4) проведение собрания или собраний участников публичных слушаний;</w:t>
      </w:r>
    </w:p>
    <w:p w:rsidR="00B55F74" w:rsidRPr="003F2C92" w:rsidRDefault="00B55F74" w:rsidP="00B55F74">
      <w:pPr>
        <w:ind w:firstLine="709"/>
        <w:jc w:val="both"/>
        <w:rPr>
          <w:bCs w:val="0"/>
          <w:strike w:val="0"/>
        </w:rPr>
      </w:pPr>
      <w:r w:rsidRPr="003F2C92">
        <w:rPr>
          <w:bCs w:val="0"/>
          <w:strike w:val="0"/>
        </w:rPr>
        <w:t>5) подготовка и оформление протокола публичных слушаний;</w:t>
      </w:r>
    </w:p>
    <w:p w:rsidR="00B55F74" w:rsidRPr="003F2C92" w:rsidRDefault="00B55F74" w:rsidP="00B55F74">
      <w:pPr>
        <w:ind w:firstLine="709"/>
        <w:jc w:val="both"/>
        <w:rPr>
          <w:bCs w:val="0"/>
          <w:strike w:val="0"/>
        </w:rPr>
      </w:pPr>
      <w:r w:rsidRPr="003F2C92">
        <w:rPr>
          <w:bCs w:val="0"/>
          <w:strike w:val="0"/>
        </w:rPr>
        <w:t>6) подготовка и опубликование заключения о результатах публичных слушаний.</w:t>
      </w:r>
    </w:p>
    <w:p w:rsidR="00B55F74" w:rsidRPr="003F2C92" w:rsidRDefault="00B55F74" w:rsidP="00B55F74">
      <w:pPr>
        <w:ind w:firstLine="709"/>
        <w:jc w:val="both"/>
        <w:rPr>
          <w:bCs w:val="0"/>
          <w:strike w:val="0"/>
        </w:rPr>
      </w:pPr>
      <w:r w:rsidRPr="003F2C92">
        <w:rPr>
          <w:bCs w:val="0"/>
          <w:strike w:val="0"/>
        </w:rPr>
        <w:lastRenderedPageBreak/>
        <w:t>4.</w:t>
      </w:r>
      <w:r w:rsidRPr="003F2C92">
        <w:rPr>
          <w:strike w:val="0"/>
        </w:rPr>
        <w:t xml:space="preserve"> </w:t>
      </w:r>
      <w:r w:rsidRPr="003F2C92">
        <w:rPr>
          <w:bCs w:val="0"/>
          <w:strike w:val="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5. При проведении публичных слушаний всем заинтересованным лицам должны быть обеспечены равные возможности для выражения своего мнения.</w:t>
      </w:r>
    </w:p>
    <w:p w:rsidR="00B55F74" w:rsidRPr="003F2C92" w:rsidRDefault="00B55F74" w:rsidP="00B55F74">
      <w:pPr>
        <w:ind w:firstLine="709"/>
        <w:jc w:val="both"/>
        <w:rPr>
          <w:bCs w:val="0"/>
          <w:strike w:val="0"/>
        </w:rPr>
      </w:pPr>
      <w:r w:rsidRPr="003F2C92">
        <w:rPr>
          <w:bCs w:val="0"/>
          <w:strike w:val="0"/>
        </w:rPr>
        <w:t xml:space="preserve">6. </w:t>
      </w:r>
      <w:proofErr w:type="gramStart"/>
      <w:r w:rsidRPr="003F2C92">
        <w:rPr>
          <w:bCs w:val="0"/>
          <w:strike w:val="0"/>
        </w:rPr>
        <w:t>В период размещения в соответствии с пунктом 2 части 4 и пунктом 2 части 5 статьи 5.1 Градостроительного кодекса РФ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w:t>
      </w:r>
      <w:proofErr w:type="gramEnd"/>
      <w:r w:rsidRPr="003F2C92">
        <w:rPr>
          <w:bCs w:val="0"/>
          <w:strike w:val="0"/>
        </w:rPr>
        <w:t xml:space="preserve"> право вносить предложения и замечания, касающиеся такого проекта:</w:t>
      </w:r>
    </w:p>
    <w:p w:rsidR="00B55F74" w:rsidRPr="003F2C92" w:rsidRDefault="00B55F74" w:rsidP="00B55F74">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B55F74" w:rsidRPr="003F2C92" w:rsidRDefault="00B55F74" w:rsidP="00B55F74">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55F74" w:rsidRPr="003F2C92" w:rsidRDefault="00B55F74" w:rsidP="00B55F74">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55F74" w:rsidRPr="003F2C92" w:rsidRDefault="00B55F74" w:rsidP="00B55F74">
      <w:pPr>
        <w:ind w:firstLine="709"/>
        <w:jc w:val="both"/>
        <w:rPr>
          <w:bCs w:val="0"/>
          <w:strike w:val="0"/>
        </w:rPr>
      </w:pPr>
      <w:r w:rsidRPr="003F2C92">
        <w:rPr>
          <w:bCs w:val="0"/>
          <w:strike w:val="0"/>
        </w:rPr>
        <w:t>7. Уставом Назаровского района, решениями Главы Назаровского района или Назаровского районного Совета депутатов на основании положений Градостроительного кодекса РФ определяются:</w:t>
      </w:r>
    </w:p>
    <w:p w:rsidR="00B55F74" w:rsidRPr="003F2C92" w:rsidRDefault="00B55F74" w:rsidP="00B55F74">
      <w:pPr>
        <w:ind w:firstLine="709"/>
        <w:jc w:val="both"/>
        <w:rPr>
          <w:bCs w:val="0"/>
          <w:strike w:val="0"/>
        </w:rPr>
      </w:pPr>
      <w:r w:rsidRPr="003F2C92">
        <w:rPr>
          <w:bCs w:val="0"/>
          <w:strike w:val="0"/>
        </w:rPr>
        <w:t>1) порядок организации и проведения общественных обсуждений или публичных слушаний по проектам;</w:t>
      </w:r>
    </w:p>
    <w:p w:rsidR="00B55F74" w:rsidRPr="003F2C92" w:rsidRDefault="00B55F74" w:rsidP="00B55F74">
      <w:pPr>
        <w:ind w:firstLine="709"/>
        <w:jc w:val="both"/>
        <w:rPr>
          <w:bCs w:val="0"/>
          <w:strike w:val="0"/>
        </w:rPr>
      </w:pPr>
      <w:r w:rsidRPr="003F2C92">
        <w:rPr>
          <w:bCs w:val="0"/>
          <w:strike w:val="0"/>
        </w:rPr>
        <w:t>2) организатор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3) срок проведения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4) официальный сайт и (или)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портале государственных и муниципальных услуг;</w:t>
      </w:r>
    </w:p>
    <w:p w:rsidR="00B55F74" w:rsidRPr="003F2C92" w:rsidRDefault="00B55F74" w:rsidP="00B55F74">
      <w:pPr>
        <w:ind w:firstLine="709"/>
        <w:jc w:val="both"/>
        <w:rPr>
          <w:bCs w:val="0"/>
          <w:strike w:val="0"/>
        </w:rPr>
      </w:pPr>
      <w:r w:rsidRPr="003F2C92">
        <w:rPr>
          <w:bCs w:val="0"/>
          <w:strike w:val="0"/>
        </w:rPr>
        <w:t>5) требования к информационным стендам, на которых размещаются оповещения о начале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B55F74" w:rsidRPr="003F2C92" w:rsidRDefault="00B55F74" w:rsidP="00B55F74">
      <w:pPr>
        <w:ind w:firstLine="709"/>
        <w:jc w:val="both"/>
        <w:rPr>
          <w:bCs w:val="0"/>
          <w:strike w:val="0"/>
        </w:rPr>
      </w:pPr>
      <w:r w:rsidRPr="003F2C92">
        <w:rPr>
          <w:bCs w:val="0"/>
          <w:strike w:val="0"/>
        </w:rPr>
        <w:t>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B55F74" w:rsidRPr="004B2E29" w:rsidRDefault="00B55F74" w:rsidP="00B55F74">
      <w:pPr>
        <w:autoSpaceDE w:val="0"/>
        <w:autoSpaceDN w:val="0"/>
        <w:adjustRightInd w:val="0"/>
        <w:ind w:firstLine="709"/>
        <w:jc w:val="both"/>
        <w:rPr>
          <w:bCs w:val="0"/>
          <w:strike w:val="0"/>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12. Общественные обсуждения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или публичные слушания по проектам Правил </w:t>
      </w:r>
    </w:p>
    <w:p w:rsidR="00B55F74" w:rsidRPr="003F2C92" w:rsidRDefault="00B55F74" w:rsidP="00B55F74">
      <w:pPr>
        <w:ind w:firstLine="709"/>
        <w:jc w:val="center"/>
        <w:rPr>
          <w:bCs w:val="0"/>
          <w:strike w:val="0"/>
        </w:rPr>
      </w:pPr>
    </w:p>
    <w:p w:rsidR="00B55F74" w:rsidRPr="003F2C92" w:rsidRDefault="00B55F74" w:rsidP="00B55F74">
      <w:pPr>
        <w:ind w:firstLine="709"/>
        <w:jc w:val="both"/>
        <w:rPr>
          <w:bCs w:val="0"/>
          <w:strike w:val="0"/>
        </w:rPr>
      </w:pPr>
      <w:r w:rsidRPr="003F2C92">
        <w:rPr>
          <w:bCs w:val="0"/>
          <w:strike w:val="0"/>
        </w:rPr>
        <w:t xml:space="preserve">1. </w:t>
      </w:r>
      <w:proofErr w:type="gramStart"/>
      <w:r w:rsidRPr="003F2C92">
        <w:rPr>
          <w:bCs w:val="0"/>
          <w:strike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w:t>
      </w:r>
      <w:r w:rsidRPr="003F2C92">
        <w:rPr>
          <w:bCs w:val="0"/>
          <w:strike w:val="0"/>
        </w:rPr>
        <w:lastRenderedPageBreak/>
        <w:t>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 за исключением случаев, указанных в п. 3.3 статьи 33 Градостроительного кодекса РФ.</w:t>
      </w:r>
      <w:proofErr w:type="gramEnd"/>
    </w:p>
    <w:p w:rsidR="00B55F74" w:rsidRPr="003F2C92" w:rsidRDefault="00B55F74" w:rsidP="00B55F74">
      <w:pPr>
        <w:ind w:firstLine="709"/>
        <w:jc w:val="both"/>
        <w:rPr>
          <w:bCs w:val="0"/>
          <w:strike w:val="0"/>
        </w:rPr>
      </w:pPr>
      <w:r w:rsidRPr="003F2C92">
        <w:rPr>
          <w:bCs w:val="0"/>
          <w:strike w:val="0"/>
        </w:rPr>
        <w:t xml:space="preserve">2. </w:t>
      </w:r>
      <w:r w:rsidRPr="003F2C92">
        <w:rPr>
          <w:b/>
          <w:bCs w:val="0"/>
          <w:strike w:val="0"/>
        </w:rPr>
        <w:t>Порядок организации и проведения общественных обсуждений или публичных слушаний</w:t>
      </w:r>
      <w:r w:rsidRPr="003F2C92">
        <w:rPr>
          <w:bCs w:val="0"/>
          <w:strike w:val="0"/>
        </w:rPr>
        <w:t xml:space="preserve">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 и Градостроительного кодекса РФ.</w:t>
      </w:r>
    </w:p>
    <w:p w:rsidR="00B55F74" w:rsidRPr="003F2C92" w:rsidRDefault="00B55F74" w:rsidP="00B55F74">
      <w:pPr>
        <w:ind w:firstLine="709"/>
        <w:jc w:val="both"/>
        <w:rPr>
          <w:bCs w:val="0"/>
          <w:strike w:val="0"/>
        </w:rPr>
      </w:pPr>
      <w:r w:rsidRPr="003F2C92">
        <w:rPr>
          <w:bCs w:val="0"/>
          <w:strike w:val="0"/>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B55F74" w:rsidRPr="003F2C92" w:rsidRDefault="00B55F74" w:rsidP="00B55F74">
      <w:pPr>
        <w:ind w:firstLine="709"/>
        <w:jc w:val="both"/>
        <w:rPr>
          <w:bCs w:val="0"/>
          <w:strike w:val="0"/>
        </w:rPr>
      </w:pPr>
      <w:r w:rsidRPr="003F2C92">
        <w:rPr>
          <w:bCs w:val="0"/>
          <w:strike w:val="0"/>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1) посредством официального сайта или информационных систем (в случае проведения общественных обсуждений);</w:t>
      </w:r>
    </w:p>
    <w:p w:rsidR="00B55F74" w:rsidRPr="003F2C92" w:rsidRDefault="00B55F74" w:rsidP="00B55F74">
      <w:pPr>
        <w:ind w:firstLine="709"/>
        <w:jc w:val="both"/>
        <w:rPr>
          <w:bCs w:val="0"/>
          <w:strike w:val="0"/>
        </w:rPr>
      </w:pPr>
      <w:r w:rsidRPr="003F2C92">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B55F74" w:rsidRPr="003F2C92" w:rsidRDefault="00B55F74" w:rsidP="00B55F74">
      <w:pPr>
        <w:ind w:firstLine="709"/>
        <w:jc w:val="both"/>
        <w:rPr>
          <w:bCs w:val="0"/>
          <w:strike w:val="0"/>
        </w:rPr>
      </w:pPr>
      <w:r w:rsidRPr="003F2C92">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B55F74" w:rsidRPr="003F2C92" w:rsidRDefault="00B55F74" w:rsidP="00B55F74">
      <w:pPr>
        <w:ind w:firstLine="709"/>
        <w:jc w:val="both"/>
        <w:rPr>
          <w:bCs w:val="0"/>
          <w:strike w:val="0"/>
        </w:rPr>
      </w:pPr>
      <w:r w:rsidRPr="003F2C92">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B55F74" w:rsidRPr="003F2C92" w:rsidRDefault="00B55F74" w:rsidP="00B55F74">
      <w:pPr>
        <w:ind w:firstLine="709"/>
        <w:jc w:val="both"/>
        <w:rPr>
          <w:bCs w:val="0"/>
          <w:strike w:val="0"/>
        </w:rPr>
      </w:pPr>
      <w:r w:rsidRPr="003F2C92">
        <w:rPr>
          <w:bCs w:val="0"/>
          <w:strike w:val="0"/>
        </w:rPr>
        <w:t xml:space="preserve">5. </w:t>
      </w:r>
      <w:r w:rsidRPr="003F2C92">
        <w:rPr>
          <w:b/>
          <w:bCs w:val="0"/>
          <w:strike w:val="0"/>
        </w:rPr>
        <w:t>Заключение о результатах</w:t>
      </w:r>
      <w:r w:rsidRPr="003F2C92">
        <w:rPr>
          <w:bCs w:val="0"/>
          <w:strike w:val="0"/>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Назаровского района в информационно-телекоммуникационной сети «Интернет». </w:t>
      </w:r>
    </w:p>
    <w:p w:rsidR="00B55F74" w:rsidRPr="003F2C92" w:rsidRDefault="00B55F74" w:rsidP="00B55F74">
      <w:pPr>
        <w:ind w:firstLine="709"/>
        <w:jc w:val="both"/>
        <w:rPr>
          <w:bCs w:val="0"/>
          <w:strike w:val="0"/>
        </w:rPr>
      </w:pPr>
      <w:r w:rsidRPr="003F2C92">
        <w:rPr>
          <w:bCs w:val="0"/>
          <w:strike w:val="0"/>
        </w:rPr>
        <w:t>6. После завершения общественных обсуждений или публичных слушаний по проекту Правил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общественные обсуждений или публичных слушаний, за исключением случаев, если их проведение в соответствии с Градостроительным кодексом РФ не требуется.</w:t>
      </w:r>
    </w:p>
    <w:p w:rsidR="00B55F74" w:rsidRDefault="00B55F74" w:rsidP="00B55F74">
      <w:pPr>
        <w:ind w:firstLine="709"/>
        <w:jc w:val="both"/>
        <w:rPr>
          <w:bCs w:val="0"/>
          <w:strike w:val="0"/>
        </w:rPr>
      </w:pPr>
      <w:r w:rsidRPr="003F2C92">
        <w:rPr>
          <w:bCs w:val="0"/>
          <w:strike w:val="0"/>
        </w:rPr>
        <w:t xml:space="preserve">7. </w:t>
      </w:r>
      <w:r w:rsidRPr="003A659E">
        <w:rPr>
          <w:bCs w:val="0"/>
          <w:strike w:val="0"/>
        </w:rPr>
        <w:t xml:space="preserve">Продолжительность общественных обсуждений или публичных слушаний по проекту </w:t>
      </w:r>
      <w:r>
        <w:rPr>
          <w:bCs w:val="0"/>
          <w:strike w:val="0"/>
        </w:rPr>
        <w:t xml:space="preserve">Правил </w:t>
      </w:r>
      <w:r w:rsidRPr="003A659E">
        <w:rPr>
          <w:bCs w:val="0"/>
          <w:strike w:val="0"/>
        </w:rPr>
        <w:t>составляет не более одного месяца со дня опубликования такого проекта.</w:t>
      </w:r>
    </w:p>
    <w:p w:rsidR="00B55F74" w:rsidRDefault="00B55F74" w:rsidP="00B55F74">
      <w:pPr>
        <w:ind w:firstLine="709"/>
        <w:jc w:val="both"/>
        <w:rPr>
          <w:bCs w:val="0"/>
          <w:strike w:val="0"/>
        </w:rPr>
      </w:pPr>
      <w:r w:rsidRPr="003F2C92">
        <w:rPr>
          <w:bCs w:val="0"/>
          <w:strike w:val="0"/>
        </w:rPr>
        <w:t xml:space="preserve">7.1. </w:t>
      </w:r>
      <w:proofErr w:type="gramStart"/>
      <w:r w:rsidRPr="003F2C92">
        <w:rPr>
          <w:bCs w:val="0"/>
          <w:strike w:val="0"/>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w:t>
      </w:r>
      <w:proofErr w:type="gramEnd"/>
      <w:r w:rsidRPr="003F2C92">
        <w:rPr>
          <w:bCs w:val="0"/>
          <w:strike w:val="0"/>
        </w:rPr>
        <w:t xml:space="preserve"> комплексному развитию. </w:t>
      </w:r>
    </w:p>
    <w:p w:rsidR="00B55F74" w:rsidRPr="003F2C92" w:rsidRDefault="00B55F74" w:rsidP="00B55F74">
      <w:pPr>
        <w:ind w:firstLine="709"/>
        <w:jc w:val="both"/>
        <w:rPr>
          <w:bCs w:val="0"/>
          <w:strike w:val="0"/>
        </w:rPr>
      </w:pPr>
      <w:r w:rsidRPr="003F2C92">
        <w:rPr>
          <w:bCs w:val="0"/>
          <w:strike w:val="0"/>
        </w:rPr>
        <w:t xml:space="preserve">8. Глава Назаровского района в течение десяти дней после представления ему проекта Правил и указанных в пункте 6 настоящей статьи обязательных приложений должен принять решение о направлении указанного проекта </w:t>
      </w:r>
      <w:proofErr w:type="gramStart"/>
      <w:r w:rsidRPr="003F2C92">
        <w:rPr>
          <w:bCs w:val="0"/>
          <w:strike w:val="0"/>
        </w:rPr>
        <w:t>в</w:t>
      </w:r>
      <w:proofErr w:type="gramEnd"/>
      <w:r w:rsidRPr="003F2C92">
        <w:rPr>
          <w:bCs w:val="0"/>
          <w:strike w:val="0"/>
        </w:rPr>
        <w:t xml:space="preserve"> </w:t>
      </w:r>
      <w:proofErr w:type="gramStart"/>
      <w:r w:rsidRPr="003F2C92">
        <w:rPr>
          <w:bCs w:val="0"/>
          <w:strike w:val="0"/>
        </w:rPr>
        <w:t>Назаровский</w:t>
      </w:r>
      <w:proofErr w:type="gramEnd"/>
      <w:r w:rsidRPr="003F2C92">
        <w:rPr>
          <w:bCs w:val="0"/>
          <w:strike w:val="0"/>
        </w:rPr>
        <w:t xml:space="preserve"> районный Совет депутатов или об отклонении проекта Правил, и о направлении его на доработку с указанием даты его повторного представления.</w:t>
      </w:r>
    </w:p>
    <w:p w:rsidR="00B55F74" w:rsidRPr="003F2C92" w:rsidRDefault="00B55F74" w:rsidP="00B55F74">
      <w:pPr>
        <w:ind w:firstLine="709"/>
        <w:jc w:val="both"/>
        <w:rPr>
          <w:bCs w:val="0"/>
          <w:strike w:val="0"/>
        </w:rPr>
      </w:pPr>
      <w:r w:rsidRPr="003F2C92">
        <w:rPr>
          <w:bCs w:val="0"/>
          <w:strike w:val="0"/>
        </w:rPr>
        <w:lastRenderedPageBreak/>
        <w:t>9. Назаровский районный Совет депутатов по результатам рассмотрения проекта Правил</w:t>
      </w:r>
      <w:r>
        <w:rPr>
          <w:bCs w:val="0"/>
          <w:strike w:val="0"/>
        </w:rPr>
        <w:t xml:space="preserve"> </w:t>
      </w:r>
      <w:r w:rsidRPr="003F2C92">
        <w:rPr>
          <w:bCs w:val="0"/>
          <w:strike w:val="0"/>
        </w:rPr>
        <w:t>и обязательных приложений к нему может утвердить Правила или направить проект Правил Главе района на доработку, в соответствии с заключением о результатах общественных обсуждений или публичных слушаний по указанному проекту.</w:t>
      </w:r>
    </w:p>
    <w:p w:rsidR="00B55F74" w:rsidRPr="003F2C92" w:rsidRDefault="00B55F74" w:rsidP="00B55F74">
      <w:pPr>
        <w:ind w:firstLine="709"/>
        <w:jc w:val="both"/>
        <w:rPr>
          <w:bCs w:val="0"/>
          <w:strike w:val="0"/>
        </w:rPr>
      </w:pPr>
      <w:r w:rsidRPr="003F2C92">
        <w:rPr>
          <w:bCs w:val="0"/>
          <w:strike w:val="0"/>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B55F74" w:rsidRPr="003F2C92" w:rsidRDefault="00B55F74" w:rsidP="00B55F74">
      <w:pPr>
        <w:ind w:firstLine="709"/>
        <w:jc w:val="both"/>
        <w:rPr>
          <w:bCs w:val="0"/>
          <w:strike w:val="0"/>
        </w:rPr>
      </w:pPr>
      <w:r w:rsidRPr="003F2C92">
        <w:rPr>
          <w:bCs w:val="0"/>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B55F74" w:rsidRPr="003F2C92" w:rsidRDefault="00B55F74" w:rsidP="00B55F74">
      <w:pPr>
        <w:ind w:firstLine="709"/>
        <w:jc w:val="both"/>
        <w:rPr>
          <w:bCs w:val="0"/>
          <w:strike w:val="0"/>
        </w:rPr>
      </w:pPr>
      <w:proofErr w:type="gramStart"/>
      <w:r w:rsidRPr="003F2C92">
        <w:rPr>
          <w:bCs w:val="0"/>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B55F74" w:rsidRPr="003F2C92" w:rsidRDefault="00B55F74" w:rsidP="00B55F74">
      <w:pPr>
        <w:ind w:firstLine="709"/>
        <w:jc w:val="both"/>
        <w:rPr>
          <w:bCs w:val="0"/>
          <w:strike w:val="0"/>
        </w:rPr>
      </w:pPr>
      <w:r w:rsidRPr="003F2C92">
        <w:rPr>
          <w:bCs w:val="0"/>
          <w:strike w:val="0"/>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55F74" w:rsidRPr="003F2C92" w:rsidRDefault="00B55F74" w:rsidP="00B55F74">
      <w:pPr>
        <w:ind w:firstLine="709"/>
        <w:jc w:val="both"/>
        <w:rPr>
          <w:bCs w:val="0"/>
          <w:strike w:val="0"/>
        </w:rPr>
      </w:pPr>
      <w:r w:rsidRPr="003F2C92">
        <w:rPr>
          <w:bCs w:val="0"/>
          <w:strike w:val="0"/>
        </w:rPr>
        <w:t>4) принятие решения о комплексном развитии территории;</w:t>
      </w:r>
    </w:p>
    <w:p w:rsidR="00B55F74" w:rsidRPr="003F2C92" w:rsidRDefault="00B55F74" w:rsidP="00B55F74">
      <w:pPr>
        <w:ind w:firstLine="709"/>
        <w:jc w:val="both"/>
        <w:rPr>
          <w:bCs w:val="0"/>
          <w:strike w:val="0"/>
        </w:rPr>
      </w:pPr>
      <w:r w:rsidRPr="003F2C92">
        <w:rPr>
          <w:bCs w:val="0"/>
          <w:strike w:val="0"/>
        </w:rPr>
        <w:t>5) Правилами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B55F74" w:rsidRPr="003F2C92" w:rsidRDefault="00B55F74" w:rsidP="00B55F74">
      <w:pPr>
        <w:ind w:firstLine="709"/>
        <w:jc w:val="both"/>
        <w:rPr>
          <w:bCs w:val="0"/>
          <w:strike w:val="0"/>
        </w:rPr>
      </w:pPr>
      <w:proofErr w:type="gramStart"/>
      <w:r w:rsidRPr="003F2C92">
        <w:rPr>
          <w:bCs w:val="0"/>
          <w:strike w:val="0"/>
        </w:rPr>
        <w:t>6)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B55F74" w:rsidRPr="003F2C92" w:rsidRDefault="00B55F74" w:rsidP="00B55F74">
      <w:pPr>
        <w:ind w:firstLine="709"/>
        <w:jc w:val="both"/>
        <w:rPr>
          <w:bCs w:val="0"/>
          <w:strike w:val="0"/>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p w:rsidR="00B55F74" w:rsidRPr="003F2C92" w:rsidRDefault="00B55F74" w:rsidP="00B55F74">
      <w:pPr>
        <w:ind w:firstLine="709"/>
      </w:pP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1. Физическое или юридическое лицо, заинтересованное в предоставлении разрешения на условно разрешенный вид использования</w:t>
      </w:r>
      <w:r w:rsidRPr="003F2C92">
        <w:rPr>
          <w:b/>
          <w:strike w:val="0"/>
          <w:sz w:val="24"/>
          <w:szCs w:val="24"/>
        </w:rPr>
        <w:t xml:space="preserve"> з</w:t>
      </w:r>
      <w:r w:rsidRPr="003F2C92">
        <w:rPr>
          <w:strike w:val="0"/>
          <w:sz w:val="24"/>
          <w:szCs w:val="24"/>
        </w:rPr>
        <w:t>емельного участка, объекта капитального строительства (далее - Разрешение), направляет заявление о предоставлении Разрешения в Комиссию.</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Заявление о предоставлении Разрешения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 63-ФЗ «Об электронной подписи».</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 xml:space="preserve">2. Проект решения о предоставлении </w:t>
      </w:r>
      <w:r>
        <w:rPr>
          <w:strike w:val="0"/>
          <w:sz w:val="24"/>
          <w:szCs w:val="24"/>
        </w:rPr>
        <w:t>Разр</w:t>
      </w:r>
      <w:r w:rsidRPr="003F2C92">
        <w:rPr>
          <w:strike w:val="0"/>
          <w:sz w:val="24"/>
          <w:szCs w:val="24"/>
        </w:rPr>
        <w:t xml:space="preserve">ешения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w:t>
      </w:r>
      <w:r w:rsidRPr="003F2C92">
        <w:rPr>
          <w:strike w:val="0"/>
          <w:sz w:val="24"/>
          <w:szCs w:val="24"/>
        </w:rPr>
        <w:lastRenderedPageBreak/>
        <w:t>Назаровского района, решениями Главы района или Назаровского районного Совета депутатов с учетом положений настоящей статьи и Градостроительного кодекса РФ.</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 xml:space="preserve">3. </w:t>
      </w:r>
      <w:proofErr w:type="gramStart"/>
      <w:r w:rsidRPr="003F2C92">
        <w:rPr>
          <w:strike w:val="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3F2C92">
          <w:rPr>
            <w:strike w:val="0"/>
            <w:sz w:val="24"/>
            <w:szCs w:val="24"/>
          </w:rPr>
          <w:t>территориальной зоны</w:t>
        </w:r>
      </w:hyperlink>
      <w:r w:rsidRPr="003F2C92">
        <w:rPr>
          <w:strike w:val="0"/>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3F2C92">
        <w:rPr>
          <w:strike w:val="0"/>
          <w:sz w:val="24"/>
          <w:szCs w:val="24"/>
        </w:rPr>
        <w:t xml:space="preserve"> В случае</w:t>
      </w:r>
      <w:proofErr w:type="gramStart"/>
      <w:r w:rsidRPr="003F2C92">
        <w:rPr>
          <w:strike w:val="0"/>
          <w:sz w:val="24"/>
          <w:szCs w:val="24"/>
        </w:rPr>
        <w:t>,</w:t>
      </w:r>
      <w:proofErr w:type="gramEnd"/>
      <w:r w:rsidRPr="003F2C92">
        <w:rPr>
          <w:strike w:val="0"/>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55F74" w:rsidRPr="003F2C92" w:rsidRDefault="00B55F74" w:rsidP="00B55F74">
      <w:pPr>
        <w:pStyle w:val="12"/>
        <w:spacing w:before="0" w:after="0"/>
        <w:ind w:firstLine="709"/>
        <w:contextualSpacing/>
        <w:rPr>
          <w:strike w:val="0"/>
          <w:sz w:val="24"/>
          <w:szCs w:val="24"/>
        </w:rPr>
      </w:pPr>
      <w:r>
        <w:rPr>
          <w:strike w:val="0"/>
          <w:sz w:val="24"/>
          <w:szCs w:val="24"/>
        </w:rPr>
        <w:t>4</w:t>
      </w:r>
      <w:r w:rsidRPr="003F2C92">
        <w:rPr>
          <w:strike w:val="0"/>
          <w:sz w:val="24"/>
          <w:szCs w:val="24"/>
        </w:rPr>
        <w:t xml:space="preserve">. </w:t>
      </w:r>
      <w:proofErr w:type="gramStart"/>
      <w:r w:rsidRPr="003F2C92">
        <w:rPr>
          <w:strike w:val="0"/>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3F2C92">
        <w:rPr>
          <w:strike w:val="0"/>
          <w:sz w:val="24"/>
          <w:szCs w:val="24"/>
        </w:rPr>
        <w:t xml:space="preserve"> к </w:t>
      </w:r>
      <w:proofErr w:type="gramStart"/>
      <w:r w:rsidRPr="003F2C92">
        <w:rPr>
          <w:strike w:val="0"/>
          <w:sz w:val="24"/>
          <w:szCs w:val="24"/>
        </w:rPr>
        <w:t>которому</w:t>
      </w:r>
      <w:proofErr w:type="gramEnd"/>
      <w:r w:rsidRPr="003F2C92">
        <w:rPr>
          <w:strike w:val="0"/>
          <w:sz w:val="24"/>
          <w:szCs w:val="24"/>
        </w:rPr>
        <w:t xml:space="preserve"> запрашивается данное Разрешение.</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 xml:space="preserve">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 </w:t>
      </w:r>
    </w:p>
    <w:p w:rsidR="00B55F74" w:rsidRPr="003F2C92" w:rsidRDefault="00B55F74" w:rsidP="00B55F74">
      <w:pPr>
        <w:pStyle w:val="12"/>
        <w:spacing w:before="0" w:after="0"/>
        <w:ind w:firstLine="709"/>
        <w:contextualSpacing/>
        <w:rPr>
          <w:strike w:val="0"/>
          <w:sz w:val="24"/>
          <w:szCs w:val="24"/>
        </w:rPr>
      </w:pPr>
      <w:r>
        <w:rPr>
          <w:strike w:val="0"/>
          <w:sz w:val="24"/>
          <w:szCs w:val="24"/>
        </w:rPr>
        <w:t>5</w:t>
      </w:r>
      <w:r w:rsidRPr="003F2C92">
        <w:rPr>
          <w:strike w:val="0"/>
          <w:sz w:val="24"/>
          <w:szCs w:val="24"/>
        </w:rPr>
        <w:t xml:space="preserve">. </w:t>
      </w:r>
      <w:proofErr w:type="gramStart"/>
      <w:r w:rsidRPr="003F2C92">
        <w:rPr>
          <w:strike w:val="0"/>
          <w:sz w:val="24"/>
          <w:szCs w:val="24"/>
        </w:rPr>
        <w:t>Участниками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данный проект, правообладатели находящихся в границах этой территориальной зоны земельных участков и (или) расположенных на</w:t>
      </w:r>
      <w:proofErr w:type="gramEnd"/>
      <w:r w:rsidRPr="003F2C92">
        <w:rPr>
          <w:strike w:val="0"/>
          <w:sz w:val="24"/>
          <w:szCs w:val="24"/>
        </w:rPr>
        <w:t xml:space="preserve"> </w:t>
      </w:r>
      <w:proofErr w:type="gramStart"/>
      <w:r w:rsidRPr="003F2C92">
        <w:rPr>
          <w:strike w:val="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 а в случае, предусмотренном частью 3 статьи 39 статьи 5.1 Градостроительного кодекса РФ, также правообладатели</w:t>
      </w:r>
      <w:proofErr w:type="gramEnd"/>
      <w:r w:rsidRPr="003F2C92">
        <w:rPr>
          <w:strike w:val="0"/>
          <w:sz w:val="24"/>
          <w:szCs w:val="24"/>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B55F74" w:rsidRPr="003F2C92" w:rsidRDefault="00B55F74" w:rsidP="00B55F74">
      <w:pPr>
        <w:pStyle w:val="12"/>
        <w:spacing w:before="0" w:after="0"/>
        <w:ind w:firstLine="709"/>
        <w:contextualSpacing/>
        <w:rPr>
          <w:strike w:val="0"/>
          <w:sz w:val="24"/>
          <w:szCs w:val="24"/>
        </w:rPr>
      </w:pPr>
      <w:r>
        <w:rPr>
          <w:strike w:val="0"/>
          <w:sz w:val="24"/>
          <w:szCs w:val="24"/>
        </w:rPr>
        <w:t>5</w:t>
      </w:r>
      <w:r w:rsidRPr="003F2C92">
        <w:rPr>
          <w:strike w:val="0"/>
          <w:sz w:val="24"/>
          <w:szCs w:val="24"/>
        </w:rPr>
        <w:t>.1. Участники общественных обсуждений или публичных слушаний по проекту решения о предоставлении Разрешения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B55F74" w:rsidRPr="003F2C92" w:rsidRDefault="00B55F74" w:rsidP="00B55F74">
      <w:pPr>
        <w:pStyle w:val="12"/>
        <w:spacing w:before="0" w:after="0"/>
        <w:ind w:firstLine="709"/>
        <w:contextualSpacing/>
        <w:rPr>
          <w:strike w:val="0"/>
          <w:sz w:val="24"/>
          <w:szCs w:val="24"/>
        </w:rPr>
      </w:pPr>
      <w:r>
        <w:rPr>
          <w:strike w:val="0"/>
          <w:sz w:val="24"/>
          <w:szCs w:val="24"/>
        </w:rPr>
        <w:t>6</w:t>
      </w:r>
      <w:r w:rsidRPr="003F2C92">
        <w:rPr>
          <w:strike w:val="0"/>
          <w:sz w:val="24"/>
          <w:szCs w:val="24"/>
        </w:rPr>
        <w:t>. Заключение о результатах общественных обсуждений или публичных слушаний по проекту решения о предоставлении Разрешения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55F74" w:rsidRPr="003F2C92" w:rsidRDefault="00B55F74" w:rsidP="00B55F74">
      <w:pPr>
        <w:pStyle w:val="12"/>
        <w:spacing w:before="0" w:after="0"/>
        <w:ind w:firstLine="709"/>
        <w:contextualSpacing/>
        <w:rPr>
          <w:b/>
          <w:strike w:val="0"/>
          <w:sz w:val="24"/>
          <w:szCs w:val="24"/>
        </w:rPr>
      </w:pPr>
      <w:r>
        <w:rPr>
          <w:strike w:val="0"/>
          <w:sz w:val="24"/>
          <w:szCs w:val="24"/>
        </w:rPr>
        <w:t>7</w:t>
      </w:r>
      <w:r w:rsidRPr="003F2C92">
        <w:rPr>
          <w:strike w:val="0"/>
          <w:sz w:val="24"/>
          <w:szCs w:val="24"/>
        </w:rPr>
        <w:t xml:space="preserve">. </w:t>
      </w:r>
      <w:r w:rsidRPr="003F2C92">
        <w:rPr>
          <w:strike w:val="0"/>
          <w:sz w:val="24"/>
          <w:szCs w:val="24"/>
          <w:shd w:val="clear" w:color="auto" w:fill="FFFFFF"/>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w:t>
      </w:r>
      <w:r w:rsidRPr="003F2C92">
        <w:rPr>
          <w:strike w:val="0"/>
          <w:sz w:val="24"/>
          <w:szCs w:val="24"/>
          <w:shd w:val="clear" w:color="auto" w:fill="FFFFFF"/>
        </w:rPr>
        <w:lastRenderedPageBreak/>
        <w:t>слушаний определяется</w:t>
      </w:r>
      <w:r w:rsidRPr="003F2C92">
        <w:rPr>
          <w:strike w:val="0"/>
          <w:sz w:val="24"/>
          <w:szCs w:val="24"/>
        </w:rPr>
        <w:t xml:space="preserve"> Уставом Назаровского района, решениями Главы Назаровского района или районного Совета депутатов и не может быть более одного месяца.</w:t>
      </w:r>
    </w:p>
    <w:p w:rsidR="00B55F74" w:rsidRPr="003F2C92" w:rsidRDefault="00B55F74" w:rsidP="00B55F74">
      <w:pPr>
        <w:pStyle w:val="12"/>
        <w:spacing w:before="0" w:after="0"/>
        <w:ind w:firstLine="709"/>
        <w:contextualSpacing/>
        <w:rPr>
          <w:strike w:val="0"/>
          <w:sz w:val="24"/>
          <w:szCs w:val="24"/>
        </w:rPr>
      </w:pPr>
      <w:r>
        <w:rPr>
          <w:strike w:val="0"/>
          <w:sz w:val="24"/>
          <w:szCs w:val="24"/>
        </w:rPr>
        <w:t>8</w:t>
      </w:r>
      <w:r w:rsidRPr="003F2C92">
        <w:rPr>
          <w:strike w:val="0"/>
          <w:sz w:val="24"/>
          <w:szCs w:val="24"/>
        </w:rPr>
        <w:t xml:space="preserve">. На основании заключения </w:t>
      </w:r>
      <w:r w:rsidRPr="003F2C92">
        <w:rPr>
          <w:strike w:val="0"/>
          <w:sz w:val="24"/>
          <w:szCs w:val="24"/>
          <w:shd w:val="clear" w:color="auto" w:fill="FFFFFF"/>
        </w:rPr>
        <w:t>о результатах общественных обсуждений или публичных слушаний по проекту решения о предоставлении</w:t>
      </w:r>
      <w:r w:rsidRPr="003F2C92">
        <w:rPr>
          <w:strike w:val="0"/>
          <w:sz w:val="24"/>
          <w:szCs w:val="24"/>
        </w:rPr>
        <w:t xml:space="preserve">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Назаровского района.</w:t>
      </w:r>
    </w:p>
    <w:p w:rsidR="00B55F74" w:rsidRPr="003F2C92" w:rsidRDefault="00B55F74" w:rsidP="00B55F74">
      <w:pPr>
        <w:pStyle w:val="12"/>
        <w:spacing w:before="0" w:after="0"/>
        <w:ind w:firstLine="709"/>
        <w:contextualSpacing/>
        <w:rPr>
          <w:strike w:val="0"/>
          <w:sz w:val="24"/>
          <w:szCs w:val="24"/>
        </w:rPr>
      </w:pPr>
      <w:r>
        <w:rPr>
          <w:strike w:val="0"/>
          <w:sz w:val="24"/>
          <w:szCs w:val="24"/>
        </w:rPr>
        <w:t>9</w:t>
      </w:r>
      <w:r w:rsidRPr="003F2C92">
        <w:rPr>
          <w:strike w:val="0"/>
          <w:sz w:val="24"/>
          <w:szCs w:val="24"/>
        </w:rPr>
        <w:t xml:space="preserve">. На основании указанных в </w:t>
      </w:r>
      <w:hyperlink w:anchor="sub_3908" w:history="1">
        <w:r w:rsidRPr="003F2C92">
          <w:rPr>
            <w:strike w:val="0"/>
            <w:sz w:val="24"/>
            <w:szCs w:val="24"/>
          </w:rPr>
          <w:t xml:space="preserve">пункте </w:t>
        </w:r>
        <w:r>
          <w:rPr>
            <w:strike w:val="0"/>
            <w:sz w:val="24"/>
            <w:szCs w:val="24"/>
          </w:rPr>
          <w:t>8</w:t>
        </w:r>
      </w:hyperlink>
      <w:r w:rsidRPr="003F2C92">
        <w:rPr>
          <w:strike w:val="0"/>
          <w:sz w:val="24"/>
          <w:szCs w:val="24"/>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1</w:t>
      </w:r>
      <w:r>
        <w:rPr>
          <w:strike w:val="0"/>
          <w:sz w:val="24"/>
          <w:szCs w:val="24"/>
        </w:rPr>
        <w:t>0</w:t>
      </w:r>
      <w:r w:rsidRPr="003F2C92">
        <w:rPr>
          <w:strike w:val="0"/>
          <w:sz w:val="24"/>
          <w:szCs w:val="24"/>
        </w:rPr>
        <w:t xml:space="preserve">. Расходы, связанные с организацией и проведением публичных слушаний </w:t>
      </w:r>
      <w:r w:rsidRPr="003F2C92">
        <w:rPr>
          <w:strike w:val="0"/>
          <w:sz w:val="24"/>
          <w:szCs w:val="24"/>
          <w:shd w:val="clear" w:color="auto" w:fill="FFFFFF"/>
        </w:rPr>
        <w:t>по проекту решения о предоставлении</w:t>
      </w:r>
      <w:r w:rsidRPr="003F2C92">
        <w:rPr>
          <w:strike w:val="0"/>
          <w:sz w:val="24"/>
          <w:szCs w:val="24"/>
        </w:rPr>
        <w:t xml:space="preserve"> Разрешения, несет физическое или юридическое лицо, заинтересованное в предоставлении такого Разрешения.</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1</w:t>
      </w:r>
      <w:r>
        <w:rPr>
          <w:strike w:val="0"/>
          <w:sz w:val="24"/>
          <w:szCs w:val="24"/>
        </w:rPr>
        <w:t>1</w:t>
      </w:r>
      <w:r w:rsidRPr="003F2C92">
        <w:rPr>
          <w:strike w:val="0"/>
          <w:sz w:val="24"/>
          <w:szCs w:val="24"/>
        </w:rPr>
        <w:t>. В случае</w:t>
      </w:r>
      <w:proofErr w:type="gramStart"/>
      <w:r w:rsidRPr="003F2C92">
        <w:rPr>
          <w:strike w:val="0"/>
          <w:sz w:val="24"/>
          <w:szCs w:val="24"/>
        </w:rPr>
        <w:t>,</w:t>
      </w:r>
      <w:proofErr w:type="gramEnd"/>
      <w:r w:rsidRPr="003F2C92">
        <w:rPr>
          <w:strike w:val="0"/>
          <w:sz w:val="24"/>
          <w:szCs w:val="24"/>
        </w:rPr>
        <w:t xml:space="preserve"> если Разрешения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1</w:t>
      </w:r>
      <w:r>
        <w:rPr>
          <w:strike w:val="0"/>
          <w:sz w:val="24"/>
          <w:szCs w:val="24"/>
        </w:rPr>
        <w:t>1</w:t>
      </w:r>
      <w:r w:rsidRPr="003F2C92">
        <w:rPr>
          <w:strike w:val="0"/>
          <w:sz w:val="24"/>
          <w:szCs w:val="24"/>
        </w:rPr>
        <w:t xml:space="preserve">.1. </w:t>
      </w:r>
      <w:proofErr w:type="gramStart"/>
      <w:r w:rsidRPr="003F2C92">
        <w:rPr>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3F2C92">
        <w:rPr>
          <w:strike w:val="0"/>
          <w:sz w:val="24"/>
          <w:szCs w:val="24"/>
        </w:rPr>
        <w:t xml:space="preserve">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w:t>
      </w:r>
      <w:proofErr w:type="gramStart"/>
      <w:r w:rsidRPr="003F2C92">
        <w:rPr>
          <w:strike w:val="0"/>
          <w:sz w:val="24"/>
          <w:szCs w:val="24"/>
        </w:rPr>
        <w:t>усматривается</w:t>
      </w:r>
      <w:proofErr w:type="gramEnd"/>
      <w:r w:rsidRPr="003F2C92">
        <w:rPr>
          <w:strike w:val="0"/>
          <w:sz w:val="24"/>
          <w:szCs w:val="24"/>
        </w:rPr>
        <w:t xml:space="preserve"> либо вступило в законную силу решение суда об отказе в удовлетворении исковых требований о сносе самовольной постройки или ее приведения в соответствие с установленными требованиями.</w:t>
      </w:r>
    </w:p>
    <w:p w:rsidR="00B55F74" w:rsidRPr="003F2C92" w:rsidRDefault="00B55F74" w:rsidP="00B55F74">
      <w:pPr>
        <w:pStyle w:val="12"/>
        <w:spacing w:before="0" w:after="0"/>
        <w:ind w:firstLine="709"/>
        <w:contextualSpacing/>
        <w:rPr>
          <w:strike w:val="0"/>
          <w:sz w:val="24"/>
          <w:szCs w:val="24"/>
        </w:rPr>
      </w:pPr>
      <w:r w:rsidRPr="003F2C92">
        <w:rPr>
          <w:strike w:val="0"/>
          <w:sz w:val="24"/>
          <w:szCs w:val="24"/>
        </w:rPr>
        <w:t>1</w:t>
      </w:r>
      <w:r>
        <w:rPr>
          <w:strike w:val="0"/>
          <w:sz w:val="24"/>
          <w:szCs w:val="24"/>
        </w:rPr>
        <w:t>2</w:t>
      </w:r>
      <w:r w:rsidRPr="003F2C92">
        <w:rPr>
          <w:strike w:val="0"/>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B55F74" w:rsidRPr="003F2C92" w:rsidRDefault="00B55F74" w:rsidP="00B55F74">
      <w:pPr>
        <w:pStyle w:val="12"/>
        <w:spacing w:before="0" w:after="0"/>
        <w:ind w:firstLine="709"/>
        <w:rPr>
          <w:strike w:val="0"/>
          <w:sz w:val="24"/>
          <w:szCs w:val="24"/>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Статья 14. Общественные обсуждения или публичные слушания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 xml:space="preserve">по согласованию отклонений от предельных параметров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разрешенного строительства</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p>
    <w:p w:rsidR="00B55F74" w:rsidRPr="003F2C92" w:rsidRDefault="00B55F74" w:rsidP="00B55F74">
      <w:pPr>
        <w:autoSpaceDE w:val="0"/>
        <w:autoSpaceDN w:val="0"/>
        <w:adjustRightInd w:val="0"/>
        <w:ind w:firstLine="709"/>
        <w:jc w:val="both"/>
        <w:rPr>
          <w:bCs w:val="0"/>
          <w:strike w:val="0"/>
        </w:rPr>
      </w:pPr>
      <w:r w:rsidRPr="003F2C92">
        <w:rPr>
          <w:strike w:val="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w:t>
      </w:r>
      <w:r w:rsidRPr="003F2C92">
        <w:rPr>
          <w:b/>
          <w:strike w:val="0"/>
        </w:rPr>
        <w:t xml:space="preserve"> </w:t>
      </w:r>
      <w:r w:rsidRPr="003F2C92">
        <w:rPr>
          <w:strike w:val="0"/>
        </w:rPr>
        <w:t>реконструкции объектов капитального строительства (далее – Разрешение). Заявление на получение такого Разрешения должно содержать обоснование необходимости.</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lastRenderedPageBreak/>
        <w:t>1.1. Правообладатели земельных участков вправе обратиться за Разрешением,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2. </w:t>
      </w:r>
      <w:proofErr w:type="gramStart"/>
      <w:r w:rsidRPr="003F2C92">
        <w:rPr>
          <w:rFonts w:ascii="Times New Roman" w:hAnsi="Times New Roman" w:cs="Times New Roman"/>
          <w:strike w:val="0"/>
          <w:sz w:val="24"/>
          <w:szCs w:val="24"/>
        </w:rPr>
        <w:t>Участниками общественных обсуждений или публичных слушаний по проектам решений о предоставлении Разрешения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w:t>
      </w:r>
      <w:proofErr w:type="gramEnd"/>
      <w:r w:rsidRPr="003F2C92">
        <w:rPr>
          <w:rFonts w:ascii="Times New Roman" w:hAnsi="Times New Roman" w:cs="Times New Roman"/>
          <w:strike w:val="0"/>
          <w:sz w:val="24"/>
          <w:szCs w:val="24"/>
        </w:rPr>
        <w:t xml:space="preserve"> в результате реализации данных проектов. </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3F2C92">
        <w:rPr>
          <w:rFonts w:ascii="Times New Roman" w:hAnsi="Times New Roman" w:cs="Times New Roman"/>
          <w:strike w:val="0"/>
          <w:sz w:val="24"/>
          <w:szCs w:val="24"/>
        </w:rPr>
        <w:t>архитектурным решениям</w:t>
      </w:r>
      <w:proofErr w:type="gramEnd"/>
      <w:r w:rsidRPr="003F2C92">
        <w:rPr>
          <w:rFonts w:ascii="Times New Roman" w:hAnsi="Times New Roman" w:cs="Times New Roman"/>
          <w:strike w:val="0"/>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5. Проект решения о предоставлении Разрешения подлежит рассмотрению на общественных обсуждениях или публичных слушаниях, проводимых в порядке, определенном Уставом Назаровского района, решениями Главы Назаровского района или Назаровского районного Совета депутатов с учетом положений, предусмотренных настоящей статьей и Градостроительного кодекса РФ.</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6. </w:t>
      </w:r>
      <w:proofErr w:type="gramStart"/>
      <w:r w:rsidRPr="003F2C92">
        <w:rPr>
          <w:rFonts w:ascii="Times New Roman" w:hAnsi="Times New Roman" w:cs="Times New Roman"/>
          <w:b/>
          <w:strike w:val="0"/>
          <w:sz w:val="24"/>
          <w:szCs w:val="24"/>
        </w:rPr>
        <w:t>На основании заключения о результатах</w:t>
      </w:r>
      <w:r w:rsidRPr="003F2C92">
        <w:rPr>
          <w:rFonts w:ascii="Times New Roman" w:hAnsi="Times New Roman" w:cs="Times New Roman"/>
          <w:strike w:val="0"/>
          <w:sz w:val="24"/>
          <w:szCs w:val="24"/>
        </w:rPr>
        <w:t xml:space="preserve"> общественных обсуждений или публичных слушаний по проекту решения о предоставлении Разрешения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Назаровского района.</w:t>
      </w:r>
      <w:proofErr w:type="gramEnd"/>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7. На основании указанных в пункте 6 настоящей статьи рекомендаций Глава Назаровского района в течение семи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B55F74" w:rsidRPr="003F2C92"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 xml:space="preserve">8. </w:t>
      </w:r>
      <w:proofErr w:type="gramStart"/>
      <w:r w:rsidRPr="003F2C92">
        <w:rPr>
          <w:rFonts w:ascii="Times New Roman" w:hAnsi="Times New Roman" w:cs="Times New Roman"/>
          <w:strike w:val="0"/>
          <w:sz w:val="24"/>
          <w:szCs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rsidRPr="003F2C92">
        <w:rPr>
          <w:rFonts w:ascii="Times New Roman" w:hAnsi="Times New Roman" w:cs="Times New Roman"/>
          <w:strike w:val="0"/>
          <w:sz w:val="24"/>
          <w:szCs w:val="24"/>
        </w:rPr>
        <w:lastRenderedPageBreak/>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3F2C92">
        <w:rPr>
          <w:rFonts w:ascii="Times New Roman" w:hAnsi="Times New Roman" w:cs="Times New Roman"/>
          <w:strike w:val="0"/>
          <w:sz w:val="24"/>
          <w:szCs w:val="24"/>
        </w:rPr>
        <w:t xml:space="preserve"> </w:t>
      </w:r>
      <w:proofErr w:type="gramStart"/>
      <w:r w:rsidRPr="003F2C92">
        <w:rPr>
          <w:rFonts w:ascii="Times New Roman" w:hAnsi="Times New Roman" w:cs="Times New Roman"/>
          <w:strike w:val="0"/>
          <w:sz w:val="24"/>
          <w:szCs w:val="24"/>
        </w:rPr>
        <w:t>приведении</w:t>
      </w:r>
      <w:proofErr w:type="gramEnd"/>
      <w:r w:rsidRPr="003F2C92">
        <w:rPr>
          <w:rFonts w:ascii="Times New Roman" w:hAnsi="Times New Roman" w:cs="Times New Roman"/>
          <w:strike w:val="0"/>
          <w:sz w:val="24"/>
          <w:szCs w:val="24"/>
        </w:rPr>
        <w:t xml:space="preserve"> в соответствие с установленными требованиями.</w:t>
      </w:r>
    </w:p>
    <w:p w:rsidR="00B55F74" w:rsidRPr="004B2E29" w:rsidRDefault="00B55F74" w:rsidP="00B55F74">
      <w:pPr>
        <w:pStyle w:val="ConsNormal"/>
        <w:widowControl/>
        <w:ind w:firstLine="709"/>
        <w:jc w:val="both"/>
        <w:rPr>
          <w:rFonts w:ascii="Times New Roman" w:hAnsi="Times New Roman" w:cs="Times New Roman"/>
          <w:strike w:val="0"/>
          <w:sz w:val="24"/>
          <w:szCs w:val="24"/>
        </w:rPr>
      </w:pPr>
      <w:r w:rsidRPr="003F2C92">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 в соответствие с установленными требованиями.</w:t>
      </w:r>
    </w:p>
    <w:p w:rsidR="00B55F74" w:rsidRPr="004B2E29" w:rsidRDefault="00B55F74" w:rsidP="00B55F74">
      <w:pPr>
        <w:pStyle w:val="ConsNormal"/>
        <w:widowControl/>
        <w:ind w:firstLine="709"/>
        <w:jc w:val="both"/>
        <w:rPr>
          <w:rFonts w:ascii="Times New Roman" w:hAnsi="Times New Roman" w:cs="Times New Roman"/>
          <w:strike w:val="0"/>
          <w:sz w:val="24"/>
          <w:szCs w:val="24"/>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bookmarkStart w:id="32" w:name="_Toc116634879"/>
      <w:r w:rsidRPr="003F2C92">
        <w:rPr>
          <w:rFonts w:ascii="Times New Roman" w:hAnsi="Times New Roman"/>
          <w:i w:val="0"/>
          <w:strike w:val="0"/>
          <w:sz w:val="24"/>
          <w:szCs w:val="24"/>
        </w:rPr>
        <w:t>Статья 15. Общественные обсуждения или публичные слушания</w:t>
      </w:r>
      <w:bookmarkEnd w:id="32"/>
      <w:r w:rsidRPr="003F2C92">
        <w:rPr>
          <w:rFonts w:ascii="Times New Roman" w:hAnsi="Times New Roman"/>
          <w:i w:val="0"/>
          <w:strike w:val="0"/>
          <w:sz w:val="24"/>
          <w:szCs w:val="24"/>
        </w:rPr>
        <w:t xml:space="preserve">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bookmarkStart w:id="33" w:name="_Toc116634880"/>
      <w:r w:rsidRPr="003F2C92">
        <w:rPr>
          <w:rFonts w:ascii="Times New Roman" w:hAnsi="Times New Roman"/>
          <w:i w:val="0"/>
          <w:strike w:val="0"/>
          <w:sz w:val="24"/>
          <w:szCs w:val="24"/>
        </w:rPr>
        <w:t>по проектам планировки территорий и проектам межевания</w:t>
      </w:r>
      <w:bookmarkEnd w:id="33"/>
      <w:r w:rsidRPr="003F2C92">
        <w:rPr>
          <w:rFonts w:ascii="Times New Roman" w:hAnsi="Times New Roman"/>
          <w:i w:val="0"/>
          <w:strike w:val="0"/>
          <w:sz w:val="24"/>
          <w:szCs w:val="24"/>
        </w:rPr>
        <w:t xml:space="preserve"> </w:t>
      </w: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bookmarkStart w:id="34" w:name="_Toc116634881"/>
      <w:r w:rsidRPr="003F2C92">
        <w:rPr>
          <w:rFonts w:ascii="Times New Roman" w:hAnsi="Times New Roman"/>
          <w:i w:val="0"/>
          <w:strike w:val="0"/>
          <w:sz w:val="24"/>
          <w:szCs w:val="24"/>
        </w:rPr>
        <w:t>земельных участков и внесению в них изменений</w:t>
      </w:r>
      <w:bookmarkEnd w:id="34"/>
    </w:p>
    <w:p w:rsidR="00B55F74" w:rsidRPr="003F2C92" w:rsidRDefault="00B55F74" w:rsidP="00B55F74">
      <w:pPr>
        <w:pStyle w:val="140"/>
        <w:ind w:firstLine="709"/>
        <w:rPr>
          <w:strike w:val="0"/>
          <w:sz w:val="24"/>
          <w:szCs w:val="24"/>
          <w:shd w:val="clear" w:color="auto" w:fill="FFFFFF"/>
        </w:rPr>
      </w:pPr>
    </w:p>
    <w:p w:rsidR="00B55F74" w:rsidRPr="003F2C92" w:rsidRDefault="00B55F74" w:rsidP="00B55F74">
      <w:pPr>
        <w:pStyle w:val="2"/>
        <w:keepNext w:val="0"/>
        <w:spacing w:before="0" w:after="0"/>
        <w:ind w:firstLine="709"/>
        <w:jc w:val="both"/>
        <w:rPr>
          <w:rFonts w:ascii="Times New Roman" w:hAnsi="Times New Roman"/>
          <w:b w:val="0"/>
          <w:i w:val="0"/>
          <w:iCs w:val="0"/>
          <w:strike w:val="0"/>
          <w:sz w:val="24"/>
          <w:szCs w:val="24"/>
          <w:shd w:val="clear" w:color="auto" w:fill="FFFFFF"/>
        </w:rPr>
      </w:pPr>
      <w:bookmarkStart w:id="35" w:name="_Toc116634882"/>
      <w:r w:rsidRPr="003F2C92">
        <w:rPr>
          <w:rFonts w:ascii="Times New Roman" w:hAnsi="Times New Roman"/>
          <w:b w:val="0"/>
          <w:i w:val="0"/>
          <w:iCs w:val="0"/>
          <w:strike w:val="0"/>
          <w:sz w:val="24"/>
          <w:szCs w:val="24"/>
          <w:shd w:val="clear" w:color="auto" w:fill="FFFFFF"/>
        </w:rPr>
        <w:t>1. 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Градостроительного кодекса РФ.</w:t>
      </w:r>
    </w:p>
    <w:p w:rsidR="00B55F74" w:rsidRPr="003F2C92" w:rsidRDefault="00B55F74" w:rsidP="00B55F74">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2. Общественные обсуждения или публичные слушания по указанным проектам проводятся в порядке, установленном статьей 5.1 Градостроительного кодекса РФ, и по правилам, предусмотренным частями 11 и 12 статьи 46 Градостроительного кодекса РФ.</w:t>
      </w:r>
    </w:p>
    <w:p w:rsidR="00B55F74" w:rsidRPr="003F2C92" w:rsidRDefault="00B55F74" w:rsidP="00B55F74">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3</w:t>
      </w:r>
      <w:r>
        <w:rPr>
          <w:rFonts w:ascii="Times New Roman" w:hAnsi="Times New Roman"/>
          <w:b w:val="0"/>
          <w:i w:val="0"/>
          <w:iCs w:val="0"/>
          <w:strike w:val="0"/>
          <w:sz w:val="24"/>
          <w:szCs w:val="24"/>
          <w:shd w:val="clear" w:color="auto" w:fill="FFFFFF"/>
        </w:rPr>
        <w:t>.</w:t>
      </w:r>
      <w:r w:rsidRPr="003F2C92">
        <w:rPr>
          <w:rFonts w:ascii="Times New Roman" w:hAnsi="Times New Roman"/>
          <w:b w:val="0"/>
          <w:i w:val="0"/>
          <w:iCs w:val="0"/>
          <w:strike w:val="0"/>
          <w:sz w:val="24"/>
          <w:szCs w:val="24"/>
          <w:shd w:val="clear" w:color="auto" w:fill="FFFFFF"/>
        </w:rPr>
        <w:t xml:space="preserve"> Орган местного самоуправления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10 статьи 45 Градостроительного кодекса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 </w:t>
      </w:r>
    </w:p>
    <w:p w:rsidR="00B55F74" w:rsidRPr="003F2C92" w:rsidRDefault="00B55F74" w:rsidP="00B55F74">
      <w:pPr>
        <w:ind w:firstLine="709"/>
        <w:jc w:val="both"/>
        <w:rPr>
          <w:bCs w:val="0"/>
          <w:strike w:val="0"/>
        </w:rPr>
      </w:pPr>
      <w:r>
        <w:rPr>
          <w:bCs w:val="0"/>
          <w:strike w:val="0"/>
        </w:rPr>
        <w:t>4</w:t>
      </w:r>
      <w:r w:rsidRPr="003F2C92">
        <w:rPr>
          <w:bCs w:val="0"/>
          <w:strike w:val="0"/>
          <w:shd w:val="clear" w:color="auto" w:fill="FFFFFF"/>
        </w:rPr>
        <w:t>. Общественные обсуждения или публичные</w:t>
      </w:r>
      <w:r w:rsidRPr="003F2C92">
        <w:rPr>
          <w:bCs w:val="0"/>
          <w:strike w:val="0"/>
        </w:rPr>
        <w:t xml:space="preserve"> слушания не проводятся, если документация по планировке территории подготовлена в отношении:</w:t>
      </w:r>
    </w:p>
    <w:p w:rsidR="00B55F74" w:rsidRPr="003F2C92" w:rsidRDefault="00B55F74" w:rsidP="00B55F74">
      <w:pPr>
        <w:ind w:firstLine="709"/>
        <w:jc w:val="both"/>
        <w:rPr>
          <w:bCs w:val="0"/>
          <w:strike w:val="0"/>
        </w:rPr>
      </w:pPr>
      <w:bookmarkStart w:id="36" w:name="sub_18532"/>
      <w:r w:rsidRPr="003F2C92">
        <w:rPr>
          <w:bCs w:val="0"/>
          <w:strike w:val="0"/>
        </w:rPr>
        <w:t>1</w:t>
      </w:r>
      <w:bookmarkStart w:id="37" w:name="sub_4606"/>
      <w:bookmarkEnd w:id="36"/>
      <w:r w:rsidRPr="003F2C92">
        <w:rPr>
          <w:bCs w:val="0"/>
          <w:strike w:val="0"/>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55F74" w:rsidRPr="003F2C92" w:rsidRDefault="00B55F74" w:rsidP="00B55F74">
      <w:pPr>
        <w:ind w:firstLine="709"/>
        <w:jc w:val="both"/>
        <w:rPr>
          <w:bCs w:val="0"/>
          <w:strike w:val="0"/>
        </w:rPr>
      </w:pPr>
      <w:r w:rsidRPr="003F2C92">
        <w:rPr>
          <w:bCs w:val="0"/>
          <w:strike w:val="0"/>
        </w:rPr>
        <w:t>2) территории для размещения линейных объектов в границах земель лесного фонда.</w:t>
      </w:r>
    </w:p>
    <w:p w:rsidR="00B55F74" w:rsidRPr="003F2C92" w:rsidRDefault="00B55F74" w:rsidP="00B55F74">
      <w:pPr>
        <w:ind w:firstLine="709"/>
        <w:jc w:val="both"/>
        <w:rPr>
          <w:bCs w:val="0"/>
          <w:strike w:val="0"/>
          <w:shd w:val="clear" w:color="auto" w:fill="FFFFFF"/>
        </w:rPr>
      </w:pPr>
      <w:r>
        <w:rPr>
          <w:bCs w:val="0"/>
          <w:strike w:val="0"/>
          <w:shd w:val="clear" w:color="auto" w:fill="FFFFFF"/>
        </w:rPr>
        <w:t>4</w:t>
      </w:r>
      <w:r w:rsidRPr="003F2C92">
        <w:rPr>
          <w:bCs w:val="0"/>
          <w:strike w:val="0"/>
          <w:shd w:val="clear" w:color="auto" w:fill="FFFFFF"/>
        </w:rPr>
        <w:t xml:space="preserve">.1. </w:t>
      </w:r>
      <w:proofErr w:type="gramStart"/>
      <w:r w:rsidRPr="003F2C92">
        <w:rPr>
          <w:bCs w:val="0"/>
          <w:strike w:val="0"/>
          <w:shd w:val="clear" w:color="auto" w:fill="FFFFFF"/>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3F2C92">
        <w:rPr>
          <w:bCs w:val="0"/>
          <w:strike w:val="0"/>
          <w:shd w:val="clear" w:color="auto" w:fill="FFFFFF"/>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B55F74" w:rsidRPr="003F2C92" w:rsidRDefault="00B55F74" w:rsidP="00B55F74">
      <w:pPr>
        <w:ind w:firstLine="709"/>
        <w:jc w:val="both"/>
        <w:rPr>
          <w:bCs w:val="0"/>
          <w:strike w:val="0"/>
          <w:shd w:val="clear" w:color="auto" w:fill="FFFFFF"/>
        </w:rPr>
      </w:pPr>
      <w:r>
        <w:rPr>
          <w:bCs w:val="0"/>
          <w:strike w:val="0"/>
          <w:shd w:val="clear" w:color="auto" w:fill="FFFFFF"/>
        </w:rPr>
        <w:t>4</w:t>
      </w:r>
      <w:r w:rsidRPr="003F2C92">
        <w:rPr>
          <w:bCs w:val="0"/>
          <w:strike w:val="0"/>
          <w:shd w:val="clear" w:color="auto" w:fill="FFFFFF"/>
        </w:rPr>
        <w:t xml:space="preserve">.2. </w:t>
      </w:r>
      <w:proofErr w:type="gramStart"/>
      <w:r w:rsidRPr="003F2C92">
        <w:rPr>
          <w:bCs w:val="0"/>
          <w:strike w:val="0"/>
          <w:shd w:val="clear" w:color="auto" w:fill="FFFFFF"/>
        </w:rPr>
        <w:t xml:space="preserve">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w:t>
      </w:r>
      <w:r w:rsidRPr="003F2C92">
        <w:rPr>
          <w:bCs w:val="0"/>
          <w:strike w:val="0"/>
          <w:shd w:val="clear" w:color="auto" w:fill="FFFFFF"/>
        </w:rPr>
        <w:lastRenderedPageBreak/>
        <w:t>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3F2C92">
        <w:rPr>
          <w:bCs w:val="0"/>
          <w:strike w:val="0"/>
          <w:shd w:val="clear" w:color="auto" w:fill="FFFFFF"/>
        </w:rPr>
        <w:t xml:space="preserve"> </w:t>
      </w:r>
      <w:proofErr w:type="gramStart"/>
      <w:r w:rsidRPr="003F2C92">
        <w:rPr>
          <w:bCs w:val="0"/>
          <w:strike w:val="0"/>
          <w:shd w:val="clear" w:color="auto" w:fill="FFFFFF"/>
        </w:rPr>
        <w:t>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и не приведет к необходимости</w:t>
      </w:r>
      <w:proofErr w:type="gramEnd"/>
      <w:r w:rsidRPr="003F2C92">
        <w:rPr>
          <w:bCs w:val="0"/>
          <w:strike w:val="0"/>
          <w:shd w:val="clear" w:color="auto" w:fill="FFFFFF"/>
        </w:rPr>
        <w:t xml:space="preserve"> изъятия земельных участков и (или) расположенных на них объектов недвижимого имущества для государственных или муниципальных нужд.</w:t>
      </w:r>
      <w:bookmarkEnd w:id="37"/>
    </w:p>
    <w:p w:rsidR="00B55F74" w:rsidRPr="003F2C92" w:rsidRDefault="00B55F74" w:rsidP="00B55F74">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5</w:t>
      </w:r>
      <w:r w:rsidRPr="003F2C92">
        <w:rPr>
          <w:rFonts w:ascii="Times New Roman" w:hAnsi="Times New Roman"/>
          <w:b w:val="0"/>
          <w:i w:val="0"/>
          <w:iCs w:val="0"/>
          <w:strike w:val="0"/>
          <w:sz w:val="24"/>
          <w:szCs w:val="24"/>
          <w:shd w:val="clear" w:color="auto" w:fill="FFFFFF"/>
        </w:rPr>
        <w:t>.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Назаровского района в сети «Интернет».</w:t>
      </w:r>
    </w:p>
    <w:p w:rsidR="00B55F74" w:rsidRPr="003F2C92" w:rsidRDefault="00B55F74" w:rsidP="00B55F74">
      <w:pPr>
        <w:pStyle w:val="2"/>
        <w:keepNext w:val="0"/>
        <w:spacing w:before="0" w:after="0"/>
        <w:ind w:firstLine="709"/>
        <w:jc w:val="both"/>
        <w:rPr>
          <w:rFonts w:ascii="Times New Roman" w:hAnsi="Times New Roman"/>
          <w:b w:val="0"/>
          <w:i w:val="0"/>
          <w:iCs w:val="0"/>
          <w:strike w:val="0"/>
          <w:sz w:val="24"/>
          <w:szCs w:val="24"/>
          <w:shd w:val="clear" w:color="auto" w:fill="FFFFFF"/>
        </w:rPr>
      </w:pPr>
      <w:r>
        <w:rPr>
          <w:rFonts w:ascii="Times New Roman" w:hAnsi="Times New Roman"/>
          <w:b w:val="0"/>
          <w:i w:val="0"/>
          <w:iCs w:val="0"/>
          <w:strike w:val="0"/>
          <w:sz w:val="24"/>
          <w:szCs w:val="24"/>
          <w:shd w:val="clear" w:color="auto" w:fill="FFFFFF"/>
        </w:rPr>
        <w:t>6</w:t>
      </w:r>
      <w:r w:rsidRPr="003F2C92">
        <w:rPr>
          <w:rFonts w:ascii="Times New Roman" w:hAnsi="Times New Roman"/>
          <w:b w:val="0"/>
          <w:bCs/>
          <w:i w:val="0"/>
          <w:strike w:val="0"/>
          <w:sz w:val="24"/>
          <w:szCs w:val="24"/>
          <w:shd w:val="clear" w:color="auto" w:fill="FFFFFF"/>
        </w:rPr>
        <w:t>. Порядок организации проведения публичных слушаний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B55F74" w:rsidRPr="003F2C92" w:rsidRDefault="00B55F74" w:rsidP="00B55F74">
      <w:pPr>
        <w:ind w:firstLine="709"/>
        <w:contextualSpacing/>
        <w:jc w:val="both"/>
        <w:rPr>
          <w:bCs w:val="0"/>
          <w:strike w:val="0"/>
          <w:shd w:val="clear" w:color="auto" w:fill="FFFFFF"/>
        </w:rPr>
      </w:pPr>
      <w:r>
        <w:rPr>
          <w:bCs w:val="0"/>
          <w:strike w:val="0"/>
          <w:shd w:val="clear" w:color="auto" w:fill="FFFFFF"/>
        </w:rPr>
        <w:t>7</w:t>
      </w:r>
      <w:r w:rsidRPr="003F2C92">
        <w:rPr>
          <w:bCs w:val="0"/>
          <w:strike w:val="0"/>
          <w:shd w:val="clear" w:color="auto" w:fill="FFFFFF"/>
        </w:rPr>
        <w:t xml:space="preserve">. </w:t>
      </w:r>
      <w:proofErr w:type="gramStart"/>
      <w:r w:rsidRPr="003F2C92">
        <w:rPr>
          <w:bCs w:val="0"/>
          <w:strike w:val="0"/>
          <w:shd w:val="clear" w:color="auto" w:fill="FFFFFF"/>
        </w:rPr>
        <w:t>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B55F74" w:rsidRPr="003F2C92" w:rsidRDefault="00B55F74" w:rsidP="00B55F74">
      <w:pPr>
        <w:ind w:firstLine="709"/>
        <w:jc w:val="both"/>
        <w:rPr>
          <w:bCs w:val="0"/>
          <w:strike w:val="0"/>
          <w:shd w:val="clear" w:color="auto" w:fill="FFFFFF"/>
        </w:rPr>
      </w:pPr>
      <w:r>
        <w:rPr>
          <w:bCs w:val="0"/>
          <w:strike w:val="0"/>
          <w:shd w:val="clear" w:color="auto" w:fill="FFFFFF"/>
        </w:rPr>
        <w:t>8</w:t>
      </w:r>
      <w:r w:rsidRPr="003F2C92">
        <w:rPr>
          <w:bCs w:val="0"/>
          <w:strike w:val="0"/>
          <w:shd w:val="clear" w:color="auto" w:fill="FFFFFF"/>
        </w:rPr>
        <w:t>. Участники общественных обсуждений или публичных слушаний вправе представить в администрацию Назаровского района 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публичных слушаний.</w:t>
      </w:r>
    </w:p>
    <w:p w:rsidR="00B55F74" w:rsidRPr="003F2C92" w:rsidRDefault="00B55F74" w:rsidP="00B55F74">
      <w:pPr>
        <w:ind w:firstLine="709"/>
        <w:jc w:val="both"/>
        <w:rPr>
          <w:bCs w:val="0"/>
          <w:strike w:val="0"/>
          <w:shd w:val="clear" w:color="auto" w:fill="FFFFFF"/>
        </w:rPr>
      </w:pPr>
      <w:r>
        <w:rPr>
          <w:bCs w:val="0"/>
          <w:strike w:val="0"/>
          <w:shd w:val="clear" w:color="auto" w:fill="FFFFFF"/>
        </w:rPr>
        <w:t>9</w:t>
      </w:r>
      <w:r w:rsidRPr="003F2C92">
        <w:rPr>
          <w:bCs w:val="0"/>
          <w:strike w:val="0"/>
          <w:shd w:val="clear" w:color="auto" w:fill="FFFFFF"/>
        </w:rPr>
        <w:t xml:space="preserve">. </w:t>
      </w:r>
      <w:r w:rsidRPr="003F2C92">
        <w:rPr>
          <w:bCs w:val="0"/>
          <w:strike w:val="0"/>
        </w:rPr>
        <w:t xml:space="preserve">Заключение о результатах </w:t>
      </w:r>
      <w:r w:rsidRPr="003F2C92">
        <w:rPr>
          <w:bCs w:val="0"/>
          <w:strike w:val="0"/>
          <w:shd w:val="clear" w:color="auto" w:fill="FFFFFF"/>
        </w:rPr>
        <w:t>общественных обсуждений или</w:t>
      </w:r>
      <w:r w:rsidRPr="003F2C92">
        <w:rPr>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B55F74" w:rsidRPr="003F2C92" w:rsidRDefault="00B55F74" w:rsidP="00B55F74">
      <w:pPr>
        <w:pStyle w:val="2"/>
        <w:keepNext w:val="0"/>
        <w:spacing w:before="0" w:after="0"/>
        <w:ind w:firstLine="709"/>
        <w:jc w:val="both"/>
        <w:rPr>
          <w:rFonts w:ascii="Times New Roman" w:hAnsi="Times New Roman"/>
          <w:b w:val="0"/>
          <w:i w:val="0"/>
          <w:iCs w:val="0"/>
          <w:strike w:val="0"/>
          <w:sz w:val="24"/>
          <w:szCs w:val="24"/>
          <w:shd w:val="clear" w:color="auto" w:fill="FFFFFF"/>
        </w:rPr>
      </w:pPr>
      <w:r w:rsidRPr="003F2C92">
        <w:rPr>
          <w:rFonts w:ascii="Times New Roman" w:hAnsi="Times New Roman"/>
          <w:b w:val="0"/>
          <w:i w:val="0"/>
          <w:iCs w:val="0"/>
          <w:strike w:val="0"/>
          <w:sz w:val="24"/>
          <w:szCs w:val="24"/>
          <w:shd w:val="clear" w:color="auto" w:fill="FFFFFF"/>
        </w:rPr>
        <w:t>1</w:t>
      </w:r>
      <w:r>
        <w:rPr>
          <w:rFonts w:ascii="Times New Roman" w:hAnsi="Times New Roman"/>
          <w:b w:val="0"/>
          <w:i w:val="0"/>
          <w:iCs w:val="0"/>
          <w:strike w:val="0"/>
          <w:sz w:val="24"/>
          <w:szCs w:val="24"/>
          <w:shd w:val="clear" w:color="auto" w:fill="FFFFFF"/>
        </w:rPr>
        <w:t>0</w:t>
      </w:r>
      <w:r w:rsidRPr="003F2C92">
        <w:rPr>
          <w:rFonts w:ascii="Times New Roman" w:hAnsi="Times New Roman"/>
          <w:b w:val="0"/>
          <w:i w:val="0"/>
          <w:iCs w:val="0"/>
          <w:strike w:val="0"/>
          <w:sz w:val="24"/>
          <w:szCs w:val="24"/>
          <w:shd w:val="clear" w:color="auto" w:fill="FFFFFF"/>
        </w:rPr>
        <w:t xml:space="preserve">. </w:t>
      </w:r>
      <w:proofErr w:type="gramStart"/>
      <w:r w:rsidRPr="003F2C92">
        <w:rPr>
          <w:rFonts w:ascii="Times New Roman" w:hAnsi="Times New Roman"/>
          <w:b w:val="0"/>
          <w:i w:val="0"/>
          <w:iCs w:val="0"/>
          <w:strike w:val="0"/>
          <w:sz w:val="24"/>
          <w:szCs w:val="24"/>
          <w:shd w:val="clear" w:color="auto" w:fill="FFFFFF"/>
        </w:rPr>
        <w:t xml:space="preserve">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bookmarkEnd w:id="35"/>
      <w:r w:rsidRPr="003F2C92">
        <w:rPr>
          <w:rFonts w:ascii="Times New Roman" w:hAnsi="Times New Roman"/>
          <w:bCs/>
          <w:strike w:val="0"/>
          <w:sz w:val="24"/>
          <w:szCs w:val="24"/>
          <w:shd w:val="clear" w:color="auto" w:fill="FFFFFF"/>
        </w:rPr>
        <w:t xml:space="preserve"> </w:t>
      </w:r>
      <w:proofErr w:type="gramEnd"/>
    </w:p>
    <w:p w:rsidR="00B55F74" w:rsidRPr="003F2C92" w:rsidRDefault="00B55F74" w:rsidP="00B55F74">
      <w:pPr>
        <w:ind w:firstLine="709"/>
        <w:jc w:val="both"/>
        <w:rPr>
          <w:bCs w:val="0"/>
          <w:strike w:val="0"/>
        </w:rPr>
      </w:pPr>
      <w:r w:rsidRPr="003F2C92">
        <w:rPr>
          <w:bCs w:val="0"/>
          <w:strike w:val="0"/>
        </w:rPr>
        <w:t>1</w:t>
      </w:r>
      <w:r>
        <w:rPr>
          <w:bCs w:val="0"/>
          <w:strike w:val="0"/>
        </w:rPr>
        <w:t>1</w:t>
      </w:r>
      <w:r w:rsidRPr="003F2C92">
        <w:rPr>
          <w:bCs w:val="0"/>
          <w:strike w:val="0"/>
        </w:rPr>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w:t>
      </w:r>
    </w:p>
    <w:p w:rsidR="00AA16DB" w:rsidRDefault="00B55F74" w:rsidP="00B55F74">
      <w:pPr>
        <w:ind w:firstLine="709"/>
        <w:jc w:val="both"/>
        <w:rPr>
          <w:bCs w:val="0"/>
          <w:strike w:val="0"/>
        </w:rPr>
      </w:pPr>
      <w:r w:rsidRPr="003F2C92">
        <w:rPr>
          <w:bCs w:val="0"/>
          <w:strike w:val="0"/>
        </w:rPr>
        <w:t>1</w:t>
      </w:r>
      <w:r>
        <w:rPr>
          <w:bCs w:val="0"/>
          <w:strike w:val="0"/>
        </w:rPr>
        <w:t>2</w:t>
      </w:r>
      <w:r w:rsidRPr="003F2C92">
        <w:rPr>
          <w:bCs w:val="0"/>
          <w:strike w:val="0"/>
        </w:rPr>
        <w:t xml:space="preserve">. </w:t>
      </w:r>
      <w:r w:rsidR="00AA16DB" w:rsidRPr="00AA16DB">
        <w:rPr>
          <w:bCs w:val="0"/>
          <w:strike w:val="0"/>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района и (или) нормативными правовыми актами Назаровского Совета депутатов и не может быть менее четырнадцати дней и более тридцати дней.</w:t>
      </w:r>
    </w:p>
    <w:p w:rsidR="00B55F74" w:rsidRPr="003F2C92" w:rsidRDefault="00B55F74" w:rsidP="00B55F74">
      <w:pPr>
        <w:ind w:firstLine="709"/>
        <w:jc w:val="both"/>
        <w:rPr>
          <w:bCs w:val="0"/>
          <w:strike w:val="0"/>
        </w:rPr>
      </w:pPr>
      <w:r w:rsidRPr="003F2C92">
        <w:rPr>
          <w:bCs w:val="0"/>
          <w:strike w:val="0"/>
        </w:rPr>
        <w:lastRenderedPageBreak/>
        <w:t>1</w:t>
      </w:r>
      <w:r>
        <w:rPr>
          <w:bCs w:val="0"/>
          <w:strike w:val="0"/>
        </w:rPr>
        <w:t>3</w:t>
      </w:r>
      <w:r w:rsidRPr="003F2C92">
        <w:rPr>
          <w:bCs w:val="0"/>
          <w:strike w:val="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55F74" w:rsidRDefault="00B55F74" w:rsidP="00D834B8">
      <w:pPr>
        <w:pStyle w:val="12"/>
        <w:spacing w:before="0" w:after="0"/>
        <w:ind w:firstLine="0"/>
        <w:rPr>
          <w:strike w:val="0"/>
          <w:sz w:val="24"/>
          <w:szCs w:val="24"/>
        </w:rPr>
      </w:pPr>
    </w:p>
    <w:p w:rsidR="00B55F74" w:rsidRPr="003F2C92" w:rsidRDefault="00B55F74" w:rsidP="00B55F74">
      <w:pPr>
        <w:pStyle w:val="ConsNonformat"/>
        <w:widowControl/>
        <w:ind w:firstLine="709"/>
        <w:jc w:val="center"/>
        <w:outlineLvl w:val="0"/>
        <w:rPr>
          <w:rFonts w:ascii="Times New Roman" w:hAnsi="Times New Roman" w:cs="Times New Roman"/>
          <w:b/>
          <w:strike w:val="0"/>
          <w:sz w:val="24"/>
          <w:szCs w:val="24"/>
        </w:rPr>
      </w:pPr>
      <w:bookmarkStart w:id="38" w:name="_Toc52795459"/>
      <w:bookmarkStart w:id="39" w:name="_Toc52870340"/>
      <w:bookmarkStart w:id="40" w:name="_Toc108097609"/>
      <w:bookmarkStart w:id="41" w:name="_Toc248227174"/>
      <w:bookmarkStart w:id="42" w:name="_Toc336264637"/>
      <w:bookmarkEnd w:id="5"/>
      <w:bookmarkEnd w:id="20"/>
      <w:bookmarkEnd w:id="21"/>
      <w:bookmarkEnd w:id="22"/>
      <w:r w:rsidRPr="003F2C92">
        <w:rPr>
          <w:rFonts w:ascii="Times New Roman" w:hAnsi="Times New Roman" w:cs="Times New Roman"/>
          <w:b/>
          <w:strike w:val="0"/>
          <w:sz w:val="24"/>
          <w:szCs w:val="24"/>
        </w:rPr>
        <w:t xml:space="preserve">Раздел </w:t>
      </w:r>
      <w:r w:rsidRPr="003F2C92">
        <w:rPr>
          <w:rFonts w:ascii="Times New Roman" w:hAnsi="Times New Roman" w:cs="Times New Roman"/>
          <w:b/>
          <w:strike w:val="0"/>
          <w:sz w:val="24"/>
          <w:szCs w:val="24"/>
          <w:lang w:val="en-US"/>
        </w:rPr>
        <w:t>V</w:t>
      </w:r>
      <w:r w:rsidRPr="003F2C92">
        <w:rPr>
          <w:rFonts w:ascii="Times New Roman" w:hAnsi="Times New Roman" w:cs="Times New Roman"/>
          <w:b/>
          <w:strike w:val="0"/>
          <w:sz w:val="24"/>
          <w:szCs w:val="24"/>
        </w:rPr>
        <w:t>. Порядок внесения изменений в Правила</w:t>
      </w:r>
      <w:bookmarkEnd w:id="38"/>
      <w:bookmarkEnd w:id="39"/>
      <w:bookmarkEnd w:id="40"/>
      <w:r w:rsidRPr="003F2C92">
        <w:rPr>
          <w:rFonts w:ascii="Times New Roman" w:hAnsi="Times New Roman" w:cs="Times New Roman"/>
          <w:b/>
          <w:strike w:val="0"/>
          <w:sz w:val="24"/>
          <w:szCs w:val="24"/>
        </w:rPr>
        <w:t xml:space="preserve"> </w:t>
      </w:r>
    </w:p>
    <w:p w:rsidR="00B55F74" w:rsidRPr="003F2C92" w:rsidRDefault="00B55F74" w:rsidP="00B55F74">
      <w:pPr>
        <w:pStyle w:val="ConsNonformat"/>
        <w:widowControl/>
        <w:ind w:firstLine="709"/>
        <w:jc w:val="center"/>
        <w:outlineLvl w:val="0"/>
        <w:rPr>
          <w:rFonts w:ascii="Times New Roman" w:hAnsi="Times New Roman" w:cs="Times New Roman"/>
          <w:b/>
          <w:strike w:val="0"/>
          <w:sz w:val="24"/>
          <w:szCs w:val="24"/>
        </w:rPr>
      </w:pPr>
    </w:p>
    <w:p w:rsidR="00B55F74" w:rsidRPr="003F2C92" w:rsidRDefault="00B55F74" w:rsidP="00B55F74">
      <w:pPr>
        <w:pStyle w:val="2"/>
        <w:keepNext w:val="0"/>
        <w:spacing w:before="0" w:after="0"/>
        <w:ind w:firstLine="709"/>
        <w:jc w:val="center"/>
        <w:rPr>
          <w:rFonts w:ascii="Times New Roman" w:hAnsi="Times New Roman"/>
          <w:i w:val="0"/>
          <w:strike w:val="0"/>
          <w:sz w:val="24"/>
          <w:szCs w:val="24"/>
        </w:rPr>
      </w:pPr>
      <w:bookmarkStart w:id="43" w:name="_Toc336264619"/>
      <w:bookmarkStart w:id="44" w:name="_Toc52795460"/>
      <w:bookmarkStart w:id="45" w:name="_Toc52870341"/>
      <w:bookmarkStart w:id="46" w:name="_Toc108097610"/>
      <w:r w:rsidRPr="003F2C92">
        <w:rPr>
          <w:rFonts w:ascii="Times New Roman" w:hAnsi="Times New Roman"/>
          <w:i w:val="0"/>
          <w:strike w:val="0"/>
          <w:sz w:val="24"/>
          <w:szCs w:val="24"/>
        </w:rPr>
        <w:t xml:space="preserve">Статья 16. </w:t>
      </w:r>
      <w:bookmarkEnd w:id="43"/>
      <w:r w:rsidRPr="003F2C92">
        <w:rPr>
          <w:rFonts w:ascii="Times New Roman" w:hAnsi="Times New Roman"/>
          <w:i w:val="0"/>
          <w:strike w:val="0"/>
          <w:sz w:val="24"/>
          <w:szCs w:val="24"/>
        </w:rPr>
        <w:t xml:space="preserve">Внесение изменений в </w:t>
      </w:r>
      <w:bookmarkEnd w:id="44"/>
      <w:bookmarkEnd w:id="45"/>
      <w:bookmarkEnd w:id="46"/>
      <w:r w:rsidRPr="003F2C92">
        <w:rPr>
          <w:rFonts w:ascii="Times New Roman" w:hAnsi="Times New Roman"/>
          <w:i w:val="0"/>
          <w:strike w:val="0"/>
          <w:sz w:val="24"/>
          <w:szCs w:val="24"/>
        </w:rPr>
        <w:t>Правила</w:t>
      </w:r>
    </w:p>
    <w:p w:rsidR="00B55F74" w:rsidRPr="003F2C92" w:rsidRDefault="00B55F74" w:rsidP="00B55F74">
      <w:pPr>
        <w:ind w:firstLine="709"/>
        <w:jc w:val="both"/>
        <w:rPr>
          <w:b/>
          <w:bCs w:val="0"/>
          <w:strike w:val="0"/>
        </w:rPr>
      </w:pPr>
      <w:bookmarkStart w:id="47" w:name="sub_3301"/>
    </w:p>
    <w:p w:rsidR="00B55F74" w:rsidRPr="003F2C92" w:rsidRDefault="00B55F74" w:rsidP="00B55F74">
      <w:pPr>
        <w:ind w:firstLine="709"/>
        <w:jc w:val="both"/>
        <w:rPr>
          <w:b/>
          <w:bCs w:val="0"/>
          <w:strike w:val="0"/>
        </w:rPr>
      </w:pPr>
      <w:r w:rsidRPr="003F2C92">
        <w:rPr>
          <w:b/>
          <w:bCs w:val="0"/>
          <w:strike w:val="0"/>
        </w:rPr>
        <w:t xml:space="preserve">1. </w:t>
      </w:r>
      <w:r w:rsidRPr="003F2C92">
        <w:rPr>
          <w:b/>
          <w:bCs w:val="0"/>
          <w:strike w:val="0"/>
        </w:rPr>
        <w:tab/>
        <w:t>Внесение изменений в Правила осуществляется</w:t>
      </w:r>
      <w:r w:rsidRPr="003F2C92">
        <w:rPr>
          <w:bCs w:val="0"/>
          <w:strike w:val="0"/>
        </w:rPr>
        <w:t xml:space="preserve"> в порядке, предусмотренном </w:t>
      </w:r>
      <w:hyperlink w:anchor="sub_31" w:history="1">
        <w:r w:rsidRPr="003F2C92">
          <w:rPr>
            <w:bCs w:val="0"/>
            <w:strike w:val="0"/>
          </w:rPr>
          <w:t>статьями 31</w:t>
        </w:r>
      </w:hyperlink>
      <w:r w:rsidRPr="003F2C92">
        <w:rPr>
          <w:bCs w:val="0"/>
          <w:strike w:val="0"/>
        </w:rPr>
        <w:t xml:space="preserve"> и </w:t>
      </w:r>
      <w:hyperlink w:anchor="sub_32" w:history="1">
        <w:r w:rsidRPr="003F2C92">
          <w:rPr>
            <w:bCs w:val="0"/>
            <w:strike w:val="0"/>
          </w:rPr>
          <w:t>32</w:t>
        </w:r>
      </w:hyperlink>
      <w:r w:rsidRPr="003F2C92">
        <w:rPr>
          <w:bCs w:val="0"/>
          <w:strike w:val="0"/>
        </w:rPr>
        <w:t>, 33 Градостроительного кодекса РФ</w:t>
      </w:r>
      <w:r w:rsidRPr="003F2C92">
        <w:rPr>
          <w:b/>
          <w:bCs w:val="0"/>
          <w:strike w:val="0"/>
        </w:rPr>
        <w:t>.</w:t>
      </w:r>
    </w:p>
    <w:p w:rsidR="00B55F74" w:rsidRPr="003F2C92" w:rsidRDefault="00B55F74" w:rsidP="00B55F74">
      <w:pPr>
        <w:ind w:firstLine="709"/>
        <w:jc w:val="both"/>
        <w:rPr>
          <w:b/>
          <w:bCs w:val="0"/>
          <w:strike w:val="0"/>
        </w:rPr>
      </w:pPr>
      <w:bookmarkStart w:id="48" w:name="sub_3302"/>
      <w:bookmarkEnd w:id="47"/>
      <w:r w:rsidRPr="003F2C92">
        <w:rPr>
          <w:bCs w:val="0"/>
          <w:strike w:val="0"/>
        </w:rPr>
        <w:t xml:space="preserve">2. </w:t>
      </w:r>
      <w:r w:rsidRPr="003F2C92">
        <w:rPr>
          <w:bCs w:val="0"/>
          <w:strike w:val="0"/>
        </w:rPr>
        <w:tab/>
      </w:r>
      <w:r w:rsidRPr="003F2C92">
        <w:rPr>
          <w:b/>
          <w:bCs w:val="0"/>
          <w:strike w:val="0"/>
        </w:rPr>
        <w:t>Основаниями для рассмотрения Главой Назаровского района вопроса о внесении изменений</w:t>
      </w:r>
      <w:r w:rsidRPr="003F2C92">
        <w:rPr>
          <w:bCs w:val="0"/>
          <w:strike w:val="0"/>
        </w:rPr>
        <w:t xml:space="preserve"> </w:t>
      </w:r>
      <w:r w:rsidRPr="003F2C92">
        <w:rPr>
          <w:b/>
          <w:bCs w:val="0"/>
          <w:strike w:val="0"/>
        </w:rPr>
        <w:t>в Правила являются:</w:t>
      </w:r>
    </w:p>
    <w:bookmarkEnd w:id="48"/>
    <w:p w:rsidR="00B55F74" w:rsidRDefault="00B55F74" w:rsidP="00B55F74">
      <w:pPr>
        <w:ind w:firstLine="709"/>
        <w:jc w:val="both"/>
        <w:rPr>
          <w:bCs w:val="0"/>
          <w:strike w:val="0"/>
        </w:rPr>
      </w:pPr>
      <w:r w:rsidRPr="003F2C92">
        <w:rPr>
          <w:bCs w:val="0"/>
          <w:strike w:val="0"/>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B55F74" w:rsidRPr="003F2C92" w:rsidRDefault="00B55F74" w:rsidP="00B55F74">
      <w:pPr>
        <w:ind w:firstLine="709"/>
        <w:jc w:val="both"/>
        <w:rPr>
          <w:bCs w:val="0"/>
          <w:strike w:val="0"/>
        </w:rPr>
      </w:pPr>
      <w:r w:rsidRPr="00BF3DC2">
        <w:rPr>
          <w:bCs w:val="0"/>
          <w:strike w:val="0"/>
        </w:rPr>
        <w:t xml:space="preserve">1.1) поступление от уполномоченного Правительством </w:t>
      </w:r>
      <w:r w:rsidR="00FA369F">
        <w:rPr>
          <w:bCs w:val="0"/>
          <w:strike w:val="0"/>
        </w:rPr>
        <w:t>РФ</w:t>
      </w:r>
      <w:r w:rsidRPr="00BF3DC2">
        <w:rPr>
          <w:bCs w:val="0"/>
          <w:strike w:val="0"/>
        </w:rPr>
        <w:t xml:space="preserve"> федерального органа исполнительной власти обязательного для исполнения в сроки, установленные законодательством </w:t>
      </w:r>
      <w:r w:rsidR="00FA369F">
        <w:rPr>
          <w:bCs w:val="0"/>
          <w:strike w:val="0"/>
        </w:rPr>
        <w:t>РФ</w:t>
      </w:r>
      <w:r w:rsidRPr="00BF3DC2">
        <w:rPr>
          <w:bCs w:val="0"/>
          <w:strike w:val="0"/>
        </w:rPr>
        <w:t xml:space="preserve">, предписания об устранении нарушений ограничений использования объектов недвижимости, установленных на </w:t>
      </w:r>
      <w:proofErr w:type="spellStart"/>
      <w:r w:rsidRPr="00BF3DC2">
        <w:rPr>
          <w:bCs w:val="0"/>
          <w:strike w:val="0"/>
        </w:rPr>
        <w:t>приаэродромной</w:t>
      </w:r>
      <w:proofErr w:type="spellEnd"/>
      <w:r w:rsidRPr="00BF3DC2">
        <w:rPr>
          <w:bCs w:val="0"/>
          <w:strike w:val="0"/>
        </w:rPr>
        <w:t xml:space="preserve"> территории, которые допущены в правилах землепользования и застройки поселения, городского округа, межселенной территории;</w:t>
      </w:r>
    </w:p>
    <w:p w:rsidR="00B55F74" w:rsidRPr="003F2C92" w:rsidRDefault="00B55F74" w:rsidP="00B55F74">
      <w:pPr>
        <w:ind w:firstLine="709"/>
        <w:jc w:val="both"/>
        <w:rPr>
          <w:bCs w:val="0"/>
          <w:strike w:val="0"/>
        </w:rPr>
      </w:pPr>
      <w:r w:rsidRPr="003F2C92">
        <w:rPr>
          <w:bCs w:val="0"/>
          <w:strike w:val="0"/>
        </w:rPr>
        <w:t>2) поступление предложений об изменении границ территориальных зон, изменении градостроительных регламентов.</w:t>
      </w:r>
    </w:p>
    <w:p w:rsidR="00B55F74" w:rsidRPr="003F2C92" w:rsidRDefault="00B55F74" w:rsidP="00B55F74">
      <w:pPr>
        <w:ind w:firstLine="709"/>
        <w:jc w:val="both"/>
        <w:rPr>
          <w:bCs w:val="0"/>
          <w:strike w:val="0"/>
        </w:rPr>
      </w:pPr>
      <w:r w:rsidRPr="003F2C92">
        <w:rPr>
          <w:bCs w:val="0"/>
          <w:strike w:val="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ЕГРН описанию местоположения границ указанных зон, территорий;</w:t>
      </w:r>
    </w:p>
    <w:p w:rsidR="00B55F74" w:rsidRPr="003F2C92" w:rsidRDefault="00B55F74" w:rsidP="00B55F74">
      <w:pPr>
        <w:ind w:firstLine="709"/>
        <w:jc w:val="both"/>
        <w:rPr>
          <w:bCs w:val="0"/>
          <w:strike w:val="0"/>
        </w:rPr>
      </w:pPr>
      <w:r w:rsidRPr="003F2C92">
        <w:rPr>
          <w:bCs w:val="0"/>
          <w:strike w:val="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55F74" w:rsidRPr="003F2C92" w:rsidRDefault="00B55F74" w:rsidP="00B55F74">
      <w:pPr>
        <w:ind w:firstLine="709"/>
        <w:jc w:val="both"/>
        <w:rPr>
          <w:bCs w:val="0"/>
          <w:strike w:val="0"/>
        </w:rPr>
      </w:pPr>
      <w:r w:rsidRPr="003F2C92">
        <w:rPr>
          <w:bCs w:val="0"/>
          <w:strike w:val="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B55F74" w:rsidRPr="003F2C92" w:rsidRDefault="00B55F74" w:rsidP="00B55F74">
      <w:pPr>
        <w:ind w:firstLine="709"/>
        <w:jc w:val="both"/>
        <w:rPr>
          <w:strike w:val="0"/>
        </w:rPr>
      </w:pPr>
      <w:r w:rsidRPr="003F2C92">
        <w:rPr>
          <w:bCs w:val="0"/>
          <w:strike w:val="0"/>
        </w:rPr>
        <w:t>6) принятие решения о комплексном развитии территории.</w:t>
      </w:r>
    </w:p>
    <w:p w:rsidR="00B55F74" w:rsidRPr="003F2C92" w:rsidRDefault="00B55F74" w:rsidP="00B55F74">
      <w:pPr>
        <w:ind w:firstLine="709"/>
        <w:jc w:val="both"/>
        <w:rPr>
          <w:bCs w:val="0"/>
          <w:strike w:val="0"/>
        </w:rPr>
      </w:pPr>
      <w:r w:rsidRPr="003F2C92">
        <w:rPr>
          <w:bCs w:val="0"/>
          <w:strike w:val="0"/>
        </w:rPr>
        <w:t>7) обнаружение мест захоронений погибших при защите Отечества, расположенных в границах муниципальных образований.</w:t>
      </w:r>
    </w:p>
    <w:p w:rsidR="00B55F74" w:rsidRPr="003F2C92" w:rsidRDefault="00B55F74" w:rsidP="00B55F74">
      <w:pPr>
        <w:ind w:firstLine="709"/>
        <w:jc w:val="both"/>
        <w:rPr>
          <w:bCs w:val="0"/>
          <w:strike w:val="0"/>
        </w:rPr>
      </w:pPr>
      <w:r w:rsidRPr="003F2C92">
        <w:rPr>
          <w:bCs w:val="0"/>
          <w:strike w:val="0"/>
        </w:rPr>
        <w:t>3. Предложения о внесении изменений в Правила в Комиссию направляются:</w:t>
      </w:r>
    </w:p>
    <w:p w:rsidR="00B55F74" w:rsidRPr="003F2C92" w:rsidRDefault="00B55F74" w:rsidP="00B55F74">
      <w:pPr>
        <w:ind w:firstLine="709"/>
        <w:jc w:val="both"/>
        <w:rPr>
          <w:bCs w:val="0"/>
          <w:strike w:val="0"/>
        </w:rPr>
      </w:pPr>
      <w:bookmarkStart w:id="49" w:name="sub_33031"/>
      <w:r w:rsidRPr="003F2C92">
        <w:rPr>
          <w:bCs w:val="0"/>
          <w:strike w:val="0"/>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3F2C92">
          <w:rPr>
            <w:bCs w:val="0"/>
            <w:strike w:val="0"/>
          </w:rPr>
          <w:t>объектов капитального строительства</w:t>
        </w:r>
      </w:hyperlink>
      <w:r w:rsidRPr="003F2C92">
        <w:rPr>
          <w:bCs w:val="0"/>
          <w:strike w:val="0"/>
        </w:rPr>
        <w:t xml:space="preserve"> федерального значения;</w:t>
      </w:r>
    </w:p>
    <w:p w:rsidR="00B55F74" w:rsidRPr="003F2C92" w:rsidRDefault="00B55F74" w:rsidP="00B55F74">
      <w:pPr>
        <w:ind w:firstLine="709"/>
        <w:jc w:val="both"/>
        <w:rPr>
          <w:bCs w:val="0"/>
          <w:strike w:val="0"/>
        </w:rPr>
      </w:pPr>
      <w:bookmarkStart w:id="50" w:name="sub_33032"/>
      <w:bookmarkEnd w:id="49"/>
      <w:r w:rsidRPr="003F2C92">
        <w:rPr>
          <w:bCs w:val="0"/>
          <w:strike w:val="0"/>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3F2C92">
          <w:rPr>
            <w:bCs w:val="0"/>
            <w:strike w:val="0"/>
          </w:rPr>
          <w:t>строительства</w:t>
        </w:r>
      </w:hyperlink>
      <w:r w:rsidRPr="003F2C92">
        <w:rPr>
          <w:bCs w:val="0"/>
          <w:strike w:val="0"/>
        </w:rPr>
        <w:t xml:space="preserve"> регионального значения;</w:t>
      </w:r>
    </w:p>
    <w:p w:rsidR="00B55F74" w:rsidRPr="003F2C92" w:rsidRDefault="00B55F74" w:rsidP="00B55F74">
      <w:pPr>
        <w:ind w:firstLine="709"/>
        <w:jc w:val="both"/>
        <w:rPr>
          <w:bCs w:val="0"/>
          <w:strike w:val="0"/>
        </w:rPr>
      </w:pPr>
      <w:bookmarkStart w:id="51" w:name="sub_33034"/>
      <w:bookmarkEnd w:id="50"/>
      <w:r w:rsidRPr="003F2C92">
        <w:rPr>
          <w:bCs w:val="0"/>
          <w:strike w:val="0"/>
        </w:rPr>
        <w:lastRenderedPageBreak/>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B55F74" w:rsidRPr="003F2C92" w:rsidRDefault="00B55F74" w:rsidP="00B55F74">
      <w:pPr>
        <w:ind w:firstLine="709"/>
        <w:jc w:val="both"/>
        <w:rPr>
          <w:bCs w:val="0"/>
          <w:strike w:val="0"/>
        </w:rPr>
      </w:pPr>
      <w:bookmarkStart w:id="52" w:name="sub_3304"/>
      <w:bookmarkEnd w:id="51"/>
      <w:r w:rsidRPr="003F2C92">
        <w:rPr>
          <w:bCs w:val="0"/>
          <w:strike w:val="0"/>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B55F74" w:rsidRPr="003F2C92" w:rsidRDefault="00B55F74" w:rsidP="00B55F74">
      <w:pPr>
        <w:ind w:firstLine="709"/>
        <w:jc w:val="both"/>
        <w:rPr>
          <w:strike w:val="0"/>
        </w:rPr>
      </w:pPr>
      <w:r w:rsidRPr="003F2C92">
        <w:rPr>
          <w:bCs w:val="0"/>
          <w:strike w:val="0"/>
        </w:rPr>
        <w:t>4.1)</w:t>
      </w:r>
      <w:r w:rsidRPr="003F2C92">
        <w:rPr>
          <w:strike w:val="0"/>
        </w:rPr>
        <w:t xml:space="preserve"> </w:t>
      </w:r>
      <w:r w:rsidRPr="003F2C92">
        <w:rPr>
          <w:bCs w:val="0"/>
          <w:strike w:val="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3F2C92">
        <w:rPr>
          <w:strike w:val="0"/>
        </w:rPr>
        <w:t xml:space="preserve"> </w:t>
      </w:r>
    </w:p>
    <w:p w:rsidR="00B55F74" w:rsidRPr="003F2C92" w:rsidRDefault="00B55F74" w:rsidP="00B55F74">
      <w:pPr>
        <w:ind w:firstLine="709"/>
        <w:jc w:val="both"/>
        <w:rPr>
          <w:bCs w:val="0"/>
          <w:strike w:val="0"/>
        </w:rPr>
      </w:pPr>
      <w:r w:rsidRPr="003F2C92">
        <w:rPr>
          <w:bCs w:val="0"/>
          <w:strike w:val="0"/>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55F74" w:rsidRDefault="00B55F74" w:rsidP="00B55F74">
      <w:pPr>
        <w:ind w:firstLine="709"/>
        <w:jc w:val="both"/>
        <w:rPr>
          <w:bCs w:val="0"/>
          <w:strike w:val="0"/>
        </w:rPr>
      </w:pPr>
      <w:proofErr w:type="gramStart"/>
      <w:r w:rsidRPr="003F2C92">
        <w:rPr>
          <w:bCs w:val="0"/>
          <w:strike w:val="0"/>
        </w:rPr>
        <w:t xml:space="preserve">6) </w:t>
      </w:r>
      <w:r w:rsidRPr="00BF3DC2">
        <w:rPr>
          <w:bCs w:val="0"/>
          <w:strike w:val="0"/>
        </w:rPr>
        <w:t xml:space="preserve">уполномоченным федеральным органом исполнительной власти или юридическим лицом, обеспечивающим реализацию принятого Правительством </w:t>
      </w:r>
      <w:r>
        <w:rPr>
          <w:bCs w:val="0"/>
          <w:strike w:val="0"/>
        </w:rPr>
        <w:t>РФ</w:t>
      </w:r>
      <w:r w:rsidRPr="00BF3DC2">
        <w:rPr>
          <w:bCs w:val="0"/>
          <w:strike w:val="0"/>
        </w:rPr>
        <w:t xml:space="preserve"> решения о комплексном развитии территории, которое создано </w:t>
      </w:r>
      <w:r>
        <w:rPr>
          <w:bCs w:val="0"/>
          <w:strike w:val="0"/>
        </w:rPr>
        <w:t>РФ</w:t>
      </w:r>
      <w:r w:rsidRPr="00BF3DC2">
        <w:rPr>
          <w:bCs w:val="0"/>
          <w:strike w:val="0"/>
        </w:rPr>
        <w:t xml:space="preserve"> или в уставном (складочном) капитале которого доля </w:t>
      </w:r>
      <w:r>
        <w:rPr>
          <w:bCs w:val="0"/>
          <w:strike w:val="0"/>
        </w:rPr>
        <w:t>РФ</w:t>
      </w:r>
      <w:r w:rsidRPr="00BF3DC2">
        <w:rPr>
          <w:bCs w:val="0"/>
          <w:strike w:val="0"/>
        </w:rPr>
        <w:t xml:space="preserve">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w:t>
      </w:r>
      <w:r>
        <w:rPr>
          <w:bCs w:val="0"/>
          <w:strike w:val="0"/>
        </w:rPr>
        <w:t>РФ</w:t>
      </w:r>
      <w:r w:rsidRPr="00BF3DC2">
        <w:rPr>
          <w:bCs w:val="0"/>
          <w:strike w:val="0"/>
        </w:rPr>
        <w:t>);</w:t>
      </w:r>
      <w:proofErr w:type="gramEnd"/>
    </w:p>
    <w:p w:rsidR="00B55F74" w:rsidRPr="003F2C92" w:rsidRDefault="00B55F74" w:rsidP="00B55F74">
      <w:pPr>
        <w:ind w:firstLine="709"/>
        <w:jc w:val="both"/>
        <w:rPr>
          <w:bCs w:val="0"/>
          <w:strike w:val="0"/>
        </w:rPr>
      </w:pPr>
      <w:proofErr w:type="gramStart"/>
      <w:r w:rsidRPr="003F2C92">
        <w:rPr>
          <w:bCs w:val="0"/>
          <w:strike w:val="0"/>
        </w:rPr>
        <w:t xml:space="preserve">7) </w:t>
      </w:r>
      <w:r w:rsidRPr="00BF3DC2">
        <w:rPr>
          <w:bCs w:val="0"/>
          <w:strike w:val="0"/>
        </w:rPr>
        <w:t xml:space="preserve">высшим исполнительным органом государственной власти субъекта </w:t>
      </w:r>
      <w:r>
        <w:rPr>
          <w:bCs w:val="0"/>
          <w:strike w:val="0"/>
        </w:rPr>
        <w:t>РФ</w:t>
      </w:r>
      <w:r w:rsidRPr="00BF3DC2">
        <w:rPr>
          <w:bCs w:val="0"/>
          <w:strike w:val="0"/>
        </w:rPr>
        <w:t xml:space="preserve">, органом местного самоуправления, принявшими решение о комплексном развитии территории, юридическим лицом, определенным субъектом </w:t>
      </w:r>
      <w:r>
        <w:rPr>
          <w:bCs w:val="0"/>
          <w:strike w:val="0"/>
        </w:rPr>
        <w:t>РФ</w:t>
      </w:r>
      <w:r w:rsidRPr="00BF3DC2">
        <w:rPr>
          <w:bCs w:val="0"/>
          <w:strike w:val="0"/>
        </w:rPr>
        <w:t xml:space="preserve"> и обеспечивающим реализацию принятого субъектом </w:t>
      </w:r>
      <w:r>
        <w:rPr>
          <w:bCs w:val="0"/>
          <w:strike w:val="0"/>
        </w:rPr>
        <w:t>РФ</w:t>
      </w:r>
      <w:r w:rsidRPr="00BF3DC2">
        <w:rPr>
          <w:bCs w:val="0"/>
          <w:strike w:val="0"/>
        </w:rPr>
        <w:t xml:space="preserve">, главой местной администрации решения о комплексном развитии территории, которое создано субъектом </w:t>
      </w:r>
      <w:r>
        <w:rPr>
          <w:bCs w:val="0"/>
          <w:strike w:val="0"/>
        </w:rPr>
        <w:t>РФ</w:t>
      </w:r>
      <w:r w:rsidRPr="00BF3DC2">
        <w:rPr>
          <w:bCs w:val="0"/>
          <w:strike w:val="0"/>
        </w:rPr>
        <w:t xml:space="preserve">, муниципальным образованием или в уставном (складочном) капитале которого доля субъекта </w:t>
      </w:r>
      <w:r>
        <w:rPr>
          <w:bCs w:val="0"/>
          <w:strike w:val="0"/>
        </w:rPr>
        <w:t>РФ</w:t>
      </w:r>
      <w:r w:rsidRPr="00BF3DC2">
        <w:rPr>
          <w:bCs w:val="0"/>
          <w:strike w:val="0"/>
        </w:rPr>
        <w:t>, муниципального образования составляет более 50 процентов, или дочерним обществом</w:t>
      </w:r>
      <w:proofErr w:type="gramEnd"/>
      <w:r w:rsidRPr="00BF3DC2">
        <w:rPr>
          <w:bCs w:val="0"/>
          <w:strike w:val="0"/>
        </w:rPr>
        <w:t xml:space="preserve">, в уставном (складочном) </w:t>
      </w:r>
      <w:proofErr w:type="gramStart"/>
      <w:r w:rsidRPr="00BF3DC2">
        <w:rPr>
          <w:bCs w:val="0"/>
          <w:strike w:val="0"/>
        </w:rPr>
        <w:t>капитале</w:t>
      </w:r>
      <w:proofErr w:type="gramEnd"/>
      <w:r w:rsidRPr="00BF3DC2">
        <w:rPr>
          <w:bCs w:val="0"/>
          <w:strike w:val="0"/>
        </w:rPr>
        <w:t xml:space="preserve"> которого более 50 процентов долей принадлежит такому юридическому лицу (далее - юридическое лицо, определенное субъектом </w:t>
      </w:r>
      <w:r>
        <w:rPr>
          <w:bCs w:val="0"/>
          <w:strike w:val="0"/>
        </w:rPr>
        <w:t>РФ</w:t>
      </w:r>
      <w:r w:rsidRPr="00BF3DC2">
        <w:rPr>
          <w:bCs w:val="0"/>
          <w:strike w:val="0"/>
        </w:rPr>
        <w:t>), либо лицом, с которым заключен договор о комплексном развитии территории в целях реализации решения о комплексном развитии территории.</w:t>
      </w:r>
    </w:p>
    <w:p w:rsidR="00B55F74" w:rsidRPr="003F2C92" w:rsidRDefault="00B55F74" w:rsidP="00B55F74">
      <w:pPr>
        <w:ind w:firstLine="709"/>
        <w:jc w:val="both"/>
        <w:rPr>
          <w:bCs w:val="0"/>
          <w:strike w:val="0"/>
        </w:rPr>
      </w:pPr>
      <w:r w:rsidRPr="003F2C92">
        <w:rPr>
          <w:bCs w:val="0"/>
          <w:strike w:val="0"/>
        </w:rPr>
        <w:t>3.1. В случае</w:t>
      </w:r>
      <w:proofErr w:type="gramStart"/>
      <w:r w:rsidRPr="003F2C92">
        <w:rPr>
          <w:bCs w:val="0"/>
          <w:strike w:val="0"/>
        </w:rPr>
        <w:t>,</w:t>
      </w:r>
      <w:proofErr w:type="gramEnd"/>
      <w:r w:rsidRPr="003F2C92">
        <w:rPr>
          <w:bCs w:val="0"/>
          <w:strike w:val="0"/>
        </w:rPr>
        <w:t xml:space="preserve"> если Правилами не обеспечена в соответствии с </w:t>
      </w:r>
      <w:hyperlink w:anchor="sub_31031" w:history="1">
        <w:r w:rsidRPr="003F2C92">
          <w:rPr>
            <w:bCs w:val="0"/>
            <w:strike w:val="0"/>
          </w:rPr>
          <w:t>частью 3.1 статьи 31</w:t>
        </w:r>
      </w:hyperlink>
      <w:r w:rsidRPr="003F2C92">
        <w:rPr>
          <w:bCs w:val="0"/>
          <w:strike w:val="0"/>
        </w:rPr>
        <w:t xml:space="preserve">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района требования о внесении изменений в Правила в целях обеспечения размещения указанных объектов.</w:t>
      </w:r>
    </w:p>
    <w:p w:rsidR="00B55F74" w:rsidRPr="003F2C92" w:rsidRDefault="00B55F74" w:rsidP="00B55F74">
      <w:pPr>
        <w:ind w:firstLine="709"/>
        <w:jc w:val="both"/>
        <w:rPr>
          <w:bCs w:val="0"/>
          <w:strike w:val="0"/>
        </w:rPr>
      </w:pPr>
      <w:r w:rsidRPr="003F2C92">
        <w:rPr>
          <w:bCs w:val="0"/>
          <w:strike w:val="0"/>
        </w:rPr>
        <w:t>3.2. В случае, предусмотренном пунктом 3.1 настоящей статьи, Главе района обеспечивают внесение изменений в Правила в течение тридцати дней со дня получения указанного в части 3.1 статьи 33 Градостроительного кодекса РФ требования.</w:t>
      </w:r>
    </w:p>
    <w:p w:rsidR="00B55F74" w:rsidRPr="003F2C92" w:rsidRDefault="00B55F74" w:rsidP="00B55F74">
      <w:pPr>
        <w:ind w:firstLine="709"/>
        <w:jc w:val="both"/>
        <w:rPr>
          <w:bCs w:val="0"/>
          <w:strike w:val="0"/>
        </w:rPr>
      </w:pPr>
      <w:r w:rsidRPr="003F2C92">
        <w:rPr>
          <w:bCs w:val="0"/>
          <w:strike w:val="0"/>
        </w:rPr>
        <w:t xml:space="preserve">3.3. </w:t>
      </w:r>
      <w:proofErr w:type="gramStart"/>
      <w:r w:rsidRPr="003F2C92">
        <w:rPr>
          <w:bCs w:val="0"/>
          <w:strike w:val="0"/>
        </w:rPr>
        <w:t>В целях внесения изменений в Правила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3F2C92">
        <w:rPr>
          <w:bCs w:val="0"/>
          <w:strike w:val="0"/>
        </w:rPr>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w:t>
      </w:r>
      <w:r w:rsidRPr="003F2C92">
        <w:rPr>
          <w:bCs w:val="0"/>
          <w:strike w:val="0"/>
        </w:rPr>
        <w:lastRenderedPageBreak/>
        <w:t>подготовка предусмотренного пунктом 4 настоящей статьи заключения Комиссии не требуются.</w:t>
      </w:r>
    </w:p>
    <w:p w:rsidR="00B55F74" w:rsidRPr="003F2C92" w:rsidRDefault="00B55F74" w:rsidP="00B55F74">
      <w:pPr>
        <w:ind w:firstLine="709"/>
        <w:jc w:val="both"/>
        <w:rPr>
          <w:bCs w:val="0"/>
          <w:strike w:val="0"/>
        </w:rPr>
      </w:pPr>
      <w:r w:rsidRPr="003F2C92">
        <w:rPr>
          <w:bCs w:val="0"/>
          <w:strike w:val="0"/>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w:t>
      </w:r>
      <w:proofErr w:type="gramStart"/>
      <w:r w:rsidRPr="003F2C92">
        <w:rPr>
          <w:bCs w:val="0"/>
          <w:strike w:val="0"/>
        </w:rPr>
        <w:t>позднее</w:t>
      </w:r>
      <w:proofErr w:type="gramEnd"/>
      <w:r w:rsidRPr="003F2C92">
        <w:rPr>
          <w:bCs w:val="0"/>
          <w:strike w:val="0"/>
        </w:rPr>
        <w:t xml:space="preserve"> чем девяносто дней со дня утверждения проекта планировки территории в целях ее комплексного развития.</w:t>
      </w:r>
    </w:p>
    <w:p w:rsidR="00B55F74" w:rsidRPr="003F2C92" w:rsidRDefault="00B55F74" w:rsidP="00B55F74">
      <w:pPr>
        <w:ind w:firstLine="709"/>
        <w:jc w:val="both"/>
        <w:rPr>
          <w:bCs w:val="0"/>
          <w:strike w:val="0"/>
        </w:rPr>
      </w:pPr>
      <w:r w:rsidRPr="003F2C92">
        <w:rPr>
          <w:bCs w:val="0"/>
          <w:strike w:val="0"/>
        </w:rPr>
        <w:t xml:space="preserve">3.5.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w:t>
      </w:r>
      <w:proofErr w:type="gramStart"/>
      <w:r w:rsidRPr="003F2C92">
        <w:rPr>
          <w:bCs w:val="0"/>
          <w:strike w:val="0"/>
        </w:rPr>
        <w:t>с даты обнаружения</w:t>
      </w:r>
      <w:proofErr w:type="gramEnd"/>
      <w:r w:rsidRPr="003F2C92">
        <w:rPr>
          <w:bCs w:val="0"/>
          <w:strike w:val="0"/>
        </w:rPr>
        <w:t xml:space="preserve"> таких мест, при этом проведение общественных обсуждений или публичных слушаний не требуется.</w:t>
      </w:r>
    </w:p>
    <w:p w:rsidR="00B55F74" w:rsidRPr="003F2C92" w:rsidRDefault="00B55F74" w:rsidP="00B55F74">
      <w:pPr>
        <w:ind w:firstLine="709"/>
        <w:jc w:val="both"/>
        <w:rPr>
          <w:bCs w:val="0"/>
          <w:strike w:val="0"/>
        </w:rPr>
      </w:pPr>
      <w:r w:rsidRPr="003F2C92">
        <w:rPr>
          <w:bCs w:val="0"/>
          <w:strike w:val="0"/>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55F74" w:rsidRPr="003F2C92" w:rsidRDefault="00B55F74" w:rsidP="00B55F74">
      <w:pPr>
        <w:ind w:firstLine="709"/>
        <w:jc w:val="both"/>
        <w:rPr>
          <w:bCs w:val="0"/>
          <w:strike w:val="0"/>
        </w:rPr>
      </w:pPr>
      <w:r w:rsidRPr="003F2C92">
        <w:rPr>
          <w:bCs w:val="0"/>
          <w:strike w:val="0"/>
        </w:rPr>
        <w:t>5. Глава района с учетом рекомендаций, содержащихся в заключени</w:t>
      </w:r>
      <w:proofErr w:type="gramStart"/>
      <w:r w:rsidRPr="003F2C92">
        <w:rPr>
          <w:bCs w:val="0"/>
          <w:strike w:val="0"/>
        </w:rPr>
        <w:t>и</w:t>
      </w:r>
      <w:proofErr w:type="gramEnd"/>
      <w:r w:rsidRPr="003F2C92">
        <w:rPr>
          <w:bCs w:val="0"/>
          <w:strike w:val="0"/>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55F74" w:rsidRPr="003F2C92" w:rsidRDefault="00B55F74" w:rsidP="00B55F74">
      <w:pPr>
        <w:ind w:firstLine="709"/>
        <w:jc w:val="both"/>
        <w:rPr>
          <w:bCs w:val="0"/>
          <w:strike w:val="0"/>
        </w:rPr>
      </w:pPr>
      <w:r w:rsidRPr="003F2C92">
        <w:rPr>
          <w:bCs w:val="0"/>
          <w:strike w:val="0"/>
        </w:rPr>
        <w:t>5.1. В случае</w:t>
      </w:r>
      <w:proofErr w:type="gramStart"/>
      <w:r w:rsidRPr="003F2C92">
        <w:rPr>
          <w:bCs w:val="0"/>
          <w:strike w:val="0"/>
        </w:rPr>
        <w:t>,</w:t>
      </w:r>
      <w:proofErr w:type="gramEnd"/>
      <w:r w:rsidRPr="003F2C92">
        <w:rPr>
          <w:bCs w:val="0"/>
          <w:strike w:val="0"/>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B55F74" w:rsidRPr="003F2C92" w:rsidRDefault="00B55F74" w:rsidP="00B55F74">
      <w:pPr>
        <w:ind w:firstLine="709"/>
        <w:jc w:val="both"/>
        <w:rPr>
          <w:bCs w:val="0"/>
          <w:strike w:val="0"/>
        </w:rPr>
      </w:pPr>
      <w:r w:rsidRPr="003F2C92">
        <w:rPr>
          <w:bCs w:val="0"/>
          <w:strike w:val="0"/>
        </w:rPr>
        <w:t xml:space="preserve">6. Глава Назаровского района после поступления от уполномоченного Правительством РФ федерального органа исполнительной власти предписания, указанного в пункте 1.1 части 2 статьи 33 Градостроительного кодекса РФ, </w:t>
      </w:r>
      <w:proofErr w:type="gramStart"/>
      <w:r w:rsidRPr="003F2C92">
        <w:rPr>
          <w:bCs w:val="0"/>
          <w:strike w:val="0"/>
        </w:rPr>
        <w:t>обязан</w:t>
      </w:r>
      <w:proofErr w:type="gramEnd"/>
      <w:r w:rsidRPr="003F2C92">
        <w:rPr>
          <w:bCs w:val="0"/>
          <w:strike w:val="0"/>
        </w:rPr>
        <w:t xml:space="preserve"> принять решение о внесении изменений в Правила. </w:t>
      </w:r>
    </w:p>
    <w:p w:rsidR="00B55F74" w:rsidRPr="003F2C92" w:rsidRDefault="00B55F74" w:rsidP="00B55F74">
      <w:pPr>
        <w:ind w:firstLine="709"/>
        <w:jc w:val="both"/>
        <w:rPr>
          <w:bCs w:val="0"/>
          <w:strike w:val="0"/>
        </w:rPr>
      </w:pPr>
      <w:r w:rsidRPr="003F2C92">
        <w:rPr>
          <w:bCs w:val="0"/>
          <w:strike w:val="0"/>
        </w:rPr>
        <w:t xml:space="preserve">7. </w:t>
      </w:r>
      <w:proofErr w:type="gramStart"/>
      <w:r w:rsidRPr="003F2C92">
        <w:rPr>
          <w:bCs w:val="0"/>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anchor="/document/12138258/entry/55322" w:history="1">
        <w:r w:rsidRPr="003F2C92">
          <w:rPr>
            <w:bCs w:val="0"/>
            <w:strike w:val="0"/>
          </w:rPr>
          <w:t>части 2 статьи 55.32</w:t>
        </w:r>
      </w:hyperlink>
      <w:r w:rsidRPr="003F2C92">
        <w:rPr>
          <w:bCs w:val="0"/>
          <w:strike w:val="0"/>
        </w:rPr>
        <w:t> Градостроительного кодекса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3F2C92">
        <w:rPr>
          <w:bCs w:val="0"/>
          <w:strike w:val="0"/>
        </w:rPr>
        <w:t xml:space="preserve"> </w:t>
      </w:r>
      <w:proofErr w:type="gramStart"/>
      <w:r w:rsidRPr="003F2C92">
        <w:rPr>
          <w:bCs w:val="0"/>
          <w:strike w:val="0"/>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w:t>
      </w:r>
      <w:proofErr w:type="gramEnd"/>
      <w:r w:rsidRPr="003F2C92">
        <w:rPr>
          <w:bCs w:val="0"/>
          <w:strike w:val="0"/>
        </w:rPr>
        <w:t xml:space="preserve"> статьи 55.32 Градостроительного кодекса </w:t>
      </w:r>
      <w:proofErr w:type="gramStart"/>
      <w:r w:rsidRPr="003F2C92">
        <w:rPr>
          <w:bCs w:val="0"/>
          <w:strike w:val="0"/>
        </w:rPr>
        <w:t>РФ</w:t>
      </w:r>
      <w:proofErr w:type="gramEnd"/>
      <w:r w:rsidRPr="003F2C92">
        <w:rPr>
          <w:bCs w:val="0"/>
          <w:strike w:val="0"/>
        </w:rPr>
        <w:t xml:space="preserve"> и от </w:t>
      </w:r>
      <w:proofErr w:type="gramStart"/>
      <w:r w:rsidRPr="003F2C92">
        <w:rPr>
          <w:bCs w:val="0"/>
          <w:strike w:val="0"/>
        </w:rPr>
        <w:t>которых</w:t>
      </w:r>
      <w:proofErr w:type="gramEnd"/>
      <w:r w:rsidRPr="003F2C92">
        <w:rPr>
          <w:bCs w:val="0"/>
          <w:strike w:val="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55F74" w:rsidRPr="003F2C92" w:rsidRDefault="00B55F74" w:rsidP="00B55F74">
      <w:pPr>
        <w:ind w:firstLine="709"/>
        <w:jc w:val="both"/>
        <w:rPr>
          <w:bCs w:val="0"/>
          <w:strike w:val="0"/>
        </w:rPr>
      </w:pPr>
      <w:r w:rsidRPr="003F2C92">
        <w:rPr>
          <w:bCs w:val="0"/>
          <w:strike w:val="0"/>
        </w:rPr>
        <w:t xml:space="preserve">8. </w:t>
      </w:r>
      <w:proofErr w:type="gramStart"/>
      <w:r w:rsidRPr="003F2C92">
        <w:rPr>
          <w:bCs w:val="0"/>
          <w:strike w:val="0"/>
        </w:rPr>
        <w:t>В случаях, предусмотренных </w:t>
      </w:r>
      <w:hyperlink r:id="rId13" w:anchor="/document/12138258/entry/33023" w:history="1">
        <w:r w:rsidRPr="003F2C92">
          <w:rPr>
            <w:bCs w:val="0"/>
            <w:strike w:val="0"/>
          </w:rPr>
          <w:t>подпунктами 3 - 5 пункта 2</w:t>
        </w:r>
      </w:hyperlink>
      <w:r w:rsidRPr="003F2C92">
        <w:rPr>
          <w:bCs w:val="0"/>
          <w:strike w:val="0"/>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района требование об отображении в Правилах  границ зон с </w:t>
      </w:r>
      <w:r w:rsidRPr="003F2C92">
        <w:rPr>
          <w:bCs w:val="0"/>
          <w:strike w:val="0"/>
        </w:rPr>
        <w:lastRenderedPageBreak/>
        <w:t>особыми условиями использования территорий, территорий объектов</w:t>
      </w:r>
      <w:proofErr w:type="gramEnd"/>
      <w:r w:rsidRPr="003F2C92">
        <w:rPr>
          <w:bCs w:val="0"/>
          <w:strike w:val="0"/>
        </w:rPr>
        <w:t xml:space="preserve">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55F74" w:rsidRPr="003F2C92" w:rsidRDefault="00B55F74" w:rsidP="00B55F74">
      <w:pPr>
        <w:ind w:firstLine="709"/>
        <w:jc w:val="both"/>
        <w:rPr>
          <w:bCs w:val="0"/>
          <w:strike w:val="0"/>
        </w:rPr>
      </w:pPr>
      <w:r w:rsidRPr="003F2C92">
        <w:rPr>
          <w:bCs w:val="0"/>
          <w:strike w:val="0"/>
        </w:rPr>
        <w:t xml:space="preserve">9. </w:t>
      </w:r>
      <w:proofErr w:type="gramStart"/>
      <w:r w:rsidRPr="003F2C92">
        <w:rPr>
          <w:bCs w:val="0"/>
          <w:strike w:val="0"/>
        </w:rPr>
        <w:t>В случае поступления требования, предусмотренного </w:t>
      </w:r>
      <w:hyperlink r:id="rId14" w:anchor="/document/12138258/entry/3308" w:history="1">
        <w:r w:rsidRPr="003F2C92">
          <w:rPr>
            <w:bCs w:val="0"/>
            <w:strike w:val="0"/>
          </w:rPr>
          <w:t>пунктом 8</w:t>
        </w:r>
      </w:hyperlink>
      <w:r w:rsidRPr="003F2C92">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5" w:anchor="/document/12138258/entry/33023" w:history="1">
        <w:r w:rsidRPr="003F2C92">
          <w:rPr>
            <w:bCs w:val="0"/>
            <w:strike w:val="0"/>
          </w:rPr>
          <w:t>пунктами 3 - 5 части 2</w:t>
        </w:r>
      </w:hyperlink>
      <w:r w:rsidRPr="003F2C92">
        <w:rPr>
          <w:bCs w:val="0"/>
          <w:strike w:val="0"/>
        </w:rPr>
        <w:t> статьи 33 Градостроительного кодекса РФ оснований для внесения изменений в Правила, Глава района  обязан обеспечить внесение изменений</w:t>
      </w:r>
      <w:proofErr w:type="gramEnd"/>
      <w:r w:rsidRPr="003F2C92">
        <w:rPr>
          <w:bCs w:val="0"/>
          <w:strike w:val="0"/>
        </w:rPr>
        <w:t xml:space="preserve"> в Правила путем их уточнения в соответствии с таким требованием. </w:t>
      </w:r>
      <w:proofErr w:type="gramStart"/>
      <w:r w:rsidRPr="003F2C92">
        <w:rPr>
          <w:bCs w:val="0"/>
          <w:strike w:val="0"/>
        </w:rPr>
        <w:t>При этом утверждение изменений в Правила в целях их уточнения в соответствии с требованием</w:t>
      </w:r>
      <w:proofErr w:type="gramEnd"/>
      <w:r w:rsidRPr="003F2C92">
        <w:rPr>
          <w:bCs w:val="0"/>
          <w:strike w:val="0"/>
        </w:rPr>
        <w:t>, предусмотренным </w:t>
      </w:r>
      <w:hyperlink r:id="rId16" w:anchor="/document/12138258/entry/3308" w:history="1">
        <w:r w:rsidRPr="003F2C92">
          <w:rPr>
            <w:bCs w:val="0"/>
            <w:strike w:val="0"/>
          </w:rPr>
          <w:t xml:space="preserve">пунктом </w:t>
        </w:r>
      </w:hyperlink>
      <w:r w:rsidRPr="003F2C92">
        <w:rPr>
          <w:bCs w:val="0"/>
          <w:strike w:val="0"/>
        </w:rPr>
        <w:t>8 настоящей статьи, не требуется.</w:t>
      </w:r>
    </w:p>
    <w:p w:rsidR="00B55F74" w:rsidRPr="003F2C92" w:rsidRDefault="00B55F74" w:rsidP="00B55F74">
      <w:pPr>
        <w:ind w:firstLine="709"/>
        <w:jc w:val="both"/>
        <w:rPr>
          <w:bCs w:val="0"/>
          <w:strike w:val="0"/>
        </w:rPr>
      </w:pPr>
      <w:r w:rsidRPr="003F2C92">
        <w:rPr>
          <w:bCs w:val="0"/>
          <w:strike w:val="0"/>
        </w:rPr>
        <w:t xml:space="preserve">10. </w:t>
      </w:r>
      <w:proofErr w:type="gramStart"/>
      <w:r w:rsidRPr="003F2C92">
        <w:rPr>
          <w:bCs w:val="0"/>
          <w:strike w:val="0"/>
        </w:rPr>
        <w:t xml:space="preserve">Срок уточнения Правил в соответствии с пунктом </w:t>
      </w:r>
      <w:hyperlink r:id="rId17" w:anchor="/document/12138258/entry/3309" w:history="1">
        <w:r w:rsidRPr="003F2C92">
          <w:rPr>
            <w:bCs w:val="0"/>
            <w:strike w:val="0"/>
          </w:rPr>
          <w:t>9</w:t>
        </w:r>
      </w:hyperlink>
      <w:r w:rsidRPr="003F2C92">
        <w:rPr>
          <w:bCs w:val="0"/>
          <w:strike w:val="0"/>
        </w:rPr>
        <w:t xml:space="preserve">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8" w:anchor="/document/12138258/entry/3308" w:history="1">
        <w:r w:rsidRPr="003F2C92">
          <w:rPr>
            <w:bCs w:val="0"/>
            <w:strike w:val="0"/>
          </w:rPr>
          <w:t>пунктом 8</w:t>
        </w:r>
        <w:proofErr w:type="gramEnd"/>
      </w:hyperlink>
      <w:r w:rsidRPr="003F2C92">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9" w:anchor="/document/12138258/entry/33023" w:history="1">
        <w:r w:rsidRPr="003F2C92">
          <w:rPr>
            <w:bCs w:val="0"/>
            <w:strike w:val="0"/>
          </w:rPr>
          <w:t>пунктами 3 - 5 части 2</w:t>
        </w:r>
      </w:hyperlink>
      <w:r w:rsidRPr="003F2C92">
        <w:rPr>
          <w:bCs w:val="0"/>
          <w:strike w:val="0"/>
        </w:rPr>
        <w:t xml:space="preserve"> статьи 33 Градостроительного кодекса РФ оснований для внесения изменений в Правила.</w:t>
      </w:r>
      <w:bookmarkEnd w:id="52"/>
    </w:p>
    <w:p w:rsidR="00B55F74" w:rsidRPr="003F2C92" w:rsidRDefault="00B55F74" w:rsidP="00B55F74">
      <w:pPr>
        <w:ind w:firstLine="709"/>
        <w:jc w:val="both"/>
        <w:rPr>
          <w:bCs w:val="0"/>
          <w:strike w:val="0"/>
        </w:rPr>
      </w:pPr>
    </w:p>
    <w:p w:rsidR="00B55F74" w:rsidRPr="003F2C92" w:rsidRDefault="00B55F74" w:rsidP="00B55F74">
      <w:pPr>
        <w:autoSpaceDE w:val="0"/>
        <w:autoSpaceDN w:val="0"/>
        <w:adjustRightInd w:val="0"/>
        <w:ind w:firstLine="709"/>
        <w:jc w:val="center"/>
        <w:rPr>
          <w:rFonts w:eastAsiaTheme="minorHAnsi"/>
          <w:b/>
          <w:bCs w:val="0"/>
          <w:strike w:val="0"/>
          <w:lang w:eastAsia="en-US"/>
        </w:rPr>
      </w:pPr>
      <w:r w:rsidRPr="003F2C92">
        <w:rPr>
          <w:b/>
          <w:bCs w:val="0"/>
          <w:strike w:val="0"/>
        </w:rPr>
        <w:t xml:space="preserve">Раздел </w:t>
      </w:r>
      <w:r w:rsidRPr="003F2C92">
        <w:rPr>
          <w:b/>
          <w:bCs w:val="0"/>
          <w:strike w:val="0"/>
          <w:lang w:val="en-US"/>
        </w:rPr>
        <w:t>VI</w:t>
      </w:r>
      <w:r w:rsidRPr="003F2C92">
        <w:rPr>
          <w:rFonts w:eastAsiaTheme="minorHAnsi"/>
          <w:b/>
          <w:bCs w:val="0"/>
          <w:strike w:val="0"/>
          <w:lang w:eastAsia="en-US"/>
        </w:rPr>
        <w:t xml:space="preserve"> Положение о регулировании иных вопросов </w:t>
      </w:r>
    </w:p>
    <w:p w:rsidR="00B55F74" w:rsidRPr="003F2C92" w:rsidRDefault="00B55F74" w:rsidP="00B55F74">
      <w:pPr>
        <w:autoSpaceDE w:val="0"/>
        <w:autoSpaceDN w:val="0"/>
        <w:adjustRightInd w:val="0"/>
        <w:ind w:firstLine="709"/>
        <w:jc w:val="center"/>
        <w:rPr>
          <w:rFonts w:eastAsiaTheme="minorHAnsi"/>
          <w:b/>
          <w:bCs w:val="0"/>
          <w:strike w:val="0"/>
          <w:lang w:eastAsia="en-US"/>
        </w:rPr>
      </w:pPr>
      <w:r w:rsidRPr="003F2C92">
        <w:rPr>
          <w:rFonts w:eastAsiaTheme="minorHAnsi"/>
          <w:b/>
          <w:bCs w:val="0"/>
          <w:strike w:val="0"/>
          <w:lang w:eastAsia="en-US"/>
        </w:rPr>
        <w:t>землепользования и застройки</w:t>
      </w:r>
    </w:p>
    <w:p w:rsidR="00B55F74" w:rsidRPr="003F2C92" w:rsidRDefault="00B55F74" w:rsidP="00B55F74">
      <w:pPr>
        <w:ind w:firstLine="709"/>
        <w:jc w:val="both"/>
        <w:rPr>
          <w:bCs w:val="0"/>
          <w:strike w:val="0"/>
        </w:rPr>
      </w:pPr>
    </w:p>
    <w:p w:rsidR="00B55F74" w:rsidRDefault="00B55F74" w:rsidP="00B55F74">
      <w:pPr>
        <w:pStyle w:val="2"/>
        <w:keepNext w:val="0"/>
        <w:spacing w:before="0" w:after="0"/>
        <w:ind w:firstLine="709"/>
        <w:jc w:val="center"/>
        <w:rPr>
          <w:rFonts w:ascii="Times New Roman" w:hAnsi="Times New Roman"/>
          <w:i w:val="0"/>
          <w:strike w:val="0"/>
          <w:sz w:val="24"/>
          <w:szCs w:val="24"/>
        </w:rPr>
      </w:pPr>
      <w:r w:rsidRPr="003F2C92">
        <w:rPr>
          <w:rFonts w:ascii="Times New Roman" w:hAnsi="Times New Roman"/>
          <w:i w:val="0"/>
          <w:strike w:val="0"/>
          <w:sz w:val="24"/>
          <w:szCs w:val="24"/>
        </w:rPr>
        <w:t>Статья 17. Об особенностях внесения изменений в Правила</w:t>
      </w:r>
    </w:p>
    <w:p w:rsidR="00B55F74" w:rsidRPr="00C11E15" w:rsidRDefault="00B55F74" w:rsidP="00B55F74"/>
    <w:p w:rsidR="00B55F74" w:rsidRPr="003F2C92" w:rsidRDefault="00B55F74" w:rsidP="00B55F74">
      <w:pPr>
        <w:autoSpaceDE w:val="0"/>
        <w:autoSpaceDN w:val="0"/>
        <w:adjustRightInd w:val="0"/>
        <w:ind w:firstLine="709"/>
        <w:jc w:val="both"/>
        <w:rPr>
          <w:bCs w:val="0"/>
          <w:strike w:val="0"/>
        </w:rPr>
      </w:pPr>
      <w:r w:rsidRPr="003F2C92">
        <w:rPr>
          <w:bCs w:val="0"/>
          <w:strike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3F2C92">
        <w:rPr>
          <w:b/>
          <w:bCs w:val="0"/>
          <w:strike w:val="0"/>
        </w:rPr>
        <w:t>при внесении изменений в Правила не допускается:</w:t>
      </w:r>
    </w:p>
    <w:p w:rsidR="00B55F74" w:rsidRPr="003F2C92" w:rsidRDefault="00B55F74" w:rsidP="00B55F74">
      <w:pPr>
        <w:autoSpaceDE w:val="0"/>
        <w:autoSpaceDN w:val="0"/>
        <w:adjustRightInd w:val="0"/>
        <w:ind w:firstLine="709"/>
        <w:jc w:val="both"/>
        <w:rPr>
          <w:bCs w:val="0"/>
          <w:strike w:val="0"/>
        </w:rPr>
      </w:pPr>
      <w:r w:rsidRPr="003F2C92">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B55F74" w:rsidRPr="003F2C92" w:rsidRDefault="00B55F74" w:rsidP="00B55F74">
      <w:pPr>
        <w:autoSpaceDE w:val="0"/>
        <w:autoSpaceDN w:val="0"/>
        <w:adjustRightInd w:val="0"/>
        <w:ind w:firstLine="709"/>
        <w:jc w:val="both"/>
        <w:rPr>
          <w:bCs w:val="0"/>
          <w:strike w:val="0"/>
        </w:rPr>
      </w:pPr>
      <w:r w:rsidRPr="003F2C92">
        <w:rPr>
          <w:bCs w:val="0"/>
          <w:strike w:val="0"/>
        </w:rPr>
        <w:t>2) внесение изменений, снижающих рыночную цену недвижимости, принадлежащей гражданам и юридическим лицам;</w:t>
      </w:r>
    </w:p>
    <w:p w:rsidR="00B55F74" w:rsidRPr="003F2C92" w:rsidRDefault="00B55F74" w:rsidP="00B55F74">
      <w:pPr>
        <w:autoSpaceDE w:val="0"/>
        <w:autoSpaceDN w:val="0"/>
        <w:adjustRightInd w:val="0"/>
        <w:ind w:firstLine="709"/>
        <w:jc w:val="both"/>
        <w:rPr>
          <w:bCs w:val="0"/>
          <w:strike w:val="0"/>
        </w:rPr>
      </w:pPr>
      <w:r w:rsidRPr="003F2C92">
        <w:rPr>
          <w:bCs w:val="0"/>
          <w:strike w:val="0"/>
        </w:rPr>
        <w:t>3) уменьшение процента озеленения территории (скверов, парков и бульваров) Поселения.</w:t>
      </w:r>
    </w:p>
    <w:p w:rsidR="00B55F74" w:rsidRPr="00841F26" w:rsidRDefault="00B55F74" w:rsidP="00B55F74">
      <w:pPr>
        <w:autoSpaceDE w:val="0"/>
        <w:autoSpaceDN w:val="0"/>
        <w:adjustRightInd w:val="0"/>
        <w:jc w:val="both"/>
        <w:rPr>
          <w:bCs w:val="0"/>
          <w:strike w:val="0"/>
        </w:rPr>
      </w:pPr>
    </w:p>
    <w:p w:rsidR="009850C8" w:rsidRPr="00455B74" w:rsidRDefault="009850C8" w:rsidP="00691566">
      <w:pPr>
        <w:pStyle w:val="ConsNonformat"/>
        <w:widowControl/>
        <w:ind w:firstLine="709"/>
        <w:outlineLvl w:val="0"/>
        <w:rPr>
          <w:rFonts w:ascii="Times New Roman" w:hAnsi="Times New Roman" w:cs="Times New Roman"/>
          <w:b/>
          <w:strike w:val="0"/>
          <w:sz w:val="24"/>
          <w:szCs w:val="24"/>
        </w:rPr>
      </w:pPr>
    </w:p>
    <w:p w:rsidR="00BA0B03" w:rsidRPr="00455B74" w:rsidRDefault="00BA0B03" w:rsidP="008304CF">
      <w:pPr>
        <w:pStyle w:val="2"/>
        <w:keepNext w:val="0"/>
        <w:spacing w:before="0" w:after="0"/>
        <w:ind w:firstLine="709"/>
        <w:jc w:val="center"/>
        <w:rPr>
          <w:rFonts w:ascii="Times New Roman" w:hAnsi="Times New Roman"/>
          <w:i w:val="0"/>
          <w:strike w:val="0"/>
          <w:sz w:val="24"/>
          <w:szCs w:val="24"/>
        </w:rPr>
      </w:pPr>
      <w:bookmarkStart w:id="53" w:name="_Toc6318980"/>
      <w:bookmarkStart w:id="54" w:name="_Toc54345535"/>
      <w:bookmarkStart w:id="55" w:name="_Toc108097612"/>
    </w:p>
    <w:p w:rsidR="00BA0B03" w:rsidRPr="00455B74" w:rsidRDefault="00BA0B03" w:rsidP="008304CF">
      <w:pPr>
        <w:pStyle w:val="2"/>
        <w:keepNext w:val="0"/>
        <w:spacing w:before="0" w:after="0"/>
        <w:ind w:firstLine="709"/>
        <w:jc w:val="both"/>
        <w:rPr>
          <w:rFonts w:ascii="Times New Roman" w:hAnsi="Times New Roman"/>
          <w:i w:val="0"/>
          <w:strike w:val="0"/>
          <w:sz w:val="24"/>
          <w:szCs w:val="24"/>
        </w:rPr>
      </w:pPr>
      <w:bookmarkStart w:id="56" w:name="_Toc6318982"/>
      <w:bookmarkStart w:id="57" w:name="_Toc54345536"/>
      <w:bookmarkStart w:id="58" w:name="_Toc108097613"/>
      <w:bookmarkEnd w:id="53"/>
      <w:bookmarkEnd w:id="54"/>
      <w:bookmarkEnd w:id="55"/>
    </w:p>
    <w:bookmarkEnd w:id="56"/>
    <w:bookmarkEnd w:id="57"/>
    <w:bookmarkEnd w:id="58"/>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6B762A">
      <w:pPr>
        <w:ind w:firstLine="709"/>
        <w:jc w:val="both"/>
        <w:rPr>
          <w:bCs w:val="0"/>
          <w:strike w:val="0"/>
        </w:rPr>
      </w:pPr>
    </w:p>
    <w:p w:rsidR="002D1F0C" w:rsidRPr="00455B74" w:rsidRDefault="002D1F0C" w:rsidP="00B87CBE">
      <w:pPr>
        <w:jc w:val="both"/>
        <w:rPr>
          <w:bCs w:val="0"/>
          <w:strike w:val="0"/>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bookmarkStart w:id="59" w:name="_Toc54345538"/>
      <w:bookmarkStart w:id="60" w:name="_Toc116634892"/>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Default="002D1F0C"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E01288" w:rsidRDefault="00E01288" w:rsidP="00FA369F">
      <w:pPr>
        <w:pStyle w:val="ConsNonformat"/>
        <w:widowControl/>
        <w:outlineLvl w:val="0"/>
        <w:rPr>
          <w:rFonts w:ascii="Times New Roman" w:hAnsi="Times New Roman" w:cs="Times New Roman"/>
          <w:b/>
          <w:strike w:val="0"/>
          <w:sz w:val="24"/>
          <w:szCs w:val="24"/>
        </w:rPr>
      </w:pPr>
    </w:p>
    <w:p w:rsidR="00362781" w:rsidRDefault="00362781"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Глава II. Карты градостроительного зонирования</w:t>
      </w:r>
      <w:bookmarkEnd w:id="59"/>
      <w:bookmarkEnd w:id="60"/>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B87CBE" w:rsidRPr="00455B74" w:rsidRDefault="00B87CBE"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Default="002D1F0C"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DA26A2">
      <w:pPr>
        <w:pStyle w:val="ConsNonformat"/>
        <w:widowControl/>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577DC5" w:rsidRDefault="00577DC5" w:rsidP="002D1F0C">
      <w:pPr>
        <w:pStyle w:val="ConsNonformat"/>
        <w:widowControl/>
        <w:ind w:firstLine="709"/>
        <w:jc w:val="center"/>
        <w:outlineLvl w:val="0"/>
        <w:rPr>
          <w:rFonts w:ascii="Times New Roman" w:hAnsi="Times New Roman" w:cs="Times New Roman"/>
          <w:b/>
          <w:strike w:val="0"/>
          <w:sz w:val="24"/>
          <w:szCs w:val="24"/>
        </w:rPr>
      </w:pPr>
    </w:p>
    <w:p w:rsidR="00B87CBE" w:rsidRDefault="00B87CBE" w:rsidP="003A2730">
      <w:pPr>
        <w:pStyle w:val="ConsNonformat"/>
        <w:widowControl/>
        <w:outlineLvl w:val="0"/>
        <w:rPr>
          <w:rFonts w:ascii="Times New Roman" w:hAnsi="Times New Roman" w:cs="Times New Roman"/>
          <w:b/>
          <w:strike w:val="0"/>
          <w:sz w:val="24"/>
          <w:szCs w:val="24"/>
        </w:rPr>
      </w:pPr>
    </w:p>
    <w:p w:rsidR="003A2730" w:rsidRPr="00455B74" w:rsidRDefault="003A2730" w:rsidP="003A2730">
      <w:pPr>
        <w:pStyle w:val="ConsNonformat"/>
        <w:widowControl/>
        <w:outlineLvl w:val="0"/>
        <w:rPr>
          <w:rFonts w:ascii="Times New Roman" w:hAnsi="Times New Roman" w:cs="Times New Roman"/>
          <w:b/>
          <w:strike w:val="0"/>
          <w:sz w:val="24"/>
          <w:szCs w:val="24"/>
        </w:rPr>
      </w:pPr>
    </w:p>
    <w:p w:rsidR="00FA369F" w:rsidRDefault="00FA369F" w:rsidP="002D1F0C">
      <w:pPr>
        <w:pStyle w:val="ConsNonformat"/>
        <w:widowControl/>
        <w:outlineLvl w:val="0"/>
        <w:rPr>
          <w:rFonts w:ascii="Times New Roman" w:hAnsi="Times New Roman" w:cs="Times New Roman"/>
          <w:b/>
          <w:strike w:val="0"/>
          <w:sz w:val="24"/>
          <w:szCs w:val="24"/>
        </w:rPr>
      </w:pPr>
    </w:p>
    <w:p w:rsidR="002D1F0C" w:rsidRPr="00455B74" w:rsidRDefault="00362781" w:rsidP="002D1F0C">
      <w:pPr>
        <w:pStyle w:val="ConsNonformat"/>
        <w:widowControl/>
        <w:outlineLvl w:val="0"/>
        <w:rPr>
          <w:rFonts w:ascii="Times New Roman" w:hAnsi="Times New Roman" w:cs="Times New Roman"/>
          <w:b/>
          <w:strike w:val="0"/>
          <w:sz w:val="24"/>
          <w:szCs w:val="24"/>
        </w:rPr>
      </w:pPr>
      <w:r>
        <w:rPr>
          <w:rFonts w:ascii="Times New Roman" w:hAnsi="Times New Roman" w:cs="Times New Roman"/>
          <w:b/>
          <w:strike w:val="0"/>
          <w:sz w:val="24"/>
          <w:szCs w:val="24"/>
        </w:rPr>
        <w:lastRenderedPageBreak/>
        <w:t xml:space="preserve">1. </w:t>
      </w:r>
      <w:r w:rsidR="002D1F0C" w:rsidRPr="00455B74">
        <w:rPr>
          <w:rFonts w:ascii="Times New Roman" w:hAnsi="Times New Roman" w:cs="Times New Roman"/>
          <w:b/>
          <w:strike w:val="0"/>
          <w:sz w:val="24"/>
          <w:szCs w:val="24"/>
        </w:rPr>
        <w:t>Карта градостроительного зонирования</w:t>
      </w:r>
    </w:p>
    <w:p w:rsidR="002D1F0C" w:rsidRDefault="002D1F0C" w:rsidP="002D1F0C">
      <w:pPr>
        <w:pStyle w:val="ConsNonformat"/>
        <w:widowControl/>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Карта зон с особыми условиями использования территории</w:t>
      </w:r>
    </w:p>
    <w:p w:rsidR="00577DC5" w:rsidRPr="00455B74" w:rsidRDefault="00577DC5" w:rsidP="002D1F0C">
      <w:pPr>
        <w:pStyle w:val="ConsNonformat"/>
        <w:widowControl/>
        <w:outlineLvl w:val="0"/>
        <w:rPr>
          <w:rFonts w:ascii="Times New Roman" w:hAnsi="Times New Roman" w:cs="Times New Roman"/>
          <w:b/>
          <w:strike w:val="0"/>
          <w:sz w:val="24"/>
          <w:szCs w:val="24"/>
        </w:rPr>
      </w:pPr>
    </w:p>
    <w:p w:rsidR="002D1F0C" w:rsidRPr="00455B74" w:rsidRDefault="002D1F0C" w:rsidP="002D1F0C">
      <w:pPr>
        <w:pStyle w:val="ConsNonformat"/>
        <w:widowControl/>
        <w:ind w:firstLine="709"/>
        <w:jc w:val="center"/>
        <w:outlineLvl w:val="0"/>
        <w:rPr>
          <w:rFonts w:ascii="Times New Roman" w:hAnsi="Times New Roman" w:cs="Times New Roman"/>
          <w:b/>
          <w:strike w:val="0"/>
          <w:sz w:val="24"/>
          <w:szCs w:val="24"/>
        </w:rPr>
      </w:pPr>
    </w:p>
    <w:p w:rsidR="002D1F0C" w:rsidRPr="00455B74" w:rsidRDefault="00DA26A2" w:rsidP="0057647D">
      <w:pPr>
        <w:pStyle w:val="ConsNonformat"/>
        <w:widowControl/>
        <w:ind w:left="-142"/>
        <w:outlineLvl w:val="0"/>
        <w:rPr>
          <w:rFonts w:ascii="Times New Roman" w:hAnsi="Times New Roman" w:cs="Times New Roman"/>
          <w:b/>
          <w:strike w:val="0"/>
          <w:sz w:val="24"/>
          <w:szCs w:val="24"/>
        </w:rPr>
      </w:pPr>
      <w:r>
        <w:rPr>
          <w:rFonts w:ascii="Times New Roman" w:hAnsi="Times New Roman" w:cs="Times New Roman"/>
          <w:b/>
          <w:strike w:val="0"/>
          <w:noProof/>
          <w:sz w:val="24"/>
          <w:szCs w:val="24"/>
        </w:rPr>
        <w:drawing>
          <wp:inline distT="0" distB="0" distL="0" distR="0">
            <wp:extent cx="5939790" cy="5248532"/>
            <wp:effectExtent l="19050" t="0" r="3810" b="0"/>
            <wp:docPr id="11" name="Рисунок 1" descr="C:\Users\user2\Desktop\С собой\3. ПЗиЗ в редакциях июль 2018\5. КРАСНОСОПКИНСКИЙ ПЗиЗ 05.07.2018\1. Красносопкинский сельсов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С собой\3. ПЗиЗ в редакциях июль 2018\5. КРАСНОСОПКИНСКИЙ ПЗиЗ 05.07.2018\1. Красносопкинский сельсовет (1).jpg"/>
                    <pic:cNvPicPr>
                      <a:picLocks noChangeAspect="1" noChangeArrowheads="1"/>
                    </pic:cNvPicPr>
                  </pic:nvPicPr>
                  <pic:blipFill>
                    <a:blip r:embed="rId20" cstate="print"/>
                    <a:srcRect/>
                    <a:stretch>
                      <a:fillRect/>
                    </a:stretch>
                  </pic:blipFill>
                  <pic:spPr bwMode="auto">
                    <a:xfrm>
                      <a:off x="0" y="0"/>
                      <a:ext cx="5939790" cy="5248532"/>
                    </a:xfrm>
                    <a:prstGeom prst="rect">
                      <a:avLst/>
                    </a:prstGeom>
                    <a:noFill/>
                    <a:ln w="9525">
                      <a:noFill/>
                      <a:miter lim="800000"/>
                      <a:headEnd/>
                      <a:tailEnd/>
                    </a:ln>
                  </pic:spPr>
                </pic:pic>
              </a:graphicData>
            </a:graphic>
          </wp:inline>
        </w:drawing>
      </w:r>
    </w:p>
    <w:p w:rsidR="002D1F0C" w:rsidRPr="00455B74" w:rsidRDefault="002D1F0C" w:rsidP="006B762A">
      <w:pPr>
        <w:ind w:firstLine="709"/>
        <w:jc w:val="both"/>
        <w:rPr>
          <w:bCs w:val="0"/>
          <w:strike w:val="0"/>
        </w:rPr>
      </w:pPr>
    </w:p>
    <w:bookmarkEnd w:id="41"/>
    <w:bookmarkEnd w:id="42"/>
    <w:p w:rsidR="002D1F0C" w:rsidRPr="00455B74" w:rsidRDefault="002D1F0C" w:rsidP="002D1F0C">
      <w:pPr>
        <w:pStyle w:val="a4"/>
        <w:jc w:val="both"/>
        <w:rPr>
          <w:strike w:val="0"/>
          <w:sz w:val="24"/>
          <w:szCs w:val="24"/>
        </w:rPr>
      </w:pPr>
    </w:p>
    <w:p w:rsidR="002D1F0C" w:rsidRDefault="002D1F0C"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3A2730" w:rsidRDefault="003A2730"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Default="00135C4F" w:rsidP="002D1F0C">
      <w:pPr>
        <w:pStyle w:val="a4"/>
        <w:jc w:val="both"/>
        <w:rPr>
          <w:strike w:val="0"/>
          <w:sz w:val="24"/>
          <w:szCs w:val="24"/>
        </w:rPr>
      </w:pPr>
    </w:p>
    <w:p w:rsidR="00135C4F" w:rsidRPr="00455B74" w:rsidRDefault="00135C4F"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lastRenderedPageBreak/>
        <w:t xml:space="preserve">2. </w:t>
      </w:r>
      <w:r w:rsidR="002D1F0C" w:rsidRPr="00455B74">
        <w:rPr>
          <w:strike w:val="0"/>
          <w:sz w:val="24"/>
          <w:szCs w:val="24"/>
        </w:rPr>
        <w:t>Карта градостроительного зонирования</w:t>
      </w:r>
    </w:p>
    <w:p w:rsidR="009850C8" w:rsidRPr="00455B74" w:rsidRDefault="002D1F0C" w:rsidP="002D1F0C">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п. </w:t>
      </w:r>
      <w:r w:rsidR="00135C4F">
        <w:rPr>
          <w:b/>
          <w:strike w:val="0"/>
        </w:rPr>
        <w:t>Красная Сопка</w:t>
      </w:r>
    </w:p>
    <w:p w:rsidR="002D1F0C" w:rsidRPr="00455B74" w:rsidRDefault="00135C4F" w:rsidP="0057647D">
      <w:pPr>
        <w:autoSpaceDE w:val="0"/>
        <w:autoSpaceDN w:val="0"/>
        <w:adjustRightInd w:val="0"/>
        <w:jc w:val="center"/>
        <w:rPr>
          <w:bCs w:val="0"/>
          <w:strike w:val="0"/>
        </w:rPr>
      </w:pPr>
      <w:r>
        <w:rPr>
          <w:bCs w:val="0"/>
          <w:strike w:val="0"/>
          <w:noProof/>
        </w:rPr>
        <w:drawing>
          <wp:inline distT="0" distB="0" distL="0" distR="0">
            <wp:extent cx="5939790" cy="4457026"/>
            <wp:effectExtent l="19050" t="0" r="3810" b="0"/>
            <wp:docPr id="12" name="Рисунок 2" descr="C:\Users\user2\Desktop\С собой\3. ПЗиЗ в редакциях июль 2018\5. КРАСНОСОПКИНСКИЙ ПЗиЗ 05.07.2018\2. п.Красная Соп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С собой\3. ПЗиЗ в редакциях июль 2018\5. КРАСНОСОПКИНСКИЙ ПЗиЗ 05.07.2018\2. п.Красная Сопка (2).jpg"/>
                    <pic:cNvPicPr>
                      <a:picLocks noChangeAspect="1" noChangeArrowheads="1"/>
                    </pic:cNvPicPr>
                  </pic:nvPicPr>
                  <pic:blipFill>
                    <a:blip r:embed="rId21" cstate="print"/>
                    <a:srcRect/>
                    <a:stretch>
                      <a:fillRect/>
                    </a:stretch>
                  </pic:blipFill>
                  <pic:spPr bwMode="auto">
                    <a:xfrm>
                      <a:off x="0" y="0"/>
                      <a:ext cx="5939790" cy="4457026"/>
                    </a:xfrm>
                    <a:prstGeom prst="rect">
                      <a:avLst/>
                    </a:prstGeom>
                    <a:noFill/>
                    <a:ln w="9525">
                      <a:noFill/>
                      <a:miter lim="800000"/>
                      <a:headEnd/>
                      <a:tailEnd/>
                    </a:ln>
                  </pic:spPr>
                </pic:pic>
              </a:graphicData>
            </a:graphic>
          </wp:inline>
        </w:drawing>
      </w:r>
    </w:p>
    <w:p w:rsidR="002D1F0C" w:rsidRPr="00455B74" w:rsidRDefault="002D1F0C"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t xml:space="preserve">3. </w:t>
      </w:r>
      <w:r w:rsidR="002D1F0C" w:rsidRPr="00455B74">
        <w:rPr>
          <w:strike w:val="0"/>
          <w:sz w:val="24"/>
          <w:szCs w:val="24"/>
        </w:rPr>
        <w:t>Карта градостроительного зонирования</w:t>
      </w:r>
    </w:p>
    <w:p w:rsidR="002D1F0C" w:rsidRPr="00455B74" w:rsidRDefault="002D1F0C" w:rsidP="002D1F0C">
      <w:pPr>
        <w:autoSpaceDE w:val="0"/>
        <w:autoSpaceDN w:val="0"/>
        <w:adjustRightInd w:val="0"/>
        <w:jc w:val="both"/>
        <w:rPr>
          <w:b/>
          <w:bCs w:val="0"/>
          <w:strike w:val="0"/>
        </w:rPr>
      </w:pPr>
      <w:r w:rsidRPr="00455B74">
        <w:rPr>
          <w:b/>
          <w:strike w:val="0"/>
        </w:rPr>
        <w:t>Карта зон с особыми условиями использования территорий</w:t>
      </w:r>
      <w:r w:rsidRPr="00455B74">
        <w:rPr>
          <w:bCs w:val="0"/>
          <w:strike w:val="0"/>
        </w:rPr>
        <w:t xml:space="preserve"> </w:t>
      </w:r>
      <w:r w:rsidR="00135C4F">
        <w:rPr>
          <w:b/>
          <w:bCs w:val="0"/>
          <w:strike w:val="0"/>
        </w:rPr>
        <w:t>п. Березняки</w:t>
      </w:r>
    </w:p>
    <w:p w:rsidR="002D1F0C" w:rsidRPr="00455B74" w:rsidRDefault="00135C4F" w:rsidP="0057647D">
      <w:pPr>
        <w:autoSpaceDE w:val="0"/>
        <w:autoSpaceDN w:val="0"/>
        <w:adjustRightInd w:val="0"/>
        <w:jc w:val="center"/>
        <w:rPr>
          <w:bCs w:val="0"/>
          <w:strike w:val="0"/>
        </w:rPr>
      </w:pPr>
      <w:r>
        <w:rPr>
          <w:bCs w:val="0"/>
          <w:strike w:val="0"/>
          <w:noProof/>
        </w:rPr>
        <w:drawing>
          <wp:inline distT="0" distB="0" distL="0" distR="0">
            <wp:extent cx="5611237" cy="3792772"/>
            <wp:effectExtent l="19050" t="0" r="8513" b="0"/>
            <wp:docPr id="13" name="Рисунок 3" descr="C:\Users\user2\Desktop\С собой\3. ПЗиЗ в редакциях июль 2018\5. КРАСНОСОПКИНСКИЙ ПЗиЗ 05.07.2018\3. п.Березня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С собой\3. ПЗиЗ в редакциях июль 2018\5. КРАСНОСОПКИНСКИЙ ПЗиЗ 05.07.2018\3. п.Березняки (1).jpg"/>
                    <pic:cNvPicPr>
                      <a:picLocks noChangeAspect="1" noChangeArrowheads="1"/>
                    </pic:cNvPicPr>
                  </pic:nvPicPr>
                  <pic:blipFill>
                    <a:blip r:embed="rId22" cstate="print"/>
                    <a:srcRect/>
                    <a:stretch>
                      <a:fillRect/>
                    </a:stretch>
                  </pic:blipFill>
                  <pic:spPr bwMode="auto">
                    <a:xfrm>
                      <a:off x="0" y="0"/>
                      <a:ext cx="5610454" cy="3792243"/>
                    </a:xfrm>
                    <a:prstGeom prst="rect">
                      <a:avLst/>
                    </a:prstGeom>
                    <a:noFill/>
                    <a:ln w="9525">
                      <a:noFill/>
                      <a:miter lim="800000"/>
                      <a:headEnd/>
                      <a:tailEnd/>
                    </a:ln>
                  </pic:spPr>
                </pic:pic>
              </a:graphicData>
            </a:graphic>
          </wp:inline>
        </w:drawing>
      </w:r>
    </w:p>
    <w:p w:rsidR="002D1F0C" w:rsidRPr="00455B74" w:rsidRDefault="002D1F0C" w:rsidP="002D1F0C">
      <w:pPr>
        <w:pStyle w:val="a4"/>
        <w:jc w:val="both"/>
        <w:rPr>
          <w:strike w:val="0"/>
          <w:sz w:val="24"/>
          <w:szCs w:val="24"/>
        </w:rPr>
      </w:pPr>
    </w:p>
    <w:p w:rsidR="002D1F0C" w:rsidRPr="00455B74" w:rsidRDefault="00362781" w:rsidP="002D1F0C">
      <w:pPr>
        <w:pStyle w:val="a4"/>
        <w:jc w:val="both"/>
        <w:rPr>
          <w:strike w:val="0"/>
          <w:sz w:val="24"/>
          <w:szCs w:val="24"/>
        </w:rPr>
      </w:pPr>
      <w:r>
        <w:rPr>
          <w:strike w:val="0"/>
          <w:sz w:val="24"/>
          <w:szCs w:val="24"/>
        </w:rPr>
        <w:lastRenderedPageBreak/>
        <w:t xml:space="preserve">4. </w:t>
      </w:r>
      <w:r w:rsidR="002D1F0C" w:rsidRPr="00455B74">
        <w:rPr>
          <w:strike w:val="0"/>
          <w:sz w:val="24"/>
          <w:szCs w:val="24"/>
        </w:rPr>
        <w:t>Карта градостроительного зонирования</w:t>
      </w:r>
    </w:p>
    <w:p w:rsidR="002D1F0C" w:rsidRPr="00455B74" w:rsidRDefault="002D1F0C" w:rsidP="002D1F0C">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п. </w:t>
      </w:r>
      <w:r w:rsidR="00135C4F">
        <w:rPr>
          <w:b/>
          <w:strike w:val="0"/>
        </w:rPr>
        <w:t>Березовая Роща</w:t>
      </w:r>
    </w:p>
    <w:p w:rsidR="002D1F0C" w:rsidRPr="00455B74" w:rsidRDefault="00135C4F" w:rsidP="002D1F0C">
      <w:pPr>
        <w:autoSpaceDE w:val="0"/>
        <w:autoSpaceDN w:val="0"/>
        <w:adjustRightInd w:val="0"/>
        <w:jc w:val="both"/>
        <w:rPr>
          <w:bCs w:val="0"/>
          <w:strike w:val="0"/>
        </w:rPr>
      </w:pPr>
      <w:r>
        <w:rPr>
          <w:bCs w:val="0"/>
          <w:strike w:val="0"/>
          <w:noProof/>
        </w:rPr>
        <w:drawing>
          <wp:inline distT="0" distB="0" distL="0" distR="0">
            <wp:extent cx="5939790" cy="4457026"/>
            <wp:effectExtent l="19050" t="0" r="3810" b="0"/>
            <wp:docPr id="14" name="Рисунок 4" descr="C:\Users\user2\Desktop\С собой\3. ПЗиЗ в редакциях июль 2018\5. КРАСНОСОПКИНСКИЙ ПЗиЗ 05.07.2018\4. п.Березовая Рощ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С собой\3. ПЗиЗ в редакциях июль 2018\5. КРАСНОСОПКИНСКИЙ ПЗиЗ 05.07.2018\4. п.Березовая Роща (1).jpg"/>
                    <pic:cNvPicPr>
                      <a:picLocks noChangeAspect="1" noChangeArrowheads="1"/>
                    </pic:cNvPicPr>
                  </pic:nvPicPr>
                  <pic:blipFill>
                    <a:blip r:embed="rId23" cstate="print"/>
                    <a:srcRect/>
                    <a:stretch>
                      <a:fillRect/>
                    </a:stretch>
                  </pic:blipFill>
                  <pic:spPr bwMode="auto">
                    <a:xfrm>
                      <a:off x="0" y="0"/>
                      <a:ext cx="5939790" cy="4457026"/>
                    </a:xfrm>
                    <a:prstGeom prst="rect">
                      <a:avLst/>
                    </a:prstGeom>
                    <a:noFill/>
                    <a:ln w="9525">
                      <a:noFill/>
                      <a:miter lim="800000"/>
                      <a:headEnd/>
                      <a:tailEnd/>
                    </a:ln>
                  </pic:spPr>
                </pic:pic>
              </a:graphicData>
            </a:graphic>
          </wp:inline>
        </w:drawing>
      </w:r>
    </w:p>
    <w:p w:rsidR="002D1F0C" w:rsidRPr="00455B74" w:rsidRDefault="00362781" w:rsidP="0057647D">
      <w:pPr>
        <w:autoSpaceDE w:val="0"/>
        <w:autoSpaceDN w:val="0"/>
        <w:adjustRightInd w:val="0"/>
        <w:rPr>
          <w:bCs w:val="0"/>
          <w:strike w:val="0"/>
        </w:rPr>
      </w:pPr>
      <w:r>
        <w:rPr>
          <w:b/>
          <w:strike w:val="0"/>
        </w:rPr>
        <w:t xml:space="preserve">5. </w:t>
      </w:r>
      <w:r w:rsidR="002D1F0C" w:rsidRPr="00455B74">
        <w:rPr>
          <w:b/>
          <w:strike w:val="0"/>
        </w:rPr>
        <w:t>Карта градостроительного зонирования</w:t>
      </w:r>
    </w:p>
    <w:p w:rsidR="002D1F0C" w:rsidRPr="00455B74" w:rsidRDefault="002D1F0C" w:rsidP="002D1F0C">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w:t>
      </w:r>
      <w:proofErr w:type="gramStart"/>
      <w:r w:rsidR="00135C4F">
        <w:rPr>
          <w:b/>
          <w:strike w:val="0"/>
        </w:rPr>
        <w:t>с</w:t>
      </w:r>
      <w:proofErr w:type="gramEnd"/>
      <w:r w:rsidR="00135C4F">
        <w:rPr>
          <w:b/>
          <w:strike w:val="0"/>
        </w:rPr>
        <w:t>. Большая Сосновка</w:t>
      </w:r>
    </w:p>
    <w:p w:rsidR="002D1F0C" w:rsidRPr="00455B74" w:rsidRDefault="00135C4F" w:rsidP="002D1F0C">
      <w:pPr>
        <w:autoSpaceDE w:val="0"/>
        <w:autoSpaceDN w:val="0"/>
        <w:adjustRightInd w:val="0"/>
        <w:jc w:val="both"/>
        <w:rPr>
          <w:b/>
          <w:strike w:val="0"/>
        </w:rPr>
      </w:pPr>
      <w:r>
        <w:rPr>
          <w:b/>
          <w:strike w:val="0"/>
          <w:noProof/>
        </w:rPr>
        <w:drawing>
          <wp:inline distT="0" distB="0" distL="0" distR="0">
            <wp:extent cx="5888770" cy="4039262"/>
            <wp:effectExtent l="19050" t="0" r="0" b="0"/>
            <wp:docPr id="15" name="Рисунок 5" descr="C:\Users\user2\Desktop\С собой\3. ПЗиЗ в редакциях июль 2018\5. КРАСНОСОПКИНСКИЙ ПЗиЗ 05.07.2018\5. с.Большая Сосно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esktop\С собой\3. ПЗиЗ в редакциях июль 2018\5. КРАСНОСОПКИНСКИЙ ПЗиЗ 05.07.2018\5. с.Большая Сосновка (1).jpg"/>
                    <pic:cNvPicPr>
                      <a:picLocks noChangeAspect="1" noChangeArrowheads="1"/>
                    </pic:cNvPicPr>
                  </pic:nvPicPr>
                  <pic:blipFill>
                    <a:blip r:embed="rId24" cstate="print"/>
                    <a:srcRect/>
                    <a:stretch>
                      <a:fillRect/>
                    </a:stretch>
                  </pic:blipFill>
                  <pic:spPr bwMode="auto">
                    <a:xfrm>
                      <a:off x="0" y="0"/>
                      <a:ext cx="5892467" cy="4041798"/>
                    </a:xfrm>
                    <a:prstGeom prst="rect">
                      <a:avLst/>
                    </a:prstGeom>
                    <a:noFill/>
                    <a:ln w="9525">
                      <a:noFill/>
                      <a:miter lim="800000"/>
                      <a:headEnd/>
                      <a:tailEnd/>
                    </a:ln>
                  </pic:spPr>
                </pic:pic>
              </a:graphicData>
            </a:graphic>
          </wp:inline>
        </w:drawing>
      </w:r>
    </w:p>
    <w:p w:rsidR="0057647D" w:rsidRPr="00455B74" w:rsidRDefault="00362781" w:rsidP="0057647D">
      <w:pPr>
        <w:autoSpaceDE w:val="0"/>
        <w:autoSpaceDN w:val="0"/>
        <w:adjustRightInd w:val="0"/>
        <w:rPr>
          <w:bCs w:val="0"/>
          <w:strike w:val="0"/>
        </w:rPr>
      </w:pPr>
      <w:r>
        <w:rPr>
          <w:b/>
          <w:strike w:val="0"/>
        </w:rPr>
        <w:lastRenderedPageBreak/>
        <w:t xml:space="preserve">6.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w:t>
      </w:r>
      <w:r w:rsidR="00135C4F">
        <w:rPr>
          <w:b/>
          <w:strike w:val="0"/>
        </w:rPr>
        <w:t xml:space="preserve">д. </w:t>
      </w:r>
      <w:proofErr w:type="spellStart"/>
      <w:r w:rsidR="00135C4F">
        <w:rPr>
          <w:b/>
          <w:strike w:val="0"/>
        </w:rPr>
        <w:t>Глядень</w:t>
      </w:r>
      <w:proofErr w:type="spellEnd"/>
    </w:p>
    <w:p w:rsidR="0057647D" w:rsidRPr="00455B74" w:rsidRDefault="00135C4F" w:rsidP="0057647D">
      <w:pPr>
        <w:autoSpaceDE w:val="0"/>
        <w:autoSpaceDN w:val="0"/>
        <w:adjustRightInd w:val="0"/>
        <w:jc w:val="both"/>
        <w:rPr>
          <w:bCs w:val="0"/>
          <w:strike w:val="0"/>
        </w:rPr>
      </w:pPr>
      <w:r>
        <w:rPr>
          <w:bCs w:val="0"/>
          <w:strike w:val="0"/>
          <w:noProof/>
        </w:rPr>
        <w:drawing>
          <wp:inline distT="0" distB="0" distL="0" distR="0">
            <wp:extent cx="5940619" cy="4293704"/>
            <wp:effectExtent l="19050" t="0" r="2981" b="0"/>
            <wp:docPr id="16" name="Рисунок 6" descr="C:\Users\user2\Desktop\С собой\3. ПЗиЗ в редакциях июль 2018\5. КРАСНОСОПКИНСКИЙ ПЗиЗ 05.07.2018\6. д.Гляден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Desktop\С собой\3. ПЗиЗ в редакциях июль 2018\5. КРАСНОСОПКИНСКИЙ ПЗиЗ 05.07.2018\6. д.Глядень (1).jpg"/>
                    <pic:cNvPicPr>
                      <a:picLocks noChangeAspect="1" noChangeArrowheads="1"/>
                    </pic:cNvPicPr>
                  </pic:nvPicPr>
                  <pic:blipFill>
                    <a:blip r:embed="rId25" cstate="print"/>
                    <a:srcRect/>
                    <a:stretch>
                      <a:fillRect/>
                    </a:stretch>
                  </pic:blipFill>
                  <pic:spPr bwMode="auto">
                    <a:xfrm>
                      <a:off x="0" y="0"/>
                      <a:ext cx="5939790" cy="4293105"/>
                    </a:xfrm>
                    <a:prstGeom prst="rect">
                      <a:avLst/>
                    </a:prstGeom>
                    <a:noFill/>
                    <a:ln w="9525">
                      <a:noFill/>
                      <a:miter lim="800000"/>
                      <a:headEnd/>
                      <a:tailEnd/>
                    </a:ln>
                  </pic:spPr>
                </pic:pic>
              </a:graphicData>
            </a:graphic>
          </wp:inline>
        </w:drawing>
      </w:r>
    </w:p>
    <w:p w:rsidR="0057647D" w:rsidRPr="00455B74" w:rsidRDefault="00362781" w:rsidP="0057647D">
      <w:pPr>
        <w:autoSpaceDE w:val="0"/>
        <w:autoSpaceDN w:val="0"/>
        <w:adjustRightInd w:val="0"/>
        <w:rPr>
          <w:bCs w:val="0"/>
          <w:strike w:val="0"/>
        </w:rPr>
      </w:pPr>
      <w:r>
        <w:rPr>
          <w:b/>
          <w:strike w:val="0"/>
        </w:rPr>
        <w:t xml:space="preserve">7.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w:t>
      </w:r>
      <w:r w:rsidR="00135C4F">
        <w:rPr>
          <w:b/>
          <w:strike w:val="0"/>
        </w:rPr>
        <w:t>д. Каргала</w:t>
      </w:r>
    </w:p>
    <w:p w:rsidR="0057647D" w:rsidRPr="00455B74" w:rsidRDefault="00135C4F" w:rsidP="0057647D">
      <w:pPr>
        <w:autoSpaceDE w:val="0"/>
        <w:autoSpaceDN w:val="0"/>
        <w:adjustRightInd w:val="0"/>
        <w:jc w:val="both"/>
        <w:rPr>
          <w:b/>
          <w:strike w:val="0"/>
        </w:rPr>
      </w:pPr>
      <w:r>
        <w:rPr>
          <w:b/>
          <w:strike w:val="0"/>
          <w:noProof/>
        </w:rPr>
        <w:drawing>
          <wp:inline distT="0" distB="0" distL="0" distR="0">
            <wp:extent cx="5940619" cy="4242963"/>
            <wp:effectExtent l="19050" t="0" r="2981" b="0"/>
            <wp:docPr id="17" name="Рисунок 7" descr="C:\Users\user2\Desktop\С собой\3. ПЗиЗ в редакциях июль 2018\5. КРАСНОСОПКИНСКИЙ ПЗиЗ 05.07.2018\7. д.Карга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Desktop\С собой\3. ПЗиЗ в редакциях июль 2018\5. КРАСНОСОПКИНСКИЙ ПЗиЗ 05.07.2018\7. д.Каргала (1).jpg"/>
                    <pic:cNvPicPr>
                      <a:picLocks noChangeAspect="1" noChangeArrowheads="1"/>
                    </pic:cNvPicPr>
                  </pic:nvPicPr>
                  <pic:blipFill>
                    <a:blip r:embed="rId26" cstate="print"/>
                    <a:srcRect/>
                    <a:stretch>
                      <a:fillRect/>
                    </a:stretch>
                  </pic:blipFill>
                  <pic:spPr bwMode="auto">
                    <a:xfrm>
                      <a:off x="0" y="0"/>
                      <a:ext cx="5939790" cy="4242371"/>
                    </a:xfrm>
                    <a:prstGeom prst="rect">
                      <a:avLst/>
                    </a:prstGeom>
                    <a:noFill/>
                    <a:ln w="9525">
                      <a:noFill/>
                      <a:miter lim="800000"/>
                      <a:headEnd/>
                      <a:tailEnd/>
                    </a:ln>
                  </pic:spPr>
                </pic:pic>
              </a:graphicData>
            </a:graphic>
          </wp:inline>
        </w:drawing>
      </w:r>
    </w:p>
    <w:p w:rsidR="0057647D" w:rsidRPr="00455B74" w:rsidRDefault="00362781" w:rsidP="0057647D">
      <w:pPr>
        <w:autoSpaceDE w:val="0"/>
        <w:autoSpaceDN w:val="0"/>
        <w:adjustRightInd w:val="0"/>
        <w:rPr>
          <w:bCs w:val="0"/>
          <w:strike w:val="0"/>
        </w:rPr>
      </w:pPr>
      <w:r>
        <w:rPr>
          <w:b/>
          <w:strike w:val="0"/>
        </w:rPr>
        <w:lastRenderedPageBreak/>
        <w:t xml:space="preserve">8.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jc w:val="both"/>
        <w:rPr>
          <w:b/>
          <w:strike w:val="0"/>
        </w:rPr>
      </w:pPr>
      <w:r w:rsidRPr="00455B74">
        <w:rPr>
          <w:b/>
          <w:strike w:val="0"/>
        </w:rPr>
        <w:t xml:space="preserve">Карта зон с особыми условиями использования территорий д. </w:t>
      </w:r>
      <w:r w:rsidR="00135C4F">
        <w:rPr>
          <w:b/>
          <w:strike w:val="0"/>
        </w:rPr>
        <w:t xml:space="preserve">Новая </w:t>
      </w:r>
      <w:proofErr w:type="spellStart"/>
      <w:r w:rsidR="00135C4F">
        <w:rPr>
          <w:b/>
          <w:strike w:val="0"/>
        </w:rPr>
        <w:t>Сокса</w:t>
      </w:r>
      <w:proofErr w:type="spellEnd"/>
    </w:p>
    <w:p w:rsidR="0057647D" w:rsidRPr="00455B74" w:rsidRDefault="00135C4F" w:rsidP="0057647D">
      <w:pPr>
        <w:autoSpaceDE w:val="0"/>
        <w:autoSpaceDN w:val="0"/>
        <w:adjustRightInd w:val="0"/>
        <w:jc w:val="both"/>
        <w:rPr>
          <w:b/>
          <w:strike w:val="0"/>
        </w:rPr>
      </w:pPr>
      <w:r>
        <w:rPr>
          <w:b/>
          <w:strike w:val="0"/>
          <w:noProof/>
        </w:rPr>
        <w:drawing>
          <wp:inline distT="0" distB="0" distL="0" distR="0">
            <wp:extent cx="5940619" cy="4190337"/>
            <wp:effectExtent l="19050" t="0" r="2981" b="0"/>
            <wp:docPr id="18" name="Рисунок 8" descr="C:\Users\user2\Desktop\С собой\3. ПЗиЗ в редакциях июль 2018\5. КРАСНОСОПКИНСКИЙ ПЗиЗ 05.07.2018\8. д.Новая Сокс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Desktop\С собой\3. ПЗиЗ в редакциях июль 2018\5. КРАСНОСОПКИНСКИЙ ПЗиЗ 05.07.2018\8. д.Новая Сокса (1).jpg"/>
                    <pic:cNvPicPr>
                      <a:picLocks noChangeAspect="1" noChangeArrowheads="1"/>
                    </pic:cNvPicPr>
                  </pic:nvPicPr>
                  <pic:blipFill>
                    <a:blip r:embed="rId27" cstate="print"/>
                    <a:srcRect/>
                    <a:stretch>
                      <a:fillRect/>
                    </a:stretch>
                  </pic:blipFill>
                  <pic:spPr bwMode="auto">
                    <a:xfrm>
                      <a:off x="0" y="0"/>
                      <a:ext cx="5939790" cy="4189752"/>
                    </a:xfrm>
                    <a:prstGeom prst="rect">
                      <a:avLst/>
                    </a:prstGeom>
                    <a:noFill/>
                    <a:ln w="9525">
                      <a:noFill/>
                      <a:miter lim="800000"/>
                      <a:headEnd/>
                      <a:tailEnd/>
                    </a:ln>
                  </pic:spPr>
                </pic:pic>
              </a:graphicData>
            </a:graphic>
          </wp:inline>
        </w:drawing>
      </w:r>
    </w:p>
    <w:p w:rsidR="0057647D" w:rsidRPr="00455B74" w:rsidRDefault="00362781" w:rsidP="0057647D">
      <w:pPr>
        <w:autoSpaceDE w:val="0"/>
        <w:autoSpaceDN w:val="0"/>
        <w:adjustRightInd w:val="0"/>
        <w:rPr>
          <w:bCs w:val="0"/>
          <w:strike w:val="0"/>
        </w:rPr>
      </w:pPr>
      <w:r>
        <w:rPr>
          <w:b/>
          <w:strike w:val="0"/>
        </w:rPr>
        <w:t xml:space="preserve">9. </w:t>
      </w:r>
      <w:r w:rsidR="0057647D" w:rsidRPr="00455B74">
        <w:rPr>
          <w:b/>
          <w:strike w:val="0"/>
        </w:rPr>
        <w:t>Карта градостроительного зонирования</w:t>
      </w:r>
    </w:p>
    <w:p w:rsidR="0057647D" w:rsidRPr="00455B74" w:rsidRDefault="0057647D" w:rsidP="0057647D">
      <w:pPr>
        <w:autoSpaceDE w:val="0"/>
        <w:autoSpaceDN w:val="0"/>
        <w:adjustRightInd w:val="0"/>
        <w:rPr>
          <w:b/>
          <w:strike w:val="0"/>
        </w:rPr>
      </w:pPr>
      <w:r w:rsidRPr="00455B74">
        <w:rPr>
          <w:b/>
          <w:strike w:val="0"/>
        </w:rPr>
        <w:t xml:space="preserve">Карта зон с особыми условиями использования д. </w:t>
      </w:r>
      <w:proofErr w:type="spellStart"/>
      <w:r w:rsidR="00135C4F">
        <w:rPr>
          <w:b/>
          <w:strike w:val="0"/>
        </w:rPr>
        <w:t>Шипиловка</w:t>
      </w:r>
      <w:proofErr w:type="spellEnd"/>
    </w:p>
    <w:p w:rsidR="0057647D" w:rsidRPr="00455B74" w:rsidRDefault="0057647D" w:rsidP="0057647D">
      <w:pPr>
        <w:autoSpaceDE w:val="0"/>
        <w:autoSpaceDN w:val="0"/>
        <w:adjustRightInd w:val="0"/>
        <w:rPr>
          <w:b/>
          <w:strike w:val="0"/>
        </w:rPr>
      </w:pPr>
    </w:p>
    <w:p w:rsidR="00135C4F" w:rsidRDefault="00135C4F" w:rsidP="00135C4F">
      <w:pPr>
        <w:autoSpaceDE w:val="0"/>
        <w:autoSpaceDN w:val="0"/>
        <w:adjustRightInd w:val="0"/>
        <w:rPr>
          <w:b/>
          <w:strike w:val="0"/>
        </w:rPr>
      </w:pPr>
      <w:r>
        <w:rPr>
          <w:b/>
          <w:strike w:val="0"/>
          <w:noProof/>
        </w:rPr>
        <w:drawing>
          <wp:inline distT="0" distB="0" distL="0" distR="0">
            <wp:extent cx="5940619" cy="4227060"/>
            <wp:effectExtent l="19050" t="0" r="2981" b="0"/>
            <wp:docPr id="19" name="Рисунок 9" descr="C:\Users\user2\Desktop\С собой\3. ПЗиЗ в редакциях июль 2018\5. КРАСНОСОПКИНСКИЙ ПЗиЗ 05.07.2018\9. д.Шипило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Desktop\С собой\3. ПЗиЗ в редакциях июль 2018\5. КРАСНОСОПКИНСКИЙ ПЗиЗ 05.07.2018\9. д.Шипиловка (1).jpg"/>
                    <pic:cNvPicPr>
                      <a:picLocks noChangeAspect="1" noChangeArrowheads="1"/>
                    </pic:cNvPicPr>
                  </pic:nvPicPr>
                  <pic:blipFill>
                    <a:blip r:embed="rId28" cstate="print"/>
                    <a:srcRect/>
                    <a:stretch>
                      <a:fillRect/>
                    </a:stretch>
                  </pic:blipFill>
                  <pic:spPr bwMode="auto">
                    <a:xfrm>
                      <a:off x="0" y="0"/>
                      <a:ext cx="5939790" cy="4226470"/>
                    </a:xfrm>
                    <a:prstGeom prst="rect">
                      <a:avLst/>
                    </a:prstGeom>
                    <a:noFill/>
                    <a:ln w="9525">
                      <a:noFill/>
                      <a:miter lim="800000"/>
                      <a:headEnd/>
                      <a:tailEnd/>
                    </a:ln>
                  </pic:spPr>
                </pic:pic>
              </a:graphicData>
            </a:graphic>
          </wp:inline>
        </w:drawing>
      </w:r>
      <w:bookmarkStart w:id="61" w:name="_Toc116634893"/>
    </w:p>
    <w:p w:rsidR="00FA369F" w:rsidRPr="00455B74" w:rsidRDefault="00FA369F" w:rsidP="00FA369F">
      <w:pPr>
        <w:pStyle w:val="ConsNonformat"/>
        <w:widowControl/>
        <w:ind w:firstLine="709"/>
        <w:jc w:val="center"/>
        <w:outlineLvl w:val="0"/>
        <w:rPr>
          <w:rFonts w:ascii="Times New Roman" w:hAnsi="Times New Roman" w:cs="Times New Roman"/>
          <w:b/>
          <w:strike w:val="0"/>
          <w:sz w:val="24"/>
          <w:szCs w:val="24"/>
        </w:rPr>
      </w:pPr>
      <w:bookmarkStart w:id="62" w:name="_Toc479842647"/>
      <w:bookmarkStart w:id="63" w:name="_Toc22897411"/>
      <w:bookmarkStart w:id="64" w:name="_Toc23517625"/>
      <w:bookmarkStart w:id="65" w:name="_Toc26284916"/>
      <w:bookmarkStart w:id="66" w:name="_Toc116634894"/>
      <w:bookmarkEnd w:id="61"/>
      <w:r w:rsidRPr="00455B74">
        <w:rPr>
          <w:rFonts w:ascii="Times New Roman" w:hAnsi="Times New Roman" w:cs="Times New Roman"/>
          <w:b/>
          <w:strike w:val="0"/>
          <w:sz w:val="24"/>
          <w:szCs w:val="24"/>
        </w:rPr>
        <w:lastRenderedPageBreak/>
        <w:t>ГЛАВА III. Градостроительные регламенты</w:t>
      </w:r>
    </w:p>
    <w:p w:rsidR="00FA369F" w:rsidRPr="00455B74" w:rsidRDefault="00FA369F" w:rsidP="00FA369F">
      <w:pPr>
        <w:pStyle w:val="ConsNonformat"/>
        <w:widowControl/>
        <w:ind w:firstLine="709"/>
        <w:jc w:val="center"/>
        <w:outlineLvl w:val="0"/>
        <w:rPr>
          <w:rFonts w:ascii="Times New Roman" w:hAnsi="Times New Roman" w:cs="Times New Roman"/>
          <w:b/>
          <w:strike w:val="0"/>
          <w:sz w:val="24"/>
          <w:szCs w:val="24"/>
        </w:rPr>
      </w:pPr>
    </w:p>
    <w:p w:rsidR="00FA369F" w:rsidRPr="00455B74" w:rsidRDefault="00FA369F" w:rsidP="00FA369F">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8</w:t>
      </w:r>
      <w:r w:rsidRPr="00455B74">
        <w:rPr>
          <w:rFonts w:ascii="Times New Roman" w:hAnsi="Times New Roman" w:cs="Times New Roman"/>
          <w:b/>
          <w:strike w:val="0"/>
          <w:sz w:val="24"/>
          <w:szCs w:val="24"/>
        </w:rPr>
        <w:t>. Общие положения</w:t>
      </w:r>
    </w:p>
    <w:p w:rsidR="00FA369F" w:rsidRPr="00455B74" w:rsidRDefault="00FA369F" w:rsidP="00FA369F">
      <w:pPr>
        <w:pStyle w:val="ConsNonformat"/>
        <w:widowControl/>
        <w:ind w:firstLine="709"/>
        <w:jc w:val="center"/>
        <w:outlineLvl w:val="0"/>
        <w:rPr>
          <w:rFonts w:ascii="Times New Roman" w:hAnsi="Times New Roman" w:cs="Times New Roman"/>
          <w:b/>
          <w:strike w:val="0"/>
          <w:sz w:val="24"/>
          <w:szCs w:val="24"/>
        </w:rPr>
      </w:pPr>
    </w:p>
    <w:p w:rsidR="00FA369F" w:rsidRPr="00455B74" w:rsidRDefault="00FA369F" w:rsidP="00FA369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w:t>
      </w:r>
      <w:r w:rsidRPr="00455B74">
        <w:rPr>
          <w:rFonts w:ascii="Times New Roman" w:hAnsi="Times New Roman" w:cs="Times New Roman"/>
          <w:b/>
          <w:strike w:val="0"/>
          <w:sz w:val="24"/>
          <w:szCs w:val="24"/>
        </w:rPr>
        <w:t xml:space="preserve"> Градостроительным регламентом</w:t>
      </w:r>
      <w:r w:rsidRPr="00455B74">
        <w:rPr>
          <w:rFonts w:ascii="Times New Roman" w:hAnsi="Times New Roman" w:cs="Times New Roman"/>
          <w:strike w:val="0"/>
          <w:sz w:val="24"/>
          <w:szCs w:val="24"/>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A369F" w:rsidRPr="00455B74" w:rsidRDefault="00FA369F" w:rsidP="00FA369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Градостроительные регламенты устанавливаются с учетом:</w:t>
      </w:r>
    </w:p>
    <w:p w:rsidR="00FA369F" w:rsidRPr="00883CA4" w:rsidRDefault="00FA369F" w:rsidP="00FA369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1) фактического использования земельных участков и объектов капитального строительства в границах территориальной зоны;</w:t>
      </w:r>
    </w:p>
    <w:p w:rsidR="00FA369F" w:rsidRPr="00883CA4" w:rsidRDefault="00FA369F" w:rsidP="00FA369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A369F" w:rsidRPr="00883CA4" w:rsidRDefault="00FA369F" w:rsidP="00FA369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FA369F" w:rsidRPr="00883CA4" w:rsidRDefault="00FA369F" w:rsidP="00FA369F">
      <w:pPr>
        <w:pStyle w:val="ConsNonformat"/>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4) видов территориальных зон;</w:t>
      </w:r>
    </w:p>
    <w:p w:rsidR="00FA369F" w:rsidRDefault="00FA369F" w:rsidP="00FA369F">
      <w:pPr>
        <w:pStyle w:val="ConsNonformat"/>
        <w:widowControl/>
        <w:ind w:firstLine="709"/>
        <w:jc w:val="both"/>
        <w:outlineLvl w:val="0"/>
        <w:rPr>
          <w:rFonts w:ascii="Times New Roman" w:hAnsi="Times New Roman" w:cs="Times New Roman"/>
          <w:strike w:val="0"/>
          <w:sz w:val="24"/>
          <w:szCs w:val="24"/>
        </w:rPr>
      </w:pPr>
      <w:r w:rsidRPr="00883CA4">
        <w:rPr>
          <w:rFonts w:ascii="Times New Roman" w:hAnsi="Times New Roman" w:cs="Times New Roman"/>
          <w:strike w:val="0"/>
          <w:sz w:val="24"/>
          <w:szCs w:val="24"/>
        </w:rPr>
        <w:t>5) требований охраны объектов культурного наследия, а также особо охраняемых природных территорий, иных природных объектов.</w:t>
      </w:r>
    </w:p>
    <w:p w:rsidR="00FA369F" w:rsidRPr="00455B74" w:rsidRDefault="00FA369F" w:rsidP="00FA369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A369F" w:rsidRPr="00455B74" w:rsidRDefault="00FA369F" w:rsidP="00FA369F">
      <w:pPr>
        <w:pStyle w:val="ConsNonformat"/>
        <w:widowControl/>
        <w:ind w:firstLine="709"/>
        <w:jc w:val="both"/>
        <w:outlineLvl w:val="0"/>
        <w:rPr>
          <w:rFonts w:ascii="Times New Roman" w:hAnsi="Times New Roman" w:cs="Times New Roman"/>
          <w:strike w:val="0"/>
          <w:sz w:val="24"/>
          <w:szCs w:val="24"/>
        </w:rPr>
      </w:pPr>
    </w:p>
    <w:p w:rsidR="00FA369F" w:rsidRPr="00455B74" w:rsidRDefault="00FA369F" w:rsidP="00FA369F">
      <w:pPr>
        <w:pStyle w:val="ConsNonformat"/>
        <w:widowControl/>
        <w:ind w:firstLine="709"/>
        <w:jc w:val="center"/>
        <w:outlineLvl w:val="0"/>
        <w:rPr>
          <w:rFonts w:ascii="Times New Roman" w:hAnsi="Times New Roman" w:cs="Times New Roman"/>
          <w:b/>
          <w:strike w:val="0"/>
          <w:sz w:val="24"/>
          <w:szCs w:val="24"/>
        </w:rPr>
      </w:pPr>
      <w:r w:rsidRPr="00455B74">
        <w:rPr>
          <w:rFonts w:ascii="Times New Roman" w:hAnsi="Times New Roman" w:cs="Times New Roman"/>
          <w:b/>
          <w:strike w:val="0"/>
          <w:sz w:val="24"/>
          <w:szCs w:val="24"/>
        </w:rPr>
        <w:t>Статья 1</w:t>
      </w:r>
      <w:r>
        <w:rPr>
          <w:rFonts w:ascii="Times New Roman" w:hAnsi="Times New Roman" w:cs="Times New Roman"/>
          <w:b/>
          <w:strike w:val="0"/>
          <w:sz w:val="24"/>
          <w:szCs w:val="24"/>
        </w:rPr>
        <w:t>9</w:t>
      </w:r>
      <w:r w:rsidRPr="00455B74">
        <w:rPr>
          <w:rFonts w:ascii="Times New Roman" w:hAnsi="Times New Roman" w:cs="Times New Roman"/>
          <w:b/>
          <w:strike w:val="0"/>
          <w:sz w:val="24"/>
          <w:szCs w:val="24"/>
        </w:rPr>
        <w:t>. Структура градостроительного регламента</w:t>
      </w:r>
    </w:p>
    <w:p w:rsidR="00FA369F" w:rsidRPr="00455B74" w:rsidRDefault="00FA369F" w:rsidP="00FA369F">
      <w:pPr>
        <w:pStyle w:val="ConsNonformat"/>
        <w:widowControl/>
        <w:ind w:firstLine="709"/>
        <w:jc w:val="center"/>
        <w:outlineLvl w:val="0"/>
        <w:rPr>
          <w:rFonts w:ascii="Times New Roman" w:hAnsi="Times New Roman" w:cs="Times New Roman"/>
          <w:b/>
          <w:strike w:val="0"/>
          <w:sz w:val="24"/>
          <w:szCs w:val="24"/>
        </w:rPr>
      </w:pPr>
    </w:p>
    <w:p w:rsidR="00FA369F" w:rsidRPr="00DE5FE0" w:rsidRDefault="00FA369F" w:rsidP="00FA369F">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8E7A64">
        <w:rPr>
          <w:rFonts w:ascii="Times New Roman" w:hAnsi="Times New Roman" w:cs="Times New Roman"/>
          <w:strike w:val="0"/>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A369F" w:rsidRPr="00981E00" w:rsidRDefault="00FA369F" w:rsidP="00FA369F">
      <w:pPr>
        <w:pStyle w:val="ConsNonformat"/>
        <w:ind w:firstLine="709"/>
        <w:jc w:val="both"/>
        <w:outlineLvl w:val="0"/>
        <w:rPr>
          <w:rFonts w:ascii="Times New Roman" w:hAnsi="Times New Roman" w:cs="Times New Roman"/>
          <w:strike w:val="0"/>
          <w:sz w:val="24"/>
          <w:szCs w:val="24"/>
        </w:rPr>
      </w:pPr>
      <w:r w:rsidRPr="00DE5FE0">
        <w:rPr>
          <w:rFonts w:ascii="Times New Roman" w:hAnsi="Times New Roman" w:cs="Times New Roman"/>
          <w:strike w:val="0"/>
          <w:sz w:val="24"/>
          <w:szCs w:val="24"/>
        </w:rPr>
        <w:t xml:space="preserve">1) </w:t>
      </w:r>
      <w:r w:rsidRPr="00981E00">
        <w:rPr>
          <w:rFonts w:ascii="Times New Roman" w:hAnsi="Times New Roman" w:cs="Times New Roman"/>
          <w:strike w:val="0"/>
          <w:sz w:val="24"/>
          <w:szCs w:val="24"/>
        </w:rPr>
        <w:t>виды разрешенного использования земельных участков и объектов капитального строительства;</w:t>
      </w:r>
    </w:p>
    <w:p w:rsidR="00FA369F" w:rsidRDefault="00FA369F" w:rsidP="00FA369F">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2) </w:t>
      </w:r>
      <w:hyperlink r:id="rId29" w:history="1">
        <w:r w:rsidRPr="00981E00">
          <w:rPr>
            <w:rStyle w:val="af4"/>
            <w:rFonts w:ascii="Times New Roman" w:hAnsi="Times New Roman" w:cs="Times New Roman"/>
            <w:strike w:val="0"/>
            <w:color w:val="auto"/>
            <w:sz w:val="24"/>
            <w:szCs w:val="24"/>
            <w:u w:val="none"/>
          </w:rPr>
          <w:t>предельные</w:t>
        </w:r>
      </w:hyperlink>
      <w:r w:rsidRPr="00981E00">
        <w:rPr>
          <w:rFonts w:ascii="Times New Roman" w:hAnsi="Times New Roman" w:cs="Times New Roman"/>
          <w:strike w:val="0"/>
          <w:sz w:val="24"/>
          <w:szCs w:val="24"/>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A369F" w:rsidRPr="00981E00" w:rsidRDefault="00FA369F" w:rsidP="00FA369F">
      <w:pPr>
        <w:pStyle w:val="ConsNonformat"/>
        <w:ind w:firstLine="709"/>
        <w:jc w:val="both"/>
        <w:outlineLvl w:val="0"/>
        <w:rPr>
          <w:rFonts w:ascii="Times New Roman" w:hAnsi="Times New Roman" w:cs="Times New Roman"/>
          <w:strike w:val="0"/>
          <w:sz w:val="24"/>
          <w:szCs w:val="24"/>
        </w:rPr>
      </w:pPr>
      <w:r w:rsidRPr="00F85654">
        <w:rPr>
          <w:rFonts w:ascii="Times New Roman" w:hAnsi="Times New Roman" w:cs="Times New Roman"/>
          <w:strike w:val="0"/>
          <w:sz w:val="24"/>
          <w:szCs w:val="24"/>
        </w:rPr>
        <w:t xml:space="preserve">2.1) требования к архитектурно-градостроительному облику </w:t>
      </w:r>
      <w:r>
        <w:rPr>
          <w:rFonts w:ascii="Times New Roman" w:hAnsi="Times New Roman" w:cs="Times New Roman"/>
          <w:strike w:val="0"/>
          <w:sz w:val="24"/>
          <w:szCs w:val="24"/>
        </w:rPr>
        <w:t>объекта капитального строительства</w:t>
      </w:r>
      <w:r w:rsidRPr="00F85654">
        <w:rPr>
          <w:rFonts w:ascii="Times New Roman" w:hAnsi="Times New Roman" w:cs="Times New Roman"/>
          <w:strike w:val="0"/>
          <w:sz w:val="24"/>
          <w:szCs w:val="24"/>
        </w:rPr>
        <w:t>;</w:t>
      </w:r>
    </w:p>
    <w:p w:rsidR="00FA369F" w:rsidRPr="00981E00" w:rsidRDefault="00FA369F" w:rsidP="00FA369F">
      <w:pPr>
        <w:pStyle w:val="ConsNonformat"/>
        <w:ind w:firstLine="709"/>
        <w:jc w:val="both"/>
        <w:outlineLvl w:val="0"/>
        <w:rPr>
          <w:rFonts w:ascii="Times New Roman" w:hAnsi="Times New Roman" w:cs="Times New Roman"/>
          <w:strike w:val="0"/>
          <w:sz w:val="24"/>
          <w:szCs w:val="24"/>
        </w:rPr>
      </w:pPr>
      <w:r w:rsidRPr="00981E00">
        <w:rPr>
          <w:rFonts w:ascii="Times New Roman" w:hAnsi="Times New Roman" w:cs="Times New Roman"/>
          <w:strike w:val="0"/>
          <w:sz w:val="24"/>
          <w:szCs w:val="24"/>
        </w:rPr>
        <w:t xml:space="preserve">3) ограничения использования земельных участков и объектов капитального строительства, устанавливаемые в соответствии с </w:t>
      </w:r>
      <w:hyperlink r:id="rId30" w:history="1">
        <w:r w:rsidRPr="00981E00">
          <w:rPr>
            <w:rStyle w:val="af4"/>
            <w:rFonts w:ascii="Times New Roman" w:hAnsi="Times New Roman" w:cs="Times New Roman"/>
            <w:strike w:val="0"/>
            <w:color w:val="auto"/>
            <w:sz w:val="24"/>
            <w:szCs w:val="24"/>
            <w:u w:val="none"/>
          </w:rPr>
          <w:t>законодательством</w:t>
        </w:r>
      </w:hyperlink>
      <w:r w:rsidRPr="00981E00">
        <w:rPr>
          <w:rFonts w:ascii="Times New Roman" w:hAnsi="Times New Roman" w:cs="Times New Roman"/>
          <w:strike w:val="0"/>
          <w:sz w:val="24"/>
          <w:szCs w:val="24"/>
        </w:rPr>
        <w:t xml:space="preserve"> Российской Федерации;</w:t>
      </w:r>
    </w:p>
    <w:p w:rsidR="00FA369F" w:rsidRPr="00DE5FE0" w:rsidRDefault="00FA369F" w:rsidP="00FA369F">
      <w:pPr>
        <w:pStyle w:val="ConsNonformat"/>
        <w:ind w:firstLine="709"/>
        <w:jc w:val="both"/>
        <w:outlineLvl w:val="0"/>
        <w:rPr>
          <w:b/>
          <w:strike w:val="0"/>
        </w:rPr>
      </w:pPr>
      <w:r w:rsidRPr="00981E00">
        <w:rPr>
          <w:rFonts w:ascii="Times New Roman" w:hAnsi="Times New Roman" w:cs="Times New Roman"/>
          <w:strike w:val="0"/>
          <w:sz w:val="24"/>
          <w:szCs w:val="24"/>
        </w:rPr>
        <w:t>4) расчетные показатели минимально допустимого уровня</w:t>
      </w:r>
      <w:r w:rsidRPr="00DE5FE0">
        <w:rPr>
          <w:rFonts w:ascii="Times New Roman" w:hAnsi="Times New Roman" w:cs="Times New Roman"/>
          <w:strike w:val="0"/>
          <w:sz w:val="24"/>
          <w:szCs w:val="24"/>
        </w:rPr>
        <w:t xml:space="preserve">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A369F" w:rsidRPr="00455B74" w:rsidRDefault="00FA369F" w:rsidP="00FA369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2. </w:t>
      </w:r>
      <w:r w:rsidRPr="00455B74">
        <w:rPr>
          <w:rFonts w:ascii="Times New Roman" w:hAnsi="Times New Roman" w:cs="Times New Roman"/>
          <w:b/>
          <w:strike w:val="0"/>
          <w:sz w:val="24"/>
          <w:szCs w:val="24"/>
        </w:rPr>
        <w:t>Разрешенное использование</w:t>
      </w:r>
      <w:r w:rsidRPr="00455B74">
        <w:rPr>
          <w:rFonts w:ascii="Times New Roman" w:hAnsi="Times New Roman" w:cs="Times New Roman"/>
          <w:strike w:val="0"/>
          <w:sz w:val="24"/>
          <w:szCs w:val="24"/>
        </w:rPr>
        <w:t xml:space="preserve"> земельных участков и объектов капитального                    строительства может быть следующих видов:</w:t>
      </w:r>
    </w:p>
    <w:p w:rsidR="00FA369F" w:rsidRPr="00455B74" w:rsidRDefault="00FA369F" w:rsidP="00FA369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1) основные виды разрешенного использования;</w:t>
      </w:r>
    </w:p>
    <w:p w:rsidR="00FA369F" w:rsidRPr="00455B74" w:rsidRDefault="00FA369F" w:rsidP="00FA369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2) условно разрешенные виды использования;</w:t>
      </w:r>
    </w:p>
    <w:p w:rsidR="00FA369F" w:rsidRPr="00455B74" w:rsidRDefault="00FA369F" w:rsidP="00FA369F">
      <w:pPr>
        <w:pStyle w:val="ConsNonformat"/>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 xml:space="preserve">3) вспомогательные виды разрешенного использования. </w:t>
      </w:r>
    </w:p>
    <w:p w:rsidR="00FA369F" w:rsidRPr="00455B74" w:rsidRDefault="00FA369F" w:rsidP="00FA369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FA369F" w:rsidRPr="00455B74" w:rsidRDefault="00FA369F" w:rsidP="00FA369F">
      <w:pPr>
        <w:pStyle w:val="ConsNonformat"/>
        <w:widowControl/>
        <w:ind w:firstLine="709"/>
        <w:jc w:val="both"/>
        <w:outlineLvl w:val="0"/>
        <w:rPr>
          <w:rFonts w:ascii="Times New Roman" w:hAnsi="Times New Roman" w:cs="Times New Roman"/>
          <w:strike w:val="0"/>
          <w:sz w:val="24"/>
          <w:szCs w:val="24"/>
        </w:rPr>
      </w:pPr>
      <w:r w:rsidRPr="00455B74">
        <w:rPr>
          <w:rFonts w:ascii="Times New Roman" w:hAnsi="Times New Roman" w:cs="Times New Roman"/>
          <w:strike w:val="0"/>
          <w:sz w:val="24"/>
          <w:szCs w:val="24"/>
        </w:rPr>
        <w:lastRenderedPageBreak/>
        <w:t xml:space="preserve">3. </w:t>
      </w:r>
      <w:r w:rsidRPr="00455B74">
        <w:rPr>
          <w:rFonts w:ascii="Times New Roman" w:hAnsi="Times New Roman" w:cs="Times New Roman"/>
          <w:b/>
          <w:bCs w:val="0"/>
          <w:strike w:val="0"/>
          <w:sz w:val="24"/>
          <w:szCs w:val="24"/>
        </w:rPr>
        <w:t>Предельные (минимальные и (или) максимальные) размеры земельных участков и предельные параметры разрешенного строительства,</w:t>
      </w:r>
      <w:r w:rsidRPr="00455B74">
        <w:rPr>
          <w:rFonts w:ascii="Times New Roman" w:hAnsi="Times New Roman" w:cs="Times New Roman"/>
          <w:bCs w:val="0"/>
          <w:strike w:val="0"/>
          <w:sz w:val="24"/>
          <w:szCs w:val="24"/>
        </w:rPr>
        <w:t xml:space="preserve"> реконструкции объектов капитального строительства включают в себя:</w:t>
      </w:r>
    </w:p>
    <w:p w:rsidR="00FA369F" w:rsidRPr="00455B74" w:rsidRDefault="00FA369F" w:rsidP="00FA369F">
      <w:pPr>
        <w:ind w:firstLine="709"/>
        <w:jc w:val="both"/>
        <w:rPr>
          <w:bCs w:val="0"/>
          <w:strike w:val="0"/>
        </w:rPr>
      </w:pPr>
      <w:r w:rsidRPr="00455B74">
        <w:rPr>
          <w:bCs w:val="0"/>
          <w:strike w:val="0"/>
        </w:rPr>
        <w:t>1) предельные (минимальные и (или) максимальные) размеры земельных участков, в том числе их площадь;</w:t>
      </w:r>
    </w:p>
    <w:p w:rsidR="00FA369F" w:rsidRPr="00455B74" w:rsidRDefault="00FA369F" w:rsidP="00FA369F">
      <w:pPr>
        <w:ind w:firstLine="709"/>
        <w:jc w:val="both"/>
        <w:rPr>
          <w:bCs w:val="0"/>
          <w:strike w:val="0"/>
        </w:rPr>
      </w:pPr>
      <w:r w:rsidRPr="00455B74">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A369F" w:rsidRPr="00455B74" w:rsidRDefault="00FA369F" w:rsidP="00FA369F">
      <w:pPr>
        <w:ind w:firstLine="709"/>
        <w:jc w:val="both"/>
        <w:rPr>
          <w:bCs w:val="0"/>
          <w:strike w:val="0"/>
        </w:rPr>
      </w:pPr>
      <w:r w:rsidRPr="00455B74">
        <w:rPr>
          <w:bCs w:val="0"/>
          <w:strike w:val="0"/>
        </w:rPr>
        <w:t>3) предельное количество этажей или предельную высоту зданий, строений, сооружений;</w:t>
      </w:r>
    </w:p>
    <w:p w:rsidR="00FA369F" w:rsidRPr="00455B74" w:rsidRDefault="00FA369F" w:rsidP="00FA369F">
      <w:pPr>
        <w:ind w:firstLine="709"/>
        <w:jc w:val="both"/>
        <w:rPr>
          <w:bCs w:val="0"/>
          <w:strike w:val="0"/>
        </w:rPr>
      </w:pPr>
      <w:r w:rsidRPr="00455B74">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bookmarkStart w:id="67" w:name="Par0"/>
      <w:bookmarkEnd w:id="67"/>
    </w:p>
    <w:p w:rsidR="00FA369F" w:rsidRPr="00455B74" w:rsidRDefault="00FA369F" w:rsidP="00FA369F">
      <w:pPr>
        <w:ind w:firstLine="709"/>
        <w:jc w:val="both"/>
        <w:rPr>
          <w:bCs w:val="0"/>
          <w:strike w:val="0"/>
        </w:rPr>
      </w:pPr>
      <w:r w:rsidRPr="00455B74">
        <w:rPr>
          <w:bCs w:val="0"/>
          <w:strike w:val="0"/>
        </w:rPr>
        <w:t xml:space="preserve">3.1. </w:t>
      </w:r>
      <w:proofErr w:type="gramStart"/>
      <w:r w:rsidRPr="00455B74">
        <w:rPr>
          <w:rFonts w:eastAsiaTheme="minorHAnsi"/>
          <w:bCs w:val="0"/>
          <w:strike w:val="0"/>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FA369F" w:rsidRPr="00455B74" w:rsidRDefault="00FA369F" w:rsidP="00FA369F">
      <w:pPr>
        <w:ind w:firstLine="709"/>
        <w:jc w:val="both"/>
        <w:rPr>
          <w:bCs w:val="0"/>
          <w:strike w:val="0"/>
        </w:rPr>
      </w:pPr>
      <w:r w:rsidRPr="00455B74">
        <w:rPr>
          <w:bCs w:val="0"/>
          <w:strike w:val="0"/>
        </w:rPr>
        <w:t xml:space="preserve">3.2. </w:t>
      </w:r>
      <w:r w:rsidRPr="00455B74">
        <w:rPr>
          <w:rFonts w:eastAsiaTheme="minorHAnsi"/>
          <w:bCs w:val="0"/>
          <w:strike w:val="0"/>
          <w:lang w:eastAsia="en-US"/>
        </w:rPr>
        <w:t xml:space="preserve">Реконструкция указанных в </w:t>
      </w:r>
      <w:hyperlink w:anchor="Par0" w:history="1">
        <w:r w:rsidRPr="00455B74">
          <w:rPr>
            <w:rFonts w:eastAsiaTheme="minorHAnsi"/>
            <w:bCs w:val="0"/>
            <w:strike w:val="0"/>
            <w:lang w:eastAsia="en-US"/>
          </w:rPr>
          <w:t>пункте 4</w:t>
        </w:r>
      </w:hyperlink>
      <w:r w:rsidRPr="00455B74">
        <w:rPr>
          <w:rFonts w:eastAsiaTheme="minorHAnsi"/>
          <w:bCs w:val="0"/>
          <w:strike w:val="0"/>
          <w:lang w:eastAsia="en-US"/>
        </w:rPr>
        <w:t xml:space="preserve"> статьи </w:t>
      </w:r>
      <w:r w:rsidR="00F216D3">
        <w:rPr>
          <w:rFonts w:eastAsiaTheme="minorHAnsi"/>
          <w:bCs w:val="0"/>
          <w:strike w:val="0"/>
          <w:lang w:eastAsia="en-US"/>
        </w:rPr>
        <w:t>19</w:t>
      </w:r>
      <w:r w:rsidRPr="00455B74">
        <w:rPr>
          <w:rFonts w:eastAsiaTheme="minorHAnsi"/>
          <w:bCs w:val="0"/>
          <w:strike w:val="0"/>
          <w:lang w:eastAsia="en-US"/>
        </w:rPr>
        <w:t xml:space="preserve"> настоящей главы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A369F" w:rsidRPr="00455B74" w:rsidRDefault="00FA369F" w:rsidP="00FA369F">
      <w:pPr>
        <w:ind w:firstLine="709"/>
        <w:jc w:val="both"/>
        <w:rPr>
          <w:b/>
          <w:bCs w:val="0"/>
          <w:strike w:val="0"/>
        </w:rPr>
      </w:pPr>
      <w:r w:rsidRPr="00455B74">
        <w:rPr>
          <w:bCs w:val="0"/>
          <w:strike w:val="0"/>
        </w:rPr>
        <w:t>3.3. В случае</w:t>
      </w:r>
      <w:proofErr w:type="gramStart"/>
      <w:r w:rsidRPr="00455B74">
        <w:rPr>
          <w:bCs w:val="0"/>
          <w:strike w:val="0"/>
        </w:rPr>
        <w:t>,</w:t>
      </w:r>
      <w:proofErr w:type="gramEnd"/>
      <w:r w:rsidRPr="00455B74">
        <w:rPr>
          <w:bCs w:val="0"/>
          <w:strike w:val="0"/>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455B74">
        <w:rPr>
          <w:b/>
          <w:bCs w:val="0"/>
          <w:strike w:val="0"/>
        </w:rPr>
        <w:t>не подлежит установлению.</w:t>
      </w:r>
    </w:p>
    <w:p w:rsidR="00FA369F" w:rsidRPr="00455B74" w:rsidRDefault="00FA369F" w:rsidP="00FA369F">
      <w:pPr>
        <w:tabs>
          <w:tab w:val="left" w:pos="3183"/>
        </w:tabs>
        <w:ind w:firstLine="709"/>
        <w:jc w:val="both"/>
        <w:rPr>
          <w:strike w:val="0"/>
        </w:rPr>
      </w:pPr>
      <w:r w:rsidRPr="00455B74">
        <w:rPr>
          <w:bCs w:val="0"/>
          <w:strike w:val="0"/>
        </w:rPr>
        <w:t>4.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FA369F" w:rsidRPr="00455B74" w:rsidRDefault="00FA369F" w:rsidP="000E12F5">
      <w:pPr>
        <w:pStyle w:val="aff8"/>
      </w:pPr>
      <w:r w:rsidRPr="00455B74">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FA369F" w:rsidRPr="00455B74" w:rsidRDefault="00FA369F" w:rsidP="000E12F5">
      <w:pPr>
        <w:pStyle w:val="aff8"/>
      </w:pPr>
      <w:r w:rsidRPr="00455B74">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A369F" w:rsidRPr="00455B74" w:rsidRDefault="00FA369F" w:rsidP="000E12F5">
      <w:pPr>
        <w:pStyle w:val="aff8"/>
      </w:pPr>
    </w:p>
    <w:p w:rsidR="00FA369F" w:rsidRPr="00346784" w:rsidRDefault="00FA369F" w:rsidP="000E12F5">
      <w:pPr>
        <w:pStyle w:val="aff8"/>
        <w:rPr>
          <w:b/>
        </w:rPr>
      </w:pPr>
      <w:r w:rsidRPr="00346784">
        <w:rPr>
          <w:b/>
        </w:rPr>
        <w:t xml:space="preserve">Статья 20. Минимальное количество </w:t>
      </w:r>
      <w:proofErr w:type="spellStart"/>
      <w:r w:rsidRPr="00346784">
        <w:rPr>
          <w:b/>
        </w:rPr>
        <w:t>машино-мест</w:t>
      </w:r>
      <w:proofErr w:type="spellEnd"/>
      <w:r w:rsidRPr="00346784">
        <w:rPr>
          <w:b/>
          <w:strike/>
        </w:rPr>
        <w:t xml:space="preserve"> </w:t>
      </w:r>
      <w:r w:rsidRPr="00346784">
        <w:rPr>
          <w:b/>
        </w:rPr>
        <w:t>для хранения индивидуального автотранспорта</w:t>
      </w:r>
      <w:r w:rsidRPr="00346784">
        <w:rPr>
          <w:b/>
          <w:strike/>
        </w:rPr>
        <w:t xml:space="preserve"> </w:t>
      </w:r>
      <w:r w:rsidRPr="00346784">
        <w:rPr>
          <w:b/>
        </w:rPr>
        <w:t>на территории земельных участков</w:t>
      </w:r>
    </w:p>
    <w:p w:rsidR="00FA369F" w:rsidRPr="00455B74" w:rsidRDefault="00FA369F" w:rsidP="00FA369F">
      <w:pPr>
        <w:jc w:val="both"/>
        <w:rPr>
          <w:strike w:val="0"/>
          <w:color w:val="000000" w:themeColor="text1"/>
        </w:rPr>
      </w:pP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1. Система организации хранения индивидуального автотранспорта может </w:t>
      </w:r>
      <w:r w:rsidRPr="00455B74">
        <w:rPr>
          <w:strike w:val="0"/>
          <w:color w:val="000000" w:themeColor="text1"/>
          <w:lang w:eastAsia="ar-SA"/>
        </w:rPr>
        <w:lastRenderedPageBreak/>
        <w:t>предусматривать:</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капитальных гаражах - стоянках (наземных, подземных, встроенных и пристроенных);</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хранение в гаражах - стоянках из сборно-разборных конструкций (объект движимого имущества);</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временное хранение на открытых охраняемых и неохраняемых стоянках.</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2. Размер земельных участков гаражей и стоянок легковых автомобилей в зависимости от их этажности следует принимать в соответствии с «МДС 32-2.2000. Рекомендации по проектированию общественно-транспортных центров (узлов) в крупных городах» на одно </w:t>
      </w:r>
      <w:proofErr w:type="spellStart"/>
      <w:r w:rsidRPr="00455B74">
        <w:rPr>
          <w:strike w:val="0"/>
          <w:color w:val="000000" w:themeColor="text1"/>
          <w:lang w:eastAsia="ar-SA"/>
        </w:rPr>
        <w:t>машино-место</w:t>
      </w:r>
      <w:proofErr w:type="spellEnd"/>
      <w:r w:rsidRPr="00455B74">
        <w:rPr>
          <w:strike w:val="0"/>
          <w:color w:val="000000" w:themeColor="text1"/>
          <w:lang w:eastAsia="ar-SA"/>
        </w:rPr>
        <w:t>:</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для гаражей</w:t>
      </w:r>
      <w:r w:rsidRPr="00455B74">
        <w:rPr>
          <w:strike w:val="0"/>
          <w:color w:val="000000" w:themeColor="text1"/>
          <w:lang w:eastAsia="ar-SA"/>
        </w:rPr>
        <w:t>:</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одноэтажных ............</w:t>
      </w:r>
      <w:r>
        <w:rPr>
          <w:strike w:val="0"/>
          <w:color w:val="000000" w:themeColor="text1"/>
          <w:lang w:eastAsia="ar-SA"/>
        </w:rPr>
        <w:t>.................</w:t>
      </w:r>
      <w:r w:rsidRPr="00455B74">
        <w:rPr>
          <w:strike w:val="0"/>
          <w:color w:val="000000" w:themeColor="text1"/>
          <w:lang w:eastAsia="ar-SA"/>
        </w:rPr>
        <w:t>......... 30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двухэтажных ......</w:t>
      </w:r>
      <w:r>
        <w:rPr>
          <w:strike w:val="0"/>
          <w:color w:val="000000" w:themeColor="text1"/>
          <w:lang w:eastAsia="ar-SA"/>
        </w:rPr>
        <w:t>...............................</w:t>
      </w:r>
      <w:r w:rsidRPr="00455B74">
        <w:rPr>
          <w:strike w:val="0"/>
          <w:color w:val="000000" w:themeColor="text1"/>
          <w:lang w:eastAsia="ar-SA"/>
        </w:rPr>
        <w:t>. 20 м</w:t>
      </w:r>
      <w:proofErr w:type="gramStart"/>
      <w:r w:rsidRPr="00455B74">
        <w:rPr>
          <w:strike w:val="0"/>
          <w:color w:val="000000" w:themeColor="text1"/>
          <w:vertAlign w:val="superscript"/>
          <w:lang w:eastAsia="ar-SA"/>
        </w:rPr>
        <w:t>2</w:t>
      </w:r>
      <w:proofErr w:type="gramEnd"/>
      <w:r w:rsidRPr="00455B74">
        <w:rPr>
          <w:strike w:val="0"/>
          <w:color w:val="000000" w:themeColor="text1"/>
          <w:lang w:eastAsia="ar-SA"/>
        </w:rPr>
        <w:t>,</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b/>
          <w:strike w:val="0"/>
          <w:color w:val="000000" w:themeColor="text1"/>
          <w:lang w:eastAsia="ar-SA"/>
        </w:rPr>
        <w:t>наземных стоянок</w:t>
      </w:r>
      <w:r>
        <w:rPr>
          <w:strike w:val="0"/>
          <w:color w:val="000000" w:themeColor="text1"/>
          <w:lang w:eastAsia="ar-SA"/>
        </w:rPr>
        <w:t xml:space="preserve"> .............................</w:t>
      </w:r>
      <w:r w:rsidRPr="00455B74">
        <w:rPr>
          <w:strike w:val="0"/>
          <w:color w:val="000000" w:themeColor="text1"/>
          <w:lang w:eastAsia="ar-SA"/>
        </w:rPr>
        <w:t xml:space="preserve"> 25 м</w:t>
      </w:r>
      <w:proofErr w:type="gramStart"/>
      <w:r w:rsidRPr="00455B74">
        <w:rPr>
          <w:strike w:val="0"/>
          <w:color w:val="000000" w:themeColor="text1"/>
          <w:vertAlign w:val="superscript"/>
          <w:lang w:eastAsia="ar-SA"/>
        </w:rPr>
        <w:t>2</w:t>
      </w:r>
      <w:proofErr w:type="gramEnd"/>
      <w:r w:rsidRPr="00455B74">
        <w:rPr>
          <w:strike w:val="0"/>
          <w:color w:val="000000" w:themeColor="text1"/>
          <w:vertAlign w:val="superscript"/>
          <w:lang w:eastAsia="ar-SA"/>
        </w:rPr>
        <w:t xml:space="preserve"> </w:t>
      </w:r>
      <w:r w:rsidRPr="00455B74">
        <w:rPr>
          <w:strike w:val="0"/>
          <w:color w:val="000000" w:themeColor="text1"/>
          <w:lang w:eastAsia="ar-SA"/>
        </w:rPr>
        <w:t xml:space="preserve"> на 1 автомобиль (с учетом проездов);</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при примыкании участков для стоянки к проезжей части улиц и проездов и продольном расположении автомобилей - 18,0 кв</w:t>
      </w:r>
      <w:proofErr w:type="gramStart"/>
      <w:r w:rsidRPr="00455B74">
        <w:rPr>
          <w:strike w:val="0"/>
          <w:color w:val="000000" w:themeColor="text1"/>
          <w:lang w:eastAsia="ar-SA"/>
        </w:rPr>
        <w:t>.м</w:t>
      </w:r>
      <w:proofErr w:type="gramEnd"/>
      <w:r w:rsidRPr="00455B74">
        <w:rPr>
          <w:strike w:val="0"/>
          <w:color w:val="000000" w:themeColor="text1"/>
          <w:lang w:eastAsia="ar-SA"/>
        </w:rPr>
        <w:t xml:space="preserve"> на автомобиль.</w:t>
      </w:r>
    </w:p>
    <w:p w:rsidR="00FA369F" w:rsidRPr="00455B74" w:rsidRDefault="00FA369F" w:rsidP="00FA369F">
      <w:pPr>
        <w:widowControl w:val="0"/>
        <w:suppressAutoHyphens/>
        <w:ind w:firstLine="709"/>
        <w:contextualSpacing/>
        <w:jc w:val="both"/>
        <w:rPr>
          <w:strike w:val="0"/>
          <w:color w:val="000000" w:themeColor="text1"/>
          <w:lang w:eastAsia="ar-SA"/>
        </w:rPr>
      </w:pPr>
      <w:r>
        <w:rPr>
          <w:strike w:val="0"/>
          <w:color w:val="000000" w:themeColor="text1"/>
          <w:lang w:eastAsia="ar-SA"/>
        </w:rPr>
        <w:t xml:space="preserve">3. </w:t>
      </w:r>
      <w:r w:rsidRPr="00455B74">
        <w:rPr>
          <w:strike w:val="0"/>
          <w:color w:val="000000" w:themeColor="text1"/>
          <w:lang w:eastAsia="ar-SA"/>
        </w:rPr>
        <w:t xml:space="preserve">В случае совмещения на земельном участке двух и более видов использования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хранения индивидуального транспорта определяется на основе долей каждого из видов использования в общей площади земельного участка.</w:t>
      </w:r>
    </w:p>
    <w:p w:rsidR="00FA369F" w:rsidRPr="00455B74" w:rsidRDefault="00FA369F" w:rsidP="00FA369F">
      <w:pPr>
        <w:widowControl w:val="0"/>
        <w:suppressAutoHyphens/>
        <w:ind w:firstLine="709"/>
        <w:contextualSpacing/>
        <w:jc w:val="both"/>
        <w:rPr>
          <w:strike w:val="0"/>
          <w:color w:val="000000" w:themeColor="text1"/>
          <w:lang w:eastAsia="ar-SA"/>
        </w:rPr>
      </w:pPr>
      <w:r>
        <w:rPr>
          <w:strike w:val="0"/>
          <w:color w:val="000000" w:themeColor="text1"/>
          <w:lang w:eastAsia="ar-SA"/>
        </w:rPr>
        <w:t>4.</w:t>
      </w:r>
      <w:r w:rsidRPr="00455B74">
        <w:rPr>
          <w:strike w:val="0"/>
          <w:color w:val="000000" w:themeColor="text1"/>
          <w:lang w:eastAsia="ar-SA"/>
        </w:rPr>
        <w:t xml:space="preserve"> </w:t>
      </w:r>
      <w:proofErr w:type="spellStart"/>
      <w:proofErr w:type="gramStart"/>
      <w:r w:rsidRPr="00455B74">
        <w:rPr>
          <w:strike w:val="0"/>
          <w:color w:val="000000" w:themeColor="text1"/>
          <w:lang w:eastAsia="ar-SA"/>
        </w:rPr>
        <w:t>Машино-места</w:t>
      </w:r>
      <w:proofErr w:type="spellEnd"/>
      <w:proofErr w:type="gramEnd"/>
      <w:r w:rsidRPr="00455B74">
        <w:rPr>
          <w:strike w:val="0"/>
          <w:color w:val="000000" w:themeColor="text1"/>
          <w:lang w:eastAsia="ar-SA"/>
        </w:rPr>
        <w:t xml:space="preserve"> для хранения индивидуального автотранспорта могут размещаться на отведенном земельном участке или на ст</w:t>
      </w:r>
      <w:r>
        <w:rPr>
          <w:strike w:val="0"/>
          <w:color w:val="000000" w:themeColor="text1"/>
          <w:lang w:eastAsia="ar-SA"/>
        </w:rPr>
        <w:t>оянках-спутниках, расположенных</w:t>
      </w:r>
      <w:r w:rsidRPr="00455B74">
        <w:rPr>
          <w:strike w:val="0"/>
          <w:color w:val="000000" w:themeColor="text1"/>
          <w:lang w:eastAsia="ar-SA"/>
        </w:rPr>
        <w:t xml:space="preserve"> в пределах квартала и предназначенных для размещения гаражей и автостоянок. За пределами земельного участка может быть размещено не более 50% </w:t>
      </w:r>
      <w:proofErr w:type="gramStart"/>
      <w:r w:rsidRPr="00455B74">
        <w:rPr>
          <w:strike w:val="0"/>
          <w:color w:val="000000" w:themeColor="text1"/>
          <w:lang w:eastAsia="ar-SA"/>
        </w:rPr>
        <w:t>необходимых</w:t>
      </w:r>
      <w:proofErr w:type="gramEnd"/>
      <w:r w:rsidRPr="00455B74">
        <w:rPr>
          <w:strike w:val="0"/>
          <w:color w:val="000000" w:themeColor="text1"/>
          <w:lang w:eastAsia="ar-SA"/>
        </w:rPr>
        <w:t xml:space="preserve">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При проектировании стоянок-спутников предусматривается их удаленность:</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 пределах пешеходной доступности не более 500 метров;</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жилых домов, возводимых в рамках программ развития застроенных территорий – в пределах пешеходной доступности не более 1500 метров;</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для прочих – на примыкающих земельных участках.</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Размещение за пределами земельного участка основного объекта части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в документации по планировке территории должно быть обосновано наличием необходимого количества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или территории для их размещения в границах квартала.</w:t>
      </w:r>
    </w:p>
    <w:p w:rsidR="00FA369F" w:rsidRPr="00455B74" w:rsidRDefault="00FA369F" w:rsidP="00FA369F">
      <w:pPr>
        <w:widowControl w:val="0"/>
        <w:suppressAutoHyphens/>
        <w:ind w:firstLine="709"/>
        <w:contextualSpacing/>
        <w:jc w:val="both"/>
        <w:rPr>
          <w:strike w:val="0"/>
          <w:color w:val="000000" w:themeColor="text1"/>
          <w:lang w:eastAsia="ar-SA"/>
        </w:rPr>
      </w:pPr>
      <w:r w:rsidRPr="00455B74">
        <w:rPr>
          <w:strike w:val="0"/>
          <w:color w:val="000000" w:themeColor="text1"/>
          <w:lang w:eastAsia="ar-SA"/>
        </w:rPr>
        <w:t xml:space="preserve">5. Минимальное количество </w:t>
      </w:r>
      <w:proofErr w:type="spellStart"/>
      <w:r w:rsidRPr="00455B74">
        <w:rPr>
          <w:strike w:val="0"/>
          <w:color w:val="000000" w:themeColor="text1"/>
          <w:lang w:eastAsia="ar-SA"/>
        </w:rPr>
        <w:t>машино-мест</w:t>
      </w:r>
      <w:proofErr w:type="spellEnd"/>
      <w:r w:rsidRPr="00455B74">
        <w:rPr>
          <w:strike w:val="0"/>
          <w:color w:val="000000" w:themeColor="text1"/>
          <w:lang w:eastAsia="ar-SA"/>
        </w:rPr>
        <w:t xml:space="preserve"> для временного хранения индивидуального авто</w:t>
      </w:r>
      <w:r>
        <w:rPr>
          <w:strike w:val="0"/>
          <w:color w:val="000000" w:themeColor="text1"/>
          <w:lang w:eastAsia="ar-SA"/>
        </w:rPr>
        <w:t xml:space="preserve">мобильного </w:t>
      </w:r>
      <w:r w:rsidRPr="00455B74">
        <w:rPr>
          <w:strike w:val="0"/>
          <w:color w:val="000000" w:themeColor="text1"/>
          <w:lang w:eastAsia="ar-SA"/>
        </w:rPr>
        <w:t xml:space="preserve">транспорта на территории земельных участков приведено в таблице 1. </w:t>
      </w:r>
    </w:p>
    <w:p w:rsidR="00D834B8" w:rsidRDefault="00FA369F" w:rsidP="00FA369F">
      <w:pPr>
        <w:widowControl w:val="0"/>
        <w:suppressAutoHyphens/>
        <w:spacing w:line="276" w:lineRule="auto"/>
        <w:ind w:right="-2" w:firstLine="567"/>
        <w:jc w:val="center"/>
        <w:outlineLvl w:val="0"/>
        <w:rPr>
          <w:strike w:val="0"/>
          <w:color w:val="000000" w:themeColor="text1"/>
          <w:lang w:eastAsia="ar-SA"/>
        </w:rPr>
      </w:pPr>
      <w:r w:rsidRPr="00455B74">
        <w:rPr>
          <w:b/>
          <w:strike w:val="0"/>
          <w:color w:val="000000" w:themeColor="text1"/>
          <w:lang w:eastAsia="ar-SA"/>
        </w:rPr>
        <w:t xml:space="preserve">Минимальное количество </w:t>
      </w:r>
      <w:proofErr w:type="spellStart"/>
      <w:r w:rsidRPr="00455B74">
        <w:rPr>
          <w:b/>
          <w:strike w:val="0"/>
          <w:color w:val="000000" w:themeColor="text1"/>
          <w:lang w:eastAsia="ar-SA"/>
        </w:rPr>
        <w:t>машино-мест</w:t>
      </w:r>
      <w:proofErr w:type="spellEnd"/>
      <w:r w:rsidRPr="00455B74">
        <w:rPr>
          <w:b/>
          <w:strike w:val="0"/>
          <w:color w:val="000000" w:themeColor="text1"/>
          <w:lang w:eastAsia="ar-SA"/>
        </w:rPr>
        <w:t xml:space="preserve"> для временного хранения индивидуального автотранспорта на территории земельных участков</w:t>
      </w:r>
      <w:r w:rsidRPr="00FA369F">
        <w:rPr>
          <w:strike w:val="0"/>
          <w:color w:val="000000" w:themeColor="text1"/>
          <w:lang w:eastAsia="ar-SA"/>
        </w:rPr>
        <w:t xml:space="preserve"> </w:t>
      </w:r>
      <w:r>
        <w:rPr>
          <w:strike w:val="0"/>
          <w:color w:val="000000" w:themeColor="text1"/>
          <w:lang w:eastAsia="ar-SA"/>
        </w:rPr>
        <w:t xml:space="preserve">         </w:t>
      </w:r>
    </w:p>
    <w:p w:rsidR="00FA369F" w:rsidRPr="00455B74" w:rsidRDefault="00FA369F" w:rsidP="00D834B8">
      <w:pPr>
        <w:widowControl w:val="0"/>
        <w:suppressAutoHyphens/>
        <w:spacing w:line="276" w:lineRule="auto"/>
        <w:ind w:right="-2" w:firstLine="567"/>
        <w:jc w:val="right"/>
        <w:outlineLvl w:val="0"/>
        <w:rPr>
          <w:strike w:val="0"/>
          <w:color w:val="000000" w:themeColor="text1"/>
          <w:lang w:eastAsia="ar-SA"/>
        </w:rPr>
      </w:pPr>
      <w:r w:rsidRPr="00455B74">
        <w:rPr>
          <w:strike w:val="0"/>
          <w:color w:val="000000" w:themeColor="text1"/>
          <w:lang w:eastAsia="ar-SA"/>
        </w:rPr>
        <w:t>Таблица 1.</w:t>
      </w:r>
    </w:p>
    <w:tbl>
      <w:tblPr>
        <w:tblW w:w="9356" w:type="dxa"/>
        <w:tblInd w:w="40" w:type="dxa"/>
        <w:tblLayout w:type="fixed"/>
        <w:tblCellMar>
          <w:left w:w="40" w:type="dxa"/>
          <w:right w:w="40" w:type="dxa"/>
        </w:tblCellMar>
        <w:tblLook w:val="0000"/>
      </w:tblPr>
      <w:tblGrid>
        <w:gridCol w:w="811"/>
        <w:gridCol w:w="3828"/>
        <w:gridCol w:w="4717"/>
      </w:tblGrid>
      <w:tr w:rsidR="00FA369F" w:rsidRPr="00455B74" w:rsidTr="00410ED5">
        <w:trPr>
          <w:trHeight w:val="397"/>
        </w:trPr>
        <w:tc>
          <w:tcPr>
            <w:tcW w:w="811" w:type="dxa"/>
            <w:tcBorders>
              <w:top w:val="single" w:sz="6" w:space="0" w:color="auto"/>
              <w:left w:val="single" w:sz="6" w:space="0" w:color="auto"/>
              <w:bottom w:val="single" w:sz="4"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b/>
                <w:strike w:val="0"/>
                <w:color w:val="000000" w:themeColor="text1"/>
                <w:sz w:val="20"/>
                <w:szCs w:val="20"/>
                <w:lang w:eastAsia="ar-SA"/>
              </w:rPr>
            </w:pPr>
            <w:r w:rsidRPr="00657EF8">
              <w:rPr>
                <w:b/>
                <w:strike w:val="0"/>
                <w:color w:val="000000" w:themeColor="text1"/>
                <w:sz w:val="20"/>
                <w:szCs w:val="20"/>
                <w:lang w:eastAsia="ar-SA"/>
              </w:rPr>
              <w:t>№</w:t>
            </w:r>
          </w:p>
          <w:p w:rsidR="00FA369F" w:rsidRPr="00657EF8" w:rsidRDefault="00FA369F" w:rsidP="00410ED5">
            <w:pPr>
              <w:widowControl w:val="0"/>
              <w:suppressAutoHyphens/>
              <w:ind w:right="-2"/>
              <w:jc w:val="both"/>
              <w:rPr>
                <w:b/>
                <w:strike w:val="0"/>
                <w:color w:val="000000" w:themeColor="text1"/>
                <w:sz w:val="20"/>
                <w:szCs w:val="20"/>
                <w:lang w:eastAsia="ar-SA"/>
              </w:rPr>
            </w:pPr>
            <w:proofErr w:type="spellStart"/>
            <w:proofErr w:type="gramStart"/>
            <w:r w:rsidRPr="00657EF8">
              <w:rPr>
                <w:b/>
                <w:strike w:val="0"/>
                <w:color w:val="000000" w:themeColor="text1"/>
                <w:sz w:val="20"/>
                <w:szCs w:val="20"/>
                <w:lang w:eastAsia="ar-SA"/>
              </w:rPr>
              <w:t>п</w:t>
            </w:r>
            <w:proofErr w:type="spellEnd"/>
            <w:proofErr w:type="gramEnd"/>
            <w:r w:rsidRPr="00657EF8">
              <w:rPr>
                <w:b/>
                <w:strike w:val="0"/>
                <w:color w:val="000000" w:themeColor="text1"/>
                <w:sz w:val="20"/>
                <w:szCs w:val="20"/>
                <w:lang w:eastAsia="ar-SA"/>
              </w:rPr>
              <w:t>/</w:t>
            </w:r>
            <w:proofErr w:type="spellStart"/>
            <w:r w:rsidRPr="00657EF8">
              <w:rPr>
                <w:b/>
                <w:strike w:val="0"/>
                <w:color w:val="000000" w:themeColor="text1"/>
                <w:sz w:val="20"/>
                <w:szCs w:val="20"/>
                <w:lang w:eastAsia="ar-SA"/>
              </w:rPr>
              <w:t>п</w:t>
            </w:r>
            <w:proofErr w:type="spellEnd"/>
          </w:p>
        </w:tc>
        <w:tc>
          <w:tcPr>
            <w:tcW w:w="3828" w:type="dxa"/>
            <w:tcBorders>
              <w:top w:val="single" w:sz="6" w:space="0" w:color="auto"/>
              <w:left w:val="single" w:sz="6" w:space="0" w:color="auto"/>
              <w:bottom w:val="single" w:sz="4"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Вид использования</w:t>
            </w:r>
          </w:p>
        </w:tc>
        <w:tc>
          <w:tcPr>
            <w:tcW w:w="4717" w:type="dxa"/>
            <w:tcBorders>
              <w:top w:val="single" w:sz="6" w:space="0" w:color="auto"/>
              <w:left w:val="single" w:sz="6" w:space="0" w:color="auto"/>
              <w:bottom w:val="single" w:sz="4"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b/>
                <w:strike w:val="0"/>
                <w:color w:val="000000" w:themeColor="text1"/>
                <w:sz w:val="20"/>
                <w:szCs w:val="20"/>
                <w:lang w:eastAsia="ar-SA"/>
              </w:rPr>
            </w:pPr>
            <w:r w:rsidRPr="00657EF8">
              <w:rPr>
                <w:b/>
                <w:strike w:val="0"/>
                <w:color w:val="000000" w:themeColor="text1"/>
                <w:sz w:val="20"/>
                <w:szCs w:val="20"/>
                <w:lang w:eastAsia="ar-SA"/>
              </w:rPr>
              <w:t xml:space="preserve">Минимальное количество </w:t>
            </w:r>
            <w:proofErr w:type="spellStart"/>
            <w:r w:rsidRPr="00657EF8">
              <w:rPr>
                <w:b/>
                <w:strike w:val="0"/>
                <w:color w:val="000000" w:themeColor="text1"/>
                <w:sz w:val="20"/>
                <w:szCs w:val="20"/>
                <w:lang w:eastAsia="ar-SA"/>
              </w:rPr>
              <w:t>машино-мест</w:t>
            </w:r>
            <w:proofErr w:type="spellEnd"/>
          </w:p>
        </w:tc>
      </w:tr>
      <w:tr w:rsidR="00FA369F" w:rsidRPr="00455B74" w:rsidTr="00410ED5">
        <w:trPr>
          <w:trHeight w:val="397"/>
        </w:trPr>
        <w:tc>
          <w:tcPr>
            <w:tcW w:w="811" w:type="dxa"/>
            <w:tcBorders>
              <w:top w:val="single" w:sz="4" w:space="0" w:color="auto"/>
              <w:left w:val="single" w:sz="6" w:space="0" w:color="auto"/>
              <w:bottom w:val="single" w:sz="4"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1.</w:t>
            </w:r>
          </w:p>
        </w:tc>
        <w:tc>
          <w:tcPr>
            <w:tcW w:w="3828" w:type="dxa"/>
            <w:tcBorders>
              <w:top w:val="single" w:sz="4" w:space="0" w:color="auto"/>
              <w:left w:val="single" w:sz="6" w:space="0" w:color="auto"/>
              <w:bottom w:val="single" w:sz="4"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Индивидуальные жилые дома, дачи</w:t>
            </w:r>
          </w:p>
        </w:tc>
        <w:tc>
          <w:tcPr>
            <w:tcW w:w="4717" w:type="dxa"/>
            <w:tcBorders>
              <w:top w:val="single" w:sz="4" w:space="0" w:color="auto"/>
              <w:left w:val="single" w:sz="6" w:space="0" w:color="auto"/>
              <w:bottom w:val="single" w:sz="4"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земельный участок</w:t>
            </w:r>
          </w:p>
        </w:tc>
      </w:tr>
      <w:tr w:rsidR="00FA369F" w:rsidRPr="00455B74" w:rsidTr="00410ED5">
        <w:trPr>
          <w:trHeight w:val="397"/>
        </w:trPr>
        <w:tc>
          <w:tcPr>
            <w:tcW w:w="811" w:type="dxa"/>
            <w:tcBorders>
              <w:top w:val="single" w:sz="4" w:space="0" w:color="auto"/>
              <w:left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2.</w:t>
            </w:r>
          </w:p>
        </w:tc>
        <w:tc>
          <w:tcPr>
            <w:tcW w:w="3828" w:type="dxa"/>
            <w:tcBorders>
              <w:top w:val="single" w:sz="4" w:space="0" w:color="auto"/>
              <w:left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Многоквартирные дома</w:t>
            </w:r>
          </w:p>
        </w:tc>
        <w:tc>
          <w:tcPr>
            <w:tcW w:w="4717" w:type="dxa"/>
            <w:tcBorders>
              <w:top w:val="single" w:sz="4" w:space="0" w:color="auto"/>
              <w:left w:val="single" w:sz="6" w:space="0" w:color="auto"/>
              <w:right w:val="single" w:sz="6" w:space="0" w:color="auto"/>
            </w:tcBorders>
            <w:shd w:val="clear" w:color="auto" w:fill="FFFFFF"/>
            <w:vAlign w:val="center"/>
          </w:tcPr>
          <w:p w:rsidR="00FA369F"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80 кв</w:t>
            </w:r>
            <w:proofErr w:type="gramStart"/>
            <w:r w:rsidRPr="00657EF8">
              <w:rPr>
                <w:strike w:val="0"/>
                <w:color w:val="000000" w:themeColor="text1"/>
                <w:sz w:val="20"/>
                <w:szCs w:val="20"/>
                <w:lang w:eastAsia="ar-SA"/>
              </w:rPr>
              <w:t>.м</w:t>
            </w:r>
            <w:proofErr w:type="gramEnd"/>
            <w:r w:rsidRPr="00657EF8">
              <w:rPr>
                <w:strike w:val="0"/>
                <w:color w:val="000000" w:themeColor="text1"/>
                <w:sz w:val="20"/>
                <w:szCs w:val="20"/>
                <w:lang w:eastAsia="ar-SA"/>
              </w:rPr>
              <w:t xml:space="preserve"> общей площади </w:t>
            </w:r>
          </w:p>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жилого дома</w:t>
            </w:r>
          </w:p>
        </w:tc>
      </w:tr>
      <w:tr w:rsidR="00FA369F" w:rsidRPr="00455B74" w:rsidTr="00410ED5">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3.</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дошкольного, начального и среднего общего образования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FA369F" w:rsidRPr="00455B74" w:rsidTr="00410ED5">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4.</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 в максимальную смену,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при их максимальном количестве</w:t>
            </w:r>
          </w:p>
        </w:tc>
      </w:tr>
      <w:tr w:rsidR="00FA369F" w:rsidRPr="00455B74" w:rsidTr="00410ED5">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5.</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физической культуры и спорта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10 единовременных посетителей (включая зрителей) при их максимальном количестве</w:t>
            </w:r>
          </w:p>
        </w:tc>
      </w:tr>
      <w:tr w:rsidR="00FA369F" w:rsidRPr="00455B74" w:rsidTr="00410ED5">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lastRenderedPageBreak/>
              <w:t>6.</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Больничные, санаторно-курортные учреждения, объекты социального обеспечения</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20 койко-мест, а также 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5 работников</w:t>
            </w:r>
          </w:p>
        </w:tc>
      </w:tr>
      <w:tr w:rsidR="00FA369F" w:rsidRPr="00455B74" w:rsidTr="00410ED5">
        <w:trPr>
          <w:trHeight w:val="397"/>
        </w:trPr>
        <w:tc>
          <w:tcPr>
            <w:tcW w:w="811"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both"/>
              <w:rPr>
                <w:strike w:val="0"/>
                <w:color w:val="000000" w:themeColor="text1"/>
                <w:sz w:val="20"/>
                <w:szCs w:val="20"/>
                <w:lang w:eastAsia="ar-SA"/>
              </w:rPr>
            </w:pPr>
            <w:r w:rsidRPr="00657EF8">
              <w:rPr>
                <w:strike w:val="0"/>
                <w:color w:val="000000" w:themeColor="text1"/>
                <w:sz w:val="20"/>
                <w:szCs w:val="20"/>
                <w:lang w:eastAsia="ar-SA"/>
              </w:rPr>
              <w:t>7.</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Объекты для оздоровительных целей (кемпинги, базы отдыха)</w:t>
            </w:r>
          </w:p>
        </w:tc>
        <w:tc>
          <w:tcPr>
            <w:tcW w:w="4717" w:type="dxa"/>
            <w:tcBorders>
              <w:top w:val="single" w:sz="6" w:space="0" w:color="auto"/>
              <w:left w:val="single" w:sz="6" w:space="0" w:color="auto"/>
              <w:bottom w:val="single" w:sz="6" w:space="0" w:color="auto"/>
              <w:right w:val="single" w:sz="6" w:space="0" w:color="auto"/>
            </w:tcBorders>
            <w:shd w:val="clear" w:color="auto" w:fill="FFFFFF"/>
            <w:vAlign w:val="center"/>
          </w:tcPr>
          <w:p w:rsidR="00FA369F" w:rsidRPr="00657EF8" w:rsidRDefault="00FA369F" w:rsidP="00410ED5">
            <w:pPr>
              <w:widowControl w:val="0"/>
              <w:suppressAutoHyphens/>
              <w:ind w:right="-2"/>
              <w:jc w:val="center"/>
              <w:rPr>
                <w:strike w:val="0"/>
                <w:color w:val="000000" w:themeColor="text1"/>
                <w:sz w:val="20"/>
                <w:szCs w:val="20"/>
                <w:lang w:eastAsia="ar-SA"/>
              </w:rPr>
            </w:pPr>
            <w:r w:rsidRPr="00657EF8">
              <w:rPr>
                <w:strike w:val="0"/>
                <w:color w:val="000000" w:themeColor="text1"/>
                <w:sz w:val="20"/>
                <w:szCs w:val="20"/>
                <w:lang w:eastAsia="ar-SA"/>
              </w:rPr>
              <w:t xml:space="preserve">1 </w:t>
            </w:r>
            <w:proofErr w:type="spellStart"/>
            <w:r w:rsidRPr="00657EF8">
              <w:rPr>
                <w:strike w:val="0"/>
                <w:color w:val="000000" w:themeColor="text1"/>
                <w:sz w:val="20"/>
                <w:szCs w:val="20"/>
                <w:lang w:eastAsia="ar-SA"/>
              </w:rPr>
              <w:t>машино-место</w:t>
            </w:r>
            <w:proofErr w:type="spellEnd"/>
            <w:r w:rsidRPr="00657EF8">
              <w:rPr>
                <w:strike w:val="0"/>
                <w:color w:val="000000" w:themeColor="text1"/>
                <w:sz w:val="20"/>
                <w:szCs w:val="20"/>
                <w:lang w:eastAsia="ar-SA"/>
              </w:rPr>
              <w:t xml:space="preserve"> на 1 гостиничный номер</w:t>
            </w:r>
          </w:p>
        </w:tc>
      </w:tr>
    </w:tbl>
    <w:p w:rsidR="00FA369F" w:rsidRPr="00455B74" w:rsidRDefault="00FA369F" w:rsidP="00FA369F">
      <w:pPr>
        <w:widowControl w:val="0"/>
        <w:suppressAutoHyphens/>
        <w:autoSpaceDE w:val="0"/>
        <w:autoSpaceDN w:val="0"/>
        <w:adjustRightInd w:val="0"/>
        <w:jc w:val="both"/>
        <w:rPr>
          <w:b/>
          <w:strike w:val="0"/>
          <w:noProof/>
          <w:color w:val="000000" w:themeColor="text1"/>
          <w:lang w:eastAsia="ar-SA"/>
        </w:rPr>
      </w:pPr>
      <w:r w:rsidRPr="00455B74">
        <w:rPr>
          <w:b/>
          <w:strike w:val="0"/>
          <w:noProof/>
          <w:color w:val="000000" w:themeColor="text1"/>
          <w:lang w:eastAsia="ar-SA"/>
        </w:rPr>
        <w:t xml:space="preserve">Расстояния </w:t>
      </w:r>
      <w:r w:rsidRPr="00455B74">
        <w:rPr>
          <w:b/>
          <w:strike w:val="0"/>
          <w:color w:val="000000" w:themeColor="text1"/>
          <w:lang w:eastAsia="ar-SA"/>
        </w:rPr>
        <w:t>о</w:t>
      </w:r>
      <w:r w:rsidRPr="00455B74">
        <w:rPr>
          <w:b/>
          <w:strike w:val="0"/>
          <w:noProof/>
          <w:color w:val="000000" w:themeColor="text1"/>
          <w:lang w:eastAsia="ar-SA"/>
        </w:rPr>
        <w:t xml:space="preserve">т </w:t>
      </w:r>
      <w:r w:rsidRPr="00455B74">
        <w:rPr>
          <w:b/>
          <w:strike w:val="0"/>
          <w:color w:val="000000" w:themeColor="text1"/>
          <w:lang w:eastAsia="ar-SA"/>
        </w:rPr>
        <w:t>н</w:t>
      </w:r>
      <w:r w:rsidRPr="00455B74">
        <w:rPr>
          <w:b/>
          <w:strike w:val="0"/>
          <w:noProof/>
          <w:color w:val="000000" w:themeColor="text1"/>
          <w:lang w:eastAsia="ar-SA"/>
        </w:rPr>
        <w:t xml:space="preserve">аземных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н</w:t>
      </w:r>
      <w:r w:rsidRPr="00455B74">
        <w:rPr>
          <w:b/>
          <w:strike w:val="0"/>
          <w:noProof/>
          <w:color w:val="000000" w:themeColor="text1"/>
          <w:lang w:eastAsia="ar-SA"/>
        </w:rPr>
        <w:t xml:space="preserve">аземно-подземных </w:t>
      </w:r>
      <w:r w:rsidRPr="00455B74">
        <w:rPr>
          <w:b/>
          <w:strike w:val="0"/>
          <w:color w:val="000000" w:themeColor="text1"/>
          <w:lang w:eastAsia="ar-SA"/>
        </w:rPr>
        <w:t>г</w:t>
      </w:r>
      <w:r w:rsidRPr="00455B74">
        <w:rPr>
          <w:b/>
          <w:strike w:val="0"/>
          <w:noProof/>
          <w:color w:val="000000" w:themeColor="text1"/>
          <w:lang w:eastAsia="ar-SA"/>
        </w:rPr>
        <w:t xml:space="preserve">аражей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о</w:t>
      </w:r>
      <w:r w:rsidRPr="00455B74">
        <w:rPr>
          <w:b/>
          <w:strike w:val="0"/>
          <w:noProof/>
          <w:color w:val="000000" w:themeColor="text1"/>
          <w:lang w:eastAsia="ar-SA"/>
        </w:rPr>
        <w:t xml:space="preserve">ткрытых </w:t>
      </w:r>
      <w:r w:rsidRPr="00455B74">
        <w:rPr>
          <w:b/>
          <w:strike w:val="0"/>
          <w:color w:val="000000" w:themeColor="text1"/>
          <w:lang w:eastAsia="ar-SA"/>
        </w:rPr>
        <w:t>а</w:t>
      </w:r>
      <w:r w:rsidRPr="00455B74">
        <w:rPr>
          <w:b/>
          <w:strike w:val="0"/>
          <w:noProof/>
          <w:color w:val="000000" w:themeColor="text1"/>
          <w:lang w:eastAsia="ar-SA"/>
        </w:rPr>
        <w:t xml:space="preserve">втостоянок, предназначенных </w:t>
      </w:r>
      <w:r w:rsidRPr="00455B74">
        <w:rPr>
          <w:b/>
          <w:strike w:val="0"/>
          <w:color w:val="000000" w:themeColor="text1"/>
          <w:lang w:eastAsia="ar-SA"/>
        </w:rPr>
        <w:t>д</w:t>
      </w:r>
      <w:r w:rsidRPr="00455B74">
        <w:rPr>
          <w:b/>
          <w:strike w:val="0"/>
          <w:noProof/>
          <w:color w:val="000000" w:themeColor="text1"/>
          <w:lang w:eastAsia="ar-SA"/>
        </w:rPr>
        <w:t xml:space="preserve">ля </w:t>
      </w:r>
      <w:r w:rsidRPr="00455B74">
        <w:rPr>
          <w:b/>
          <w:strike w:val="0"/>
          <w:color w:val="000000" w:themeColor="text1"/>
          <w:lang w:eastAsia="ar-SA"/>
        </w:rPr>
        <w:t>п</w:t>
      </w:r>
      <w:r w:rsidRPr="00455B74">
        <w:rPr>
          <w:b/>
          <w:strike w:val="0"/>
          <w:noProof/>
          <w:color w:val="000000" w:themeColor="text1"/>
          <w:lang w:eastAsia="ar-SA"/>
        </w:rPr>
        <w:t xml:space="preserve">остоянного </w:t>
      </w:r>
      <w:r w:rsidRPr="00455B74">
        <w:rPr>
          <w:b/>
          <w:strike w:val="0"/>
          <w:color w:val="000000" w:themeColor="text1"/>
          <w:lang w:eastAsia="ar-SA"/>
        </w:rPr>
        <w:t>и</w:t>
      </w:r>
      <w:r w:rsidRPr="00455B74">
        <w:rPr>
          <w:b/>
          <w:strike w:val="0"/>
          <w:noProof/>
          <w:color w:val="000000" w:themeColor="text1"/>
          <w:lang w:eastAsia="ar-SA"/>
        </w:rPr>
        <w:t xml:space="preserve"> </w:t>
      </w:r>
      <w:r w:rsidRPr="00455B74">
        <w:rPr>
          <w:b/>
          <w:strike w:val="0"/>
          <w:color w:val="000000" w:themeColor="text1"/>
          <w:lang w:eastAsia="ar-SA"/>
        </w:rPr>
        <w:t>в</w:t>
      </w:r>
      <w:r w:rsidRPr="00455B74">
        <w:rPr>
          <w:b/>
          <w:strike w:val="0"/>
          <w:noProof/>
          <w:color w:val="000000" w:themeColor="text1"/>
          <w:lang w:eastAsia="ar-SA"/>
        </w:rPr>
        <w:t xml:space="preserve">ременного </w:t>
      </w:r>
      <w:r w:rsidRPr="00455B74">
        <w:rPr>
          <w:b/>
          <w:strike w:val="0"/>
          <w:color w:val="000000" w:themeColor="text1"/>
          <w:lang w:eastAsia="ar-SA"/>
        </w:rPr>
        <w:t>х</w:t>
      </w:r>
      <w:r w:rsidRPr="00455B74">
        <w:rPr>
          <w:b/>
          <w:strike w:val="0"/>
          <w:noProof/>
          <w:color w:val="000000" w:themeColor="text1"/>
          <w:lang w:eastAsia="ar-SA"/>
        </w:rPr>
        <w:t xml:space="preserve">ранения </w:t>
      </w:r>
      <w:r w:rsidRPr="00455B74">
        <w:rPr>
          <w:b/>
          <w:strike w:val="0"/>
          <w:color w:val="000000" w:themeColor="text1"/>
          <w:lang w:eastAsia="ar-SA"/>
        </w:rPr>
        <w:t>л</w:t>
      </w:r>
      <w:r w:rsidRPr="00455B74">
        <w:rPr>
          <w:b/>
          <w:strike w:val="0"/>
          <w:noProof/>
          <w:color w:val="000000" w:themeColor="text1"/>
          <w:lang w:eastAsia="ar-SA"/>
        </w:rPr>
        <w:t xml:space="preserve">егковых </w:t>
      </w:r>
      <w:r w:rsidRPr="00455B74">
        <w:rPr>
          <w:b/>
          <w:strike w:val="0"/>
          <w:color w:val="000000" w:themeColor="text1"/>
          <w:lang w:eastAsia="ar-SA"/>
        </w:rPr>
        <w:t>а</w:t>
      </w:r>
      <w:r w:rsidRPr="00455B74">
        <w:rPr>
          <w:b/>
          <w:strike w:val="0"/>
          <w:noProof/>
          <w:color w:val="000000" w:themeColor="text1"/>
          <w:lang w:eastAsia="ar-SA"/>
        </w:rPr>
        <w:t xml:space="preserve">втомобилей принимать по </w:t>
      </w:r>
      <w:r w:rsidRPr="00455B74">
        <w:rPr>
          <w:strike w:val="0"/>
          <w:noProof/>
          <w:color w:val="000000" w:themeColor="text1"/>
          <w:lang w:eastAsia="ar-SA"/>
        </w:rPr>
        <w:t>СП 42.13330.2016. Свод правил. Градостроительство. Планировка и застройка городских и сельских поселений. Актуализированная редакция СНиП 2.07.01-89* и «МДС 32-2.2000. Рекомендации по проектированию общественно-транспортных центров (узлов) в крупных городах»</w:t>
      </w:r>
    </w:p>
    <w:p w:rsidR="00FA369F" w:rsidRPr="00455B74" w:rsidRDefault="00FA369F" w:rsidP="00FA369F">
      <w:pPr>
        <w:widowControl w:val="0"/>
        <w:suppressAutoHyphens/>
        <w:spacing w:line="276" w:lineRule="auto"/>
        <w:ind w:right="-2" w:firstLine="567"/>
        <w:jc w:val="right"/>
        <w:rPr>
          <w:strike w:val="0"/>
          <w:color w:val="000000" w:themeColor="text1"/>
          <w:lang w:eastAsia="ar-SA"/>
        </w:rPr>
      </w:pPr>
      <w:r w:rsidRPr="00455B74">
        <w:rPr>
          <w:strike w:val="0"/>
          <w:color w:val="000000" w:themeColor="text1"/>
          <w:lang w:eastAsia="ar-SA"/>
        </w:rPr>
        <w:t>Таблица 2.</w:t>
      </w:r>
    </w:p>
    <w:tbl>
      <w:tblPr>
        <w:tblW w:w="9356" w:type="dxa"/>
        <w:tblInd w:w="3" w:type="dxa"/>
        <w:tblLayout w:type="fixed"/>
        <w:tblCellMar>
          <w:left w:w="0" w:type="dxa"/>
          <w:right w:w="0" w:type="dxa"/>
        </w:tblCellMar>
        <w:tblLook w:val="0000"/>
      </w:tblPr>
      <w:tblGrid>
        <w:gridCol w:w="4820"/>
        <w:gridCol w:w="992"/>
        <w:gridCol w:w="709"/>
        <w:gridCol w:w="992"/>
        <w:gridCol w:w="992"/>
        <w:gridCol w:w="851"/>
      </w:tblGrid>
      <w:tr w:rsidR="00FA369F" w:rsidRPr="00455B74" w:rsidTr="00410ED5">
        <w:trPr>
          <w:trHeight w:val="289"/>
        </w:trPr>
        <w:tc>
          <w:tcPr>
            <w:tcW w:w="4820" w:type="dxa"/>
            <w:vMerge w:val="restart"/>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Объекты,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 </w:t>
            </w:r>
            <w:r w:rsidRPr="00657EF8">
              <w:rPr>
                <w:strike w:val="0"/>
                <w:color w:val="000000" w:themeColor="text1"/>
                <w:sz w:val="20"/>
                <w:szCs w:val="20"/>
                <w:lang w:eastAsia="ar-SA"/>
              </w:rPr>
              <w:t>к</w:t>
            </w:r>
            <w:r w:rsidRPr="00657EF8">
              <w:rPr>
                <w:strike w:val="0"/>
                <w:noProof/>
                <w:color w:val="000000" w:themeColor="text1"/>
                <w:sz w:val="20"/>
                <w:szCs w:val="20"/>
                <w:lang w:eastAsia="ar-SA"/>
              </w:rPr>
              <w:t>оторых</w:t>
            </w:r>
          </w:p>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определяется расстояние</w:t>
            </w: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Расстояние </w:t>
            </w:r>
            <w:r w:rsidRPr="00657EF8">
              <w:rPr>
                <w:strike w:val="0"/>
                <w:color w:val="000000" w:themeColor="text1"/>
                <w:sz w:val="20"/>
                <w:szCs w:val="20"/>
                <w:lang w:eastAsia="ar-SA"/>
              </w:rPr>
              <w:t>в</w:t>
            </w:r>
            <w:r w:rsidRPr="00657EF8">
              <w:rPr>
                <w:strike w:val="0"/>
                <w:noProof/>
                <w:color w:val="000000" w:themeColor="text1"/>
                <w:sz w:val="20"/>
                <w:szCs w:val="20"/>
                <w:lang w:eastAsia="ar-SA"/>
              </w:rPr>
              <w:t xml:space="preserve"> </w:t>
            </w:r>
            <w:proofErr w:type="gramStart"/>
            <w:r w:rsidRPr="00657EF8">
              <w:rPr>
                <w:strike w:val="0"/>
                <w:color w:val="000000" w:themeColor="text1"/>
                <w:sz w:val="20"/>
                <w:szCs w:val="20"/>
                <w:lang w:eastAsia="ar-SA"/>
              </w:rPr>
              <w:t>м</w:t>
            </w:r>
            <w:proofErr w:type="gramEnd"/>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н</w:t>
            </w:r>
            <w:r w:rsidRPr="00657EF8">
              <w:rPr>
                <w:strike w:val="0"/>
                <w:noProof/>
                <w:color w:val="000000" w:themeColor="text1"/>
                <w:sz w:val="20"/>
                <w:szCs w:val="20"/>
                <w:lang w:eastAsia="ar-SA"/>
              </w:rPr>
              <w:t xml:space="preserve">е </w:t>
            </w:r>
            <w:r w:rsidRPr="00657EF8">
              <w:rPr>
                <w:strike w:val="0"/>
                <w:color w:val="000000" w:themeColor="text1"/>
                <w:sz w:val="20"/>
                <w:szCs w:val="20"/>
                <w:lang w:eastAsia="ar-SA"/>
              </w:rPr>
              <w:t>менее</w:t>
            </w:r>
          </w:p>
        </w:tc>
      </w:tr>
      <w:tr w:rsidR="00FA369F" w:rsidRPr="00455B74" w:rsidTr="00410ED5">
        <w:trPr>
          <w:trHeight w:val="575"/>
        </w:trPr>
        <w:tc>
          <w:tcPr>
            <w:tcW w:w="4820" w:type="dxa"/>
            <w:vMerge/>
            <w:tcBorders>
              <w:top w:val="single" w:sz="2" w:space="0" w:color="auto"/>
              <w:left w:val="single" w:sz="2" w:space="0" w:color="auto"/>
              <w:bottom w:val="single" w:sz="2" w:space="0" w:color="auto"/>
              <w:right w:val="single" w:sz="2" w:space="0" w:color="auto"/>
            </w:tcBorders>
            <w:vAlign w:val="bottom"/>
          </w:tcPr>
          <w:p w:rsidR="00FA369F" w:rsidRPr="00657EF8" w:rsidRDefault="00FA369F" w:rsidP="00410ED5">
            <w:pPr>
              <w:widowControl w:val="0"/>
              <w:suppressAutoHyphens/>
              <w:autoSpaceDE w:val="0"/>
              <w:autoSpaceDN w:val="0"/>
              <w:adjustRightInd w:val="0"/>
              <w:ind w:right="-2"/>
              <w:jc w:val="both"/>
              <w:rPr>
                <w:strike w:val="0"/>
                <w:color w:val="000000" w:themeColor="text1"/>
                <w:sz w:val="20"/>
                <w:szCs w:val="20"/>
                <w:lang w:eastAsia="ar-SA"/>
              </w:rPr>
            </w:pPr>
          </w:p>
        </w:tc>
        <w:tc>
          <w:tcPr>
            <w:tcW w:w="4536" w:type="dxa"/>
            <w:gridSpan w:val="5"/>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noProof/>
                <w:color w:val="000000" w:themeColor="text1"/>
                <w:sz w:val="20"/>
                <w:szCs w:val="20"/>
                <w:lang w:eastAsia="ar-SA"/>
              </w:rPr>
            </w:pPr>
            <w:r w:rsidRPr="00657EF8">
              <w:rPr>
                <w:strike w:val="0"/>
                <w:noProof/>
                <w:color w:val="000000" w:themeColor="text1"/>
                <w:sz w:val="20"/>
                <w:szCs w:val="20"/>
                <w:lang w:eastAsia="ar-SA"/>
              </w:rPr>
              <w:t xml:space="preserve">от </w:t>
            </w:r>
            <w:r w:rsidRPr="00657EF8">
              <w:rPr>
                <w:strike w:val="0"/>
                <w:color w:val="000000" w:themeColor="text1"/>
                <w:sz w:val="20"/>
                <w:szCs w:val="20"/>
                <w:lang w:eastAsia="ar-SA"/>
              </w:rPr>
              <w:t>г</w:t>
            </w:r>
            <w:r w:rsidRPr="00657EF8">
              <w:rPr>
                <w:strike w:val="0"/>
                <w:noProof/>
                <w:color w:val="000000" w:themeColor="text1"/>
                <w:sz w:val="20"/>
                <w:szCs w:val="20"/>
                <w:lang w:eastAsia="ar-SA"/>
              </w:rPr>
              <w:t xml:space="preserve">аражей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ткрытых </w:t>
            </w:r>
            <w:r w:rsidRPr="00657EF8">
              <w:rPr>
                <w:strike w:val="0"/>
                <w:color w:val="000000" w:themeColor="text1"/>
                <w:sz w:val="20"/>
                <w:szCs w:val="20"/>
                <w:lang w:eastAsia="ar-SA"/>
              </w:rPr>
              <w:t>а</w:t>
            </w:r>
            <w:r w:rsidRPr="00657EF8">
              <w:rPr>
                <w:strike w:val="0"/>
                <w:noProof/>
                <w:color w:val="000000" w:themeColor="text1"/>
                <w:sz w:val="20"/>
                <w:szCs w:val="20"/>
                <w:lang w:eastAsia="ar-SA"/>
              </w:rPr>
              <w:t>втостоянок</w:t>
            </w:r>
          </w:p>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п</w:t>
            </w:r>
            <w:r w:rsidRPr="00657EF8">
              <w:rPr>
                <w:strike w:val="0"/>
                <w:noProof/>
                <w:color w:val="000000" w:themeColor="text1"/>
                <w:sz w:val="20"/>
                <w:szCs w:val="20"/>
                <w:lang w:eastAsia="ar-SA"/>
              </w:rPr>
              <w:t xml:space="preserve">ри </w:t>
            </w:r>
            <w:r w:rsidRPr="00657EF8">
              <w:rPr>
                <w:strike w:val="0"/>
                <w:color w:val="000000" w:themeColor="text1"/>
                <w:sz w:val="20"/>
                <w:szCs w:val="20"/>
                <w:lang w:eastAsia="ar-SA"/>
              </w:rPr>
              <w:t xml:space="preserve">числе </w:t>
            </w:r>
            <w:r w:rsidRPr="00657EF8">
              <w:rPr>
                <w:strike w:val="0"/>
                <w:noProof/>
                <w:color w:val="000000" w:themeColor="text1"/>
                <w:sz w:val="20"/>
                <w:szCs w:val="20"/>
                <w:lang w:eastAsia="ar-SA"/>
              </w:rPr>
              <w:t xml:space="preserve">легковых </w:t>
            </w:r>
            <w:r w:rsidRPr="00657EF8">
              <w:rPr>
                <w:strike w:val="0"/>
                <w:color w:val="000000" w:themeColor="text1"/>
                <w:sz w:val="20"/>
                <w:szCs w:val="20"/>
                <w:lang w:eastAsia="ar-SA"/>
              </w:rPr>
              <w:t>автомобилей</w:t>
            </w:r>
          </w:p>
        </w:tc>
      </w:tr>
      <w:tr w:rsidR="00FA369F" w:rsidRPr="00455B74" w:rsidTr="00410ED5">
        <w:trPr>
          <w:trHeight w:val="565"/>
        </w:trPr>
        <w:tc>
          <w:tcPr>
            <w:tcW w:w="4820" w:type="dxa"/>
            <w:vMerge/>
            <w:tcBorders>
              <w:top w:val="single" w:sz="2" w:space="0" w:color="auto"/>
              <w:left w:val="single" w:sz="2" w:space="0" w:color="auto"/>
              <w:bottom w:val="single" w:sz="2" w:space="0" w:color="auto"/>
              <w:right w:val="single" w:sz="2" w:space="0" w:color="auto"/>
            </w:tcBorders>
            <w:vAlign w:val="bottom"/>
          </w:tcPr>
          <w:p w:rsidR="00FA369F" w:rsidRPr="00657EF8" w:rsidRDefault="00FA369F" w:rsidP="00410ED5">
            <w:pPr>
              <w:widowControl w:val="0"/>
              <w:suppressAutoHyphens/>
              <w:autoSpaceDE w:val="0"/>
              <w:autoSpaceDN w:val="0"/>
              <w:adjustRightInd w:val="0"/>
              <w:ind w:right="-2"/>
              <w:jc w:val="both"/>
              <w:rPr>
                <w:strike w:val="0"/>
                <w:color w:val="000000" w:themeColor="text1"/>
                <w:sz w:val="20"/>
                <w:szCs w:val="20"/>
                <w:lang w:eastAsia="ar-SA"/>
              </w:rPr>
            </w:pPr>
          </w:p>
        </w:tc>
        <w:tc>
          <w:tcPr>
            <w:tcW w:w="992" w:type="dxa"/>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 </w:t>
            </w:r>
            <w:r w:rsidRPr="00657EF8">
              <w:rPr>
                <w:strike w:val="0"/>
                <w:color w:val="000000" w:themeColor="text1"/>
                <w:sz w:val="20"/>
                <w:szCs w:val="20"/>
                <w:lang w:eastAsia="ar-SA"/>
              </w:rPr>
              <w:t xml:space="preserve">и </w:t>
            </w:r>
            <w:r w:rsidRPr="00657EF8">
              <w:rPr>
                <w:strike w:val="0"/>
                <w:color w:val="000000" w:themeColor="text1"/>
                <w:sz w:val="20"/>
                <w:szCs w:val="20"/>
                <w:lang w:eastAsia="ar-SA"/>
              </w:rPr>
              <w:br/>
              <w:t>менее</w:t>
            </w:r>
          </w:p>
        </w:tc>
        <w:tc>
          <w:tcPr>
            <w:tcW w:w="709" w:type="dxa"/>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11-50</w:t>
            </w:r>
          </w:p>
        </w:tc>
        <w:tc>
          <w:tcPr>
            <w:tcW w:w="992" w:type="dxa"/>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51- </w:t>
            </w:r>
            <w:r w:rsidRPr="00657EF8">
              <w:rPr>
                <w:strike w:val="0"/>
                <w:color w:val="000000" w:themeColor="text1"/>
                <w:sz w:val="20"/>
                <w:szCs w:val="20"/>
                <w:lang w:eastAsia="ar-SA"/>
              </w:rPr>
              <w:t>100</w:t>
            </w:r>
          </w:p>
        </w:tc>
        <w:tc>
          <w:tcPr>
            <w:tcW w:w="992" w:type="dxa"/>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101- </w:t>
            </w:r>
            <w:r w:rsidRPr="00657EF8">
              <w:rPr>
                <w:strike w:val="0"/>
                <w:color w:val="000000" w:themeColor="text1"/>
                <w:sz w:val="20"/>
                <w:szCs w:val="20"/>
                <w:lang w:eastAsia="ar-SA"/>
              </w:rPr>
              <w:t>300</w:t>
            </w:r>
          </w:p>
        </w:tc>
        <w:tc>
          <w:tcPr>
            <w:tcW w:w="851" w:type="dxa"/>
            <w:tcBorders>
              <w:top w:val="single" w:sz="2" w:space="0" w:color="auto"/>
              <w:left w:val="single" w:sz="2" w:space="0" w:color="auto"/>
              <w:bottom w:val="single" w:sz="2"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 xml:space="preserve">свыше </w:t>
            </w:r>
            <w:r w:rsidRPr="00657EF8">
              <w:rPr>
                <w:strike w:val="0"/>
                <w:color w:val="000000" w:themeColor="text1"/>
                <w:sz w:val="20"/>
                <w:szCs w:val="20"/>
                <w:lang w:eastAsia="ar-SA"/>
              </w:rPr>
              <w:br/>
              <w:t>300</w:t>
            </w:r>
          </w:p>
        </w:tc>
      </w:tr>
      <w:tr w:rsidR="00FA369F" w:rsidRPr="00455B74" w:rsidTr="00410ED5">
        <w:trPr>
          <w:trHeight w:val="302"/>
        </w:trPr>
        <w:tc>
          <w:tcPr>
            <w:tcW w:w="4820" w:type="dxa"/>
            <w:tcBorders>
              <w:top w:val="single" w:sz="2"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Фасады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т</w:t>
            </w:r>
            <w:r w:rsidRPr="00657EF8">
              <w:rPr>
                <w:strike w:val="0"/>
                <w:noProof/>
                <w:color w:val="000000" w:themeColor="text1"/>
                <w:sz w:val="20"/>
                <w:szCs w:val="20"/>
                <w:lang w:eastAsia="ar-SA"/>
              </w:rPr>
              <w:t xml:space="preserve">орцы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окнами</w:t>
            </w:r>
          </w:p>
        </w:tc>
        <w:tc>
          <w:tcPr>
            <w:tcW w:w="992" w:type="dxa"/>
            <w:tcBorders>
              <w:top w:val="single" w:sz="2"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2"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2"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992" w:type="dxa"/>
            <w:tcBorders>
              <w:top w:val="single" w:sz="2"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c>
          <w:tcPr>
            <w:tcW w:w="851" w:type="dxa"/>
            <w:tcBorders>
              <w:top w:val="single" w:sz="2"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FA369F" w:rsidRPr="00455B74" w:rsidTr="00410ED5">
        <w:trPr>
          <w:trHeight w:val="283"/>
        </w:trPr>
        <w:tc>
          <w:tcPr>
            <w:tcW w:w="4820"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Торцы </w:t>
            </w:r>
            <w:r w:rsidRPr="00657EF8">
              <w:rPr>
                <w:strike w:val="0"/>
                <w:color w:val="000000" w:themeColor="text1"/>
                <w:sz w:val="20"/>
                <w:szCs w:val="20"/>
                <w:lang w:eastAsia="ar-SA"/>
              </w:rPr>
              <w:t>ж</w:t>
            </w:r>
            <w:r w:rsidRPr="00657EF8">
              <w:rPr>
                <w:strike w:val="0"/>
                <w:noProof/>
                <w:color w:val="000000" w:themeColor="text1"/>
                <w:sz w:val="20"/>
                <w:szCs w:val="20"/>
                <w:lang w:eastAsia="ar-SA"/>
              </w:rPr>
              <w:t xml:space="preserve">илых </w:t>
            </w:r>
            <w:r w:rsidRPr="00657EF8">
              <w:rPr>
                <w:strike w:val="0"/>
                <w:color w:val="000000" w:themeColor="text1"/>
                <w:sz w:val="20"/>
                <w:szCs w:val="20"/>
                <w:lang w:eastAsia="ar-SA"/>
              </w:rPr>
              <w:t>д</w:t>
            </w:r>
            <w:r w:rsidRPr="00657EF8">
              <w:rPr>
                <w:strike w:val="0"/>
                <w:noProof/>
                <w:color w:val="000000" w:themeColor="text1"/>
                <w:sz w:val="20"/>
                <w:szCs w:val="20"/>
                <w:lang w:eastAsia="ar-SA"/>
              </w:rPr>
              <w:t xml:space="preserve">омов </w:t>
            </w:r>
            <w:r w:rsidRPr="00657EF8">
              <w:rPr>
                <w:strike w:val="0"/>
                <w:color w:val="000000" w:themeColor="text1"/>
                <w:sz w:val="20"/>
                <w:szCs w:val="20"/>
                <w:lang w:eastAsia="ar-SA"/>
              </w:rPr>
              <w:t>б</w:t>
            </w:r>
            <w:r w:rsidRPr="00657EF8">
              <w:rPr>
                <w:strike w:val="0"/>
                <w:noProof/>
                <w:color w:val="000000" w:themeColor="text1"/>
                <w:sz w:val="20"/>
                <w:szCs w:val="20"/>
                <w:lang w:eastAsia="ar-SA"/>
              </w:rPr>
              <w:t xml:space="preserve">ез </w:t>
            </w:r>
            <w:r w:rsidRPr="00657EF8">
              <w:rPr>
                <w:strike w:val="0"/>
                <w:color w:val="000000" w:themeColor="text1"/>
                <w:sz w:val="20"/>
                <w:szCs w:val="20"/>
                <w:lang w:eastAsia="ar-SA"/>
              </w:rPr>
              <w:t>окон</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35</w:t>
            </w:r>
          </w:p>
        </w:tc>
      </w:tr>
      <w:tr w:rsidR="00FA369F" w:rsidRPr="00455B74" w:rsidTr="00410ED5">
        <w:trPr>
          <w:trHeight w:val="268"/>
        </w:trPr>
        <w:tc>
          <w:tcPr>
            <w:tcW w:w="4820"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Общественные </w:t>
            </w:r>
            <w:r w:rsidRPr="00657EF8">
              <w:rPr>
                <w:strike w:val="0"/>
                <w:color w:val="000000" w:themeColor="text1"/>
                <w:sz w:val="20"/>
                <w:szCs w:val="20"/>
                <w:lang w:eastAsia="ar-SA"/>
              </w:rPr>
              <w:t>здания</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709"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10</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15</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851"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FA369F" w:rsidRPr="00455B74" w:rsidTr="00410ED5">
        <w:trPr>
          <w:trHeight w:val="312"/>
        </w:trPr>
        <w:tc>
          <w:tcPr>
            <w:tcW w:w="4820"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left="142" w:right="142"/>
              <w:jc w:val="both"/>
              <w:rPr>
                <w:strike w:val="0"/>
                <w:color w:val="000000" w:themeColor="text1"/>
                <w:sz w:val="20"/>
                <w:szCs w:val="20"/>
                <w:lang w:eastAsia="ar-SA"/>
              </w:rPr>
            </w:pPr>
            <w:r w:rsidRPr="00657EF8">
              <w:rPr>
                <w:strike w:val="0"/>
                <w:noProof/>
                <w:color w:val="000000" w:themeColor="text1"/>
                <w:sz w:val="20"/>
                <w:szCs w:val="20"/>
                <w:lang w:eastAsia="ar-SA"/>
              </w:rPr>
              <w:t xml:space="preserve">Детские </w:t>
            </w:r>
            <w:r w:rsidRPr="00657EF8">
              <w:rPr>
                <w:strike w:val="0"/>
                <w:color w:val="000000" w:themeColor="text1"/>
                <w:sz w:val="20"/>
                <w:szCs w:val="20"/>
                <w:lang w:eastAsia="ar-SA"/>
              </w:rPr>
              <w:t>и</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образовательные учреждения, площадки для отдыха, игр, спорта</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851"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r>
      <w:tr w:rsidR="00FA369F" w:rsidRPr="00455B74" w:rsidTr="00410ED5">
        <w:trPr>
          <w:trHeight w:val="752"/>
        </w:trPr>
        <w:tc>
          <w:tcPr>
            <w:tcW w:w="4820"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left="142" w:right="142"/>
              <w:rPr>
                <w:strike w:val="0"/>
                <w:color w:val="000000" w:themeColor="text1"/>
                <w:sz w:val="20"/>
                <w:szCs w:val="20"/>
                <w:lang w:eastAsia="ar-SA"/>
              </w:rPr>
            </w:pPr>
            <w:proofErr w:type="gramStart"/>
            <w:r w:rsidRPr="00657EF8">
              <w:rPr>
                <w:strike w:val="0"/>
                <w:noProof/>
                <w:color w:val="000000" w:themeColor="text1"/>
                <w:sz w:val="20"/>
                <w:szCs w:val="20"/>
                <w:lang w:eastAsia="ar-SA"/>
              </w:rPr>
              <w:t xml:space="preserve">Лечебные </w:t>
            </w:r>
            <w:r w:rsidRPr="00657EF8">
              <w:rPr>
                <w:strike w:val="0"/>
                <w:color w:val="000000" w:themeColor="text1"/>
                <w:sz w:val="20"/>
                <w:szCs w:val="20"/>
                <w:lang w:eastAsia="ar-SA"/>
              </w:rPr>
              <w:t>у</w:t>
            </w:r>
            <w:r w:rsidRPr="00657EF8">
              <w:rPr>
                <w:strike w:val="0"/>
                <w:noProof/>
                <w:color w:val="000000" w:themeColor="text1"/>
                <w:sz w:val="20"/>
                <w:szCs w:val="20"/>
                <w:lang w:eastAsia="ar-SA"/>
              </w:rPr>
              <w:t xml:space="preserve">чреждения </w:t>
            </w:r>
            <w:r w:rsidRPr="00657EF8">
              <w:rPr>
                <w:strike w:val="0"/>
                <w:color w:val="000000" w:themeColor="text1"/>
                <w:sz w:val="20"/>
                <w:szCs w:val="20"/>
                <w:lang w:eastAsia="ar-SA"/>
              </w:rPr>
              <w:t xml:space="preserve">стационарного </w:t>
            </w:r>
            <w:r w:rsidRPr="00657EF8">
              <w:rPr>
                <w:strike w:val="0"/>
                <w:color w:val="000000" w:themeColor="text1"/>
                <w:sz w:val="20"/>
                <w:szCs w:val="20"/>
                <w:lang w:eastAsia="ar-SA"/>
              </w:rPr>
              <w:br/>
            </w:r>
            <w:r w:rsidRPr="00657EF8">
              <w:rPr>
                <w:strike w:val="0"/>
                <w:noProof/>
                <w:color w:val="000000" w:themeColor="text1"/>
                <w:sz w:val="20"/>
                <w:szCs w:val="20"/>
                <w:lang w:eastAsia="ar-SA"/>
              </w:rPr>
              <w:t xml:space="preserve">типа, </w:t>
            </w:r>
            <w:r w:rsidRPr="00657EF8">
              <w:rPr>
                <w:strike w:val="0"/>
                <w:color w:val="000000" w:themeColor="text1"/>
                <w:sz w:val="20"/>
                <w:szCs w:val="20"/>
                <w:lang w:eastAsia="ar-SA"/>
              </w:rPr>
              <w:t>о</w:t>
            </w:r>
            <w:r w:rsidRPr="00657EF8">
              <w:rPr>
                <w:strike w:val="0"/>
                <w:noProof/>
                <w:color w:val="000000" w:themeColor="text1"/>
                <w:sz w:val="20"/>
                <w:szCs w:val="20"/>
                <w:lang w:eastAsia="ar-SA"/>
              </w:rPr>
              <w:t xml:space="preserve">ткрытые </w:t>
            </w:r>
            <w:r w:rsidRPr="00657EF8">
              <w:rPr>
                <w:strike w:val="0"/>
                <w:color w:val="000000" w:themeColor="text1"/>
                <w:sz w:val="20"/>
                <w:szCs w:val="20"/>
                <w:lang w:eastAsia="ar-SA"/>
              </w:rPr>
              <w:t>спортивные сооружения общего пользования, места отдыха) сады, скверы, парки)</w:t>
            </w:r>
            <w:proofErr w:type="gramEnd"/>
          </w:p>
        </w:tc>
        <w:tc>
          <w:tcPr>
            <w:tcW w:w="992"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25</w:t>
            </w:r>
          </w:p>
        </w:tc>
        <w:tc>
          <w:tcPr>
            <w:tcW w:w="709" w:type="dxa"/>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color w:val="000000" w:themeColor="text1"/>
                <w:sz w:val="20"/>
                <w:szCs w:val="20"/>
                <w:lang w:eastAsia="ar-SA"/>
              </w:rPr>
              <w:t>50</w:t>
            </w:r>
          </w:p>
        </w:tc>
        <w:tc>
          <w:tcPr>
            <w:tcW w:w="2835" w:type="dxa"/>
            <w:gridSpan w:val="3"/>
            <w:tcBorders>
              <w:top w:val="single" w:sz="4" w:space="0" w:color="auto"/>
              <w:left w:val="single" w:sz="2" w:space="0" w:color="auto"/>
              <w:bottom w:val="single" w:sz="4" w:space="0" w:color="auto"/>
              <w:right w:val="single" w:sz="2" w:space="0" w:color="auto"/>
            </w:tcBorders>
            <w:vAlign w:val="center"/>
          </w:tcPr>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Устанавливается </w:t>
            </w:r>
            <w:proofErr w:type="gramStart"/>
            <w:r w:rsidRPr="00657EF8">
              <w:rPr>
                <w:strike w:val="0"/>
                <w:color w:val="000000" w:themeColor="text1"/>
                <w:sz w:val="20"/>
                <w:szCs w:val="20"/>
                <w:lang w:eastAsia="ar-SA"/>
              </w:rPr>
              <w:t>по</w:t>
            </w:r>
            <w:proofErr w:type="gramEnd"/>
          </w:p>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r w:rsidRPr="00657EF8">
              <w:rPr>
                <w:strike w:val="0"/>
                <w:noProof/>
                <w:color w:val="000000" w:themeColor="text1"/>
                <w:sz w:val="20"/>
                <w:szCs w:val="20"/>
                <w:lang w:eastAsia="ar-SA"/>
              </w:rPr>
              <w:t xml:space="preserve">согласованию </w:t>
            </w:r>
            <w:r w:rsidRPr="00657EF8">
              <w:rPr>
                <w:strike w:val="0"/>
                <w:color w:val="000000" w:themeColor="text1"/>
                <w:sz w:val="20"/>
                <w:szCs w:val="20"/>
                <w:lang w:eastAsia="ar-SA"/>
              </w:rPr>
              <w:t>с</w:t>
            </w:r>
            <w:r w:rsidRPr="00657EF8">
              <w:rPr>
                <w:strike w:val="0"/>
                <w:noProof/>
                <w:color w:val="000000" w:themeColor="text1"/>
                <w:sz w:val="20"/>
                <w:szCs w:val="20"/>
                <w:lang w:eastAsia="ar-SA"/>
              </w:rPr>
              <w:t xml:space="preserve"> </w:t>
            </w:r>
            <w:r w:rsidRPr="00657EF8">
              <w:rPr>
                <w:strike w:val="0"/>
                <w:color w:val="000000" w:themeColor="text1"/>
                <w:sz w:val="20"/>
                <w:szCs w:val="20"/>
                <w:lang w:eastAsia="ar-SA"/>
              </w:rPr>
              <w:t>органами</w:t>
            </w:r>
          </w:p>
          <w:p w:rsidR="00FA369F" w:rsidRPr="00657EF8" w:rsidRDefault="00FA369F" w:rsidP="00410ED5">
            <w:pPr>
              <w:widowControl w:val="0"/>
              <w:suppressAutoHyphens/>
              <w:autoSpaceDE w:val="0"/>
              <w:autoSpaceDN w:val="0"/>
              <w:adjustRightInd w:val="0"/>
              <w:ind w:right="-2"/>
              <w:jc w:val="center"/>
              <w:rPr>
                <w:strike w:val="0"/>
                <w:color w:val="000000" w:themeColor="text1"/>
                <w:sz w:val="20"/>
                <w:szCs w:val="20"/>
                <w:lang w:eastAsia="ar-SA"/>
              </w:rPr>
            </w:pPr>
            <w:proofErr w:type="spellStart"/>
            <w:r w:rsidRPr="00657EF8">
              <w:rPr>
                <w:strike w:val="0"/>
                <w:color w:val="000000" w:themeColor="text1"/>
                <w:sz w:val="20"/>
                <w:szCs w:val="20"/>
                <w:lang w:eastAsia="ar-SA"/>
              </w:rPr>
              <w:t>Роспотребнадзора</w:t>
            </w:r>
            <w:proofErr w:type="spellEnd"/>
          </w:p>
        </w:tc>
      </w:tr>
    </w:tbl>
    <w:p w:rsidR="00FA369F" w:rsidRPr="0015044D" w:rsidRDefault="00FA369F" w:rsidP="00D834B8">
      <w:pPr>
        <w:widowControl w:val="0"/>
        <w:autoSpaceDE w:val="0"/>
        <w:autoSpaceDN w:val="0"/>
        <w:adjustRightInd w:val="0"/>
        <w:spacing w:before="240" w:after="240" w:line="276" w:lineRule="auto"/>
        <w:ind w:right="-2"/>
        <w:jc w:val="center"/>
        <w:rPr>
          <w:b/>
          <w:bCs w:val="0"/>
          <w:strike w:val="0"/>
          <w:lang w:eastAsia="ar-SA"/>
        </w:rPr>
      </w:pPr>
      <w:r w:rsidRPr="0015044D">
        <w:rPr>
          <w:b/>
          <w:bCs w:val="0"/>
          <w:strike w:val="0"/>
          <w:lang w:eastAsia="ar-SA"/>
        </w:rPr>
        <w:t xml:space="preserve">Статья </w:t>
      </w:r>
      <w:r>
        <w:rPr>
          <w:b/>
          <w:bCs w:val="0"/>
          <w:strike w:val="0"/>
          <w:lang w:eastAsia="ar-SA"/>
        </w:rPr>
        <w:t>21</w:t>
      </w:r>
      <w:r w:rsidRPr="0015044D">
        <w:rPr>
          <w:bCs w:val="0"/>
          <w:strike w:val="0"/>
          <w:lang w:eastAsia="ar-SA"/>
        </w:rPr>
        <w:t xml:space="preserve">. </w:t>
      </w:r>
      <w:r w:rsidRPr="0015044D">
        <w:rPr>
          <w:b/>
          <w:bCs w:val="0"/>
          <w:strike w:val="0"/>
          <w:lang w:eastAsia="ar-SA"/>
        </w:rPr>
        <w:t>Территории общего пользования, порядок их использования</w:t>
      </w:r>
    </w:p>
    <w:p w:rsidR="00FA369F" w:rsidRPr="00FB5B91" w:rsidRDefault="00FA369F" w:rsidP="00FA369F">
      <w:pPr>
        <w:widowControl w:val="0"/>
        <w:ind w:firstLine="567"/>
        <w:contextualSpacing/>
        <w:jc w:val="both"/>
        <w:rPr>
          <w:bCs w:val="0"/>
          <w:strike w:val="0"/>
        </w:rPr>
      </w:pPr>
      <w:r w:rsidRPr="0015044D">
        <w:rPr>
          <w:bCs w:val="0"/>
          <w:strike w:val="0"/>
          <w:lang w:eastAsia="ar-SA"/>
        </w:rPr>
        <w:t>1.</w:t>
      </w:r>
      <w:r w:rsidRPr="0015044D">
        <w:rPr>
          <w:b/>
          <w:bCs w:val="0"/>
          <w:strike w:val="0"/>
          <w:lang w:eastAsia="ar-SA"/>
        </w:rPr>
        <w:t xml:space="preserve"> </w:t>
      </w:r>
      <w:r>
        <w:rPr>
          <w:b/>
          <w:bCs w:val="0"/>
          <w:strike w:val="0"/>
          <w:lang w:eastAsia="ar-SA"/>
        </w:rPr>
        <w:t>Т</w:t>
      </w:r>
      <w:r w:rsidRPr="00FB5B91">
        <w:rPr>
          <w:b/>
          <w:bCs w:val="0"/>
          <w:strike w:val="0"/>
          <w:lang w:eastAsia="ar-SA"/>
        </w:rPr>
        <w:t xml:space="preserve">ерритории общего пользования - </w:t>
      </w:r>
      <w:r w:rsidRPr="00FB5B91">
        <w:rPr>
          <w:bCs w:val="0"/>
          <w:strike w:val="0"/>
          <w:lang w:eastAsia="ar-SA"/>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A369F" w:rsidRPr="0015044D" w:rsidRDefault="00FA369F" w:rsidP="00FA369F">
      <w:pPr>
        <w:widowControl w:val="0"/>
        <w:ind w:firstLine="567"/>
        <w:contextualSpacing/>
        <w:jc w:val="both"/>
        <w:rPr>
          <w:bCs w:val="0"/>
          <w:strike w:val="0"/>
        </w:rPr>
      </w:pPr>
      <w:r w:rsidRPr="00D440E5">
        <w:rPr>
          <w:bCs w:val="0"/>
          <w:strike w:val="0"/>
        </w:rPr>
        <w:t xml:space="preserve">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 </w:t>
      </w:r>
      <w:r>
        <w:rPr>
          <w:bCs w:val="0"/>
          <w:strike w:val="0"/>
        </w:rPr>
        <w:t xml:space="preserve">(Федеральный закон от 21.12.2001 </w:t>
      </w:r>
      <w:r w:rsidRPr="0015044D">
        <w:rPr>
          <w:bCs w:val="0"/>
          <w:strike w:val="0"/>
        </w:rPr>
        <w:t xml:space="preserve">№ 178 </w:t>
      </w:r>
      <w:r>
        <w:rPr>
          <w:bCs w:val="0"/>
          <w:strike w:val="0"/>
        </w:rPr>
        <w:t xml:space="preserve">                                 </w:t>
      </w:r>
      <w:r w:rsidRPr="0015044D">
        <w:rPr>
          <w:bCs w:val="0"/>
          <w:strike w:val="0"/>
        </w:rPr>
        <w:t>«О приватизации государственного и муниципального имущества»)</w:t>
      </w:r>
    </w:p>
    <w:p w:rsidR="00FA369F" w:rsidRPr="0015044D" w:rsidRDefault="00FA369F" w:rsidP="00FA369F">
      <w:pPr>
        <w:widowControl w:val="0"/>
        <w:autoSpaceDE w:val="0"/>
        <w:autoSpaceDN w:val="0"/>
        <w:adjustRightInd w:val="0"/>
        <w:ind w:firstLine="567"/>
        <w:contextualSpacing/>
        <w:jc w:val="both"/>
        <w:rPr>
          <w:bCs w:val="0"/>
          <w:strike w:val="0"/>
        </w:rPr>
      </w:pPr>
      <w:r w:rsidRPr="0015044D">
        <w:rPr>
          <w:bCs w:val="0"/>
          <w:strike w:val="0"/>
        </w:rPr>
        <w:t xml:space="preserve">2. </w:t>
      </w:r>
      <w:r w:rsidRPr="0015044D">
        <w:rPr>
          <w:b/>
          <w:bCs w:val="0"/>
          <w:strike w:val="0"/>
        </w:rPr>
        <w:t>Границы территорий общего пользования</w:t>
      </w:r>
      <w:r w:rsidRPr="0015044D">
        <w:rPr>
          <w:bCs w:val="0"/>
          <w:strike w:val="0"/>
        </w:rPr>
        <w:t xml:space="preserve"> определяются градостроительной документацией - проектами планировки (проектами детальной планировки) в соответствии с установленными в генеральном плане </w:t>
      </w:r>
      <w:r>
        <w:rPr>
          <w:bCs w:val="0"/>
          <w:strike w:val="0"/>
        </w:rPr>
        <w:t>поселения</w:t>
      </w:r>
      <w:r w:rsidRPr="0015044D">
        <w:rPr>
          <w:bCs w:val="0"/>
          <w:strike w:val="0"/>
        </w:rPr>
        <w:t xml:space="preserve"> элементами планировочной структуры и проектами межевания территорий.</w:t>
      </w:r>
    </w:p>
    <w:p w:rsidR="00FA369F" w:rsidRPr="0015044D" w:rsidRDefault="00FA369F" w:rsidP="00FA369F">
      <w:pPr>
        <w:widowControl w:val="0"/>
        <w:autoSpaceDE w:val="0"/>
        <w:autoSpaceDN w:val="0"/>
        <w:adjustRightInd w:val="0"/>
        <w:ind w:firstLine="567"/>
        <w:contextualSpacing/>
        <w:jc w:val="both"/>
        <w:rPr>
          <w:bCs w:val="0"/>
          <w:strike w:val="0"/>
        </w:rPr>
      </w:pPr>
      <w:r w:rsidRPr="0015044D">
        <w:rPr>
          <w:bCs w:val="0"/>
          <w:strike w:val="0"/>
        </w:rPr>
        <w:t>Границами территорий общего пользования являются красные линии, а также границы, устанавливаемые проектами межевания территорий – линии  градостроительного регулирования.</w:t>
      </w:r>
    </w:p>
    <w:p w:rsidR="00FA369F" w:rsidRDefault="00FA369F" w:rsidP="00FA369F">
      <w:pPr>
        <w:widowControl w:val="0"/>
        <w:suppressAutoHyphens/>
        <w:autoSpaceDE w:val="0"/>
        <w:autoSpaceDN w:val="0"/>
        <w:adjustRightInd w:val="0"/>
        <w:ind w:firstLine="567"/>
        <w:jc w:val="both"/>
        <w:rPr>
          <w:bCs w:val="0"/>
          <w:strike w:val="0"/>
        </w:rPr>
      </w:pPr>
      <w:r w:rsidRPr="0015044D">
        <w:rPr>
          <w:bCs w:val="0"/>
          <w:strike w:val="0"/>
        </w:rPr>
        <w:t xml:space="preserve">3. Территории общего пользования должны быть оформлены в установленном порядке, находиться в государственной (федеральной и региональной) или муниципальной </w:t>
      </w:r>
      <w:proofErr w:type="gramStart"/>
      <w:r w:rsidRPr="0015044D">
        <w:rPr>
          <w:bCs w:val="0"/>
          <w:strike w:val="0"/>
        </w:rPr>
        <w:t>собственности</w:t>
      </w:r>
      <w:proofErr w:type="gramEnd"/>
      <w:r w:rsidRPr="0015044D">
        <w:rPr>
          <w:bCs w:val="0"/>
          <w:strike w:val="0"/>
        </w:rPr>
        <w:t xml:space="preserve"> и переданы (могут быть переданы) в управление (на баланс) эксплуатирующим организациям соответствующего статуса и правовой формы, которые осуществляют согласно своему уставу и полномочиям у</w:t>
      </w:r>
      <w:r>
        <w:rPr>
          <w:bCs w:val="0"/>
          <w:strike w:val="0"/>
        </w:rPr>
        <w:t>правление данными территориями.</w:t>
      </w:r>
    </w:p>
    <w:p w:rsidR="00D834B8" w:rsidRDefault="00FA369F" w:rsidP="00D834B8">
      <w:pPr>
        <w:widowControl w:val="0"/>
        <w:suppressAutoHyphens/>
        <w:autoSpaceDE w:val="0"/>
        <w:autoSpaceDN w:val="0"/>
        <w:adjustRightInd w:val="0"/>
        <w:ind w:firstLine="567"/>
        <w:jc w:val="both"/>
        <w:rPr>
          <w:bCs w:val="0"/>
          <w:strike w:val="0"/>
        </w:rPr>
      </w:pPr>
      <w:r>
        <w:rPr>
          <w:bCs w:val="0"/>
          <w:strike w:val="0"/>
        </w:rPr>
        <w:t>4</w:t>
      </w:r>
      <w:r w:rsidRPr="0015044D">
        <w:rPr>
          <w:bCs w:val="0"/>
          <w:strike w:val="0"/>
        </w:rPr>
        <w:t>. В пределах территорий общего пользования могут устанавливаться временные объекты. Порядок и условия размещения временных объектов на территориях общего пользования определяется муниципальными правовыми актами органов местного самоуправления.</w:t>
      </w:r>
    </w:p>
    <w:p w:rsidR="008E7A64" w:rsidRPr="00FA369F" w:rsidRDefault="00332939" w:rsidP="00FA369F">
      <w:pPr>
        <w:widowControl w:val="0"/>
        <w:suppressAutoHyphens/>
        <w:autoSpaceDE w:val="0"/>
        <w:autoSpaceDN w:val="0"/>
        <w:adjustRightInd w:val="0"/>
        <w:ind w:firstLine="567"/>
        <w:jc w:val="center"/>
        <w:rPr>
          <w:bCs w:val="0"/>
          <w:strike w:val="0"/>
        </w:rPr>
      </w:pPr>
      <w:r w:rsidRPr="00455B74">
        <w:rPr>
          <w:rFonts w:eastAsia="Arial Unicode MS"/>
          <w:b/>
          <w:bCs w:val="0"/>
          <w:strike w:val="0"/>
        </w:rPr>
        <w:lastRenderedPageBreak/>
        <w:t xml:space="preserve">Статья </w:t>
      </w:r>
      <w:r w:rsidR="00FA369F">
        <w:rPr>
          <w:rFonts w:eastAsia="Arial Unicode MS"/>
          <w:b/>
          <w:bCs w:val="0"/>
          <w:strike w:val="0"/>
        </w:rPr>
        <w:t>22</w:t>
      </w:r>
      <w:r w:rsidRPr="00455B74">
        <w:rPr>
          <w:rFonts w:eastAsia="Arial Unicode MS"/>
          <w:b/>
          <w:bCs w:val="0"/>
          <w:strike w:val="0"/>
        </w:rPr>
        <w:t>. Виды и состав территориальных зон</w:t>
      </w:r>
      <w:bookmarkEnd w:id="62"/>
    </w:p>
    <w:p w:rsidR="00AE6149" w:rsidRDefault="00AE6149" w:rsidP="00AE6149">
      <w:pPr>
        <w:keepNext/>
        <w:overflowPunct w:val="0"/>
        <w:autoSpaceDE w:val="0"/>
        <w:autoSpaceDN w:val="0"/>
        <w:adjustRightInd w:val="0"/>
        <w:jc w:val="center"/>
        <w:outlineLvl w:val="2"/>
        <w:rPr>
          <w:rFonts w:eastAsia="Arial Unicode MS"/>
          <w:b/>
          <w:bCs w:val="0"/>
          <w:strike w:val="0"/>
        </w:rPr>
      </w:pPr>
    </w:p>
    <w:p w:rsidR="00332939" w:rsidRPr="00362781" w:rsidRDefault="00362781" w:rsidP="00362781">
      <w:pPr>
        <w:keepNext/>
        <w:overflowPunct w:val="0"/>
        <w:autoSpaceDE w:val="0"/>
        <w:autoSpaceDN w:val="0"/>
        <w:adjustRightInd w:val="0"/>
        <w:jc w:val="right"/>
        <w:outlineLvl w:val="2"/>
        <w:rPr>
          <w:rFonts w:eastAsia="Arial Unicode MS"/>
          <w:bCs w:val="0"/>
          <w:strike w:val="0"/>
        </w:rPr>
      </w:pPr>
      <w:r w:rsidRPr="00362781">
        <w:rPr>
          <w:rFonts w:eastAsia="Arial Unicode MS"/>
          <w:bCs w:val="0"/>
          <w:strike w:val="0"/>
        </w:rPr>
        <w:t>Таблица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1"/>
        <w:gridCol w:w="8575"/>
      </w:tblGrid>
      <w:tr w:rsidR="00332939" w:rsidRPr="00455B74" w:rsidTr="008E7B21">
        <w:trPr>
          <w:trHeight w:val="254"/>
        </w:trPr>
        <w:tc>
          <w:tcPr>
            <w:tcW w:w="9356" w:type="dxa"/>
            <w:gridSpan w:val="2"/>
            <w:vAlign w:val="center"/>
          </w:tcPr>
          <w:p w:rsidR="00332939" w:rsidRPr="00BF6C61" w:rsidRDefault="00691566" w:rsidP="00BF6C61">
            <w:pPr>
              <w:widowControl w:val="0"/>
              <w:tabs>
                <w:tab w:val="left" w:pos="993"/>
              </w:tabs>
              <w:suppressAutoHyphens/>
              <w:ind w:right="-2"/>
              <w:jc w:val="center"/>
              <w:rPr>
                <w:bCs w:val="0"/>
                <w:strike w:val="0"/>
                <w:color w:val="000000" w:themeColor="text1"/>
                <w:u w:val="single"/>
                <w:lang w:eastAsia="ar-SA"/>
              </w:rPr>
            </w:pPr>
            <w:r w:rsidRPr="00BF6C61">
              <w:rPr>
                <w:bCs w:val="0"/>
                <w:strike w:val="0"/>
                <w:color w:val="000000" w:themeColor="text1"/>
                <w:lang w:eastAsia="ar-SA"/>
              </w:rPr>
              <w:t>ЗОНА ЖИЛОГО НАЗНАЧЕНИЯ</w:t>
            </w:r>
          </w:p>
        </w:tc>
      </w:tr>
      <w:tr w:rsidR="00332939" w:rsidRPr="00455B74" w:rsidTr="008E7B21">
        <w:trPr>
          <w:trHeight w:val="259"/>
        </w:trPr>
        <w:tc>
          <w:tcPr>
            <w:tcW w:w="0" w:type="auto"/>
            <w:vAlign w:val="center"/>
          </w:tcPr>
          <w:p w:rsidR="00332939"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Ж</w:t>
            </w:r>
            <w:proofErr w:type="gramStart"/>
            <w:r w:rsidRPr="00455B74">
              <w:rPr>
                <w:bCs w:val="0"/>
                <w:strike w:val="0"/>
                <w:lang w:eastAsia="ar-SA"/>
              </w:rPr>
              <w:t>2</w:t>
            </w:r>
            <w:proofErr w:type="gramEnd"/>
          </w:p>
        </w:tc>
        <w:tc>
          <w:tcPr>
            <w:tcW w:w="8473" w:type="dxa"/>
            <w:vAlign w:val="center"/>
          </w:tcPr>
          <w:p w:rsidR="00332939" w:rsidRPr="00BF6C61" w:rsidRDefault="006D0A8B" w:rsidP="00BF6C61">
            <w:pPr>
              <w:widowControl w:val="0"/>
              <w:tabs>
                <w:tab w:val="left" w:pos="993"/>
              </w:tabs>
              <w:suppressAutoHyphens/>
              <w:ind w:right="-2"/>
              <w:jc w:val="center"/>
              <w:rPr>
                <w:bCs w:val="0"/>
                <w:strike w:val="0"/>
                <w:color w:val="000000" w:themeColor="text1"/>
                <w:lang w:eastAsia="ar-SA"/>
              </w:rPr>
            </w:pPr>
            <w:r w:rsidRPr="00BF6C61">
              <w:rPr>
                <w:strike w:val="0"/>
              </w:rPr>
              <w:t>Зона застройки малоэтажными жилыми домами</w:t>
            </w:r>
          </w:p>
        </w:tc>
      </w:tr>
      <w:tr w:rsidR="00332939" w:rsidRPr="00455B74" w:rsidTr="008E7B21">
        <w:trPr>
          <w:trHeight w:val="279"/>
        </w:trPr>
        <w:tc>
          <w:tcPr>
            <w:tcW w:w="9356" w:type="dxa"/>
            <w:gridSpan w:val="2"/>
            <w:vAlign w:val="center"/>
          </w:tcPr>
          <w:p w:rsidR="00332939" w:rsidRPr="00BF6C61" w:rsidRDefault="00691566"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ЗОНЫ ОБЩЕСТВЕННО-ДЕЛОВОГО НАЗНАЧЕНИЯ</w:t>
            </w:r>
          </w:p>
        </w:tc>
      </w:tr>
      <w:tr w:rsidR="00332939" w:rsidRPr="00455B74" w:rsidTr="008E7B21">
        <w:trPr>
          <w:trHeight w:val="222"/>
        </w:trPr>
        <w:tc>
          <w:tcPr>
            <w:tcW w:w="0" w:type="auto"/>
            <w:vAlign w:val="center"/>
          </w:tcPr>
          <w:p w:rsidR="00332939"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О1</w:t>
            </w:r>
            <w:r w:rsidR="0064522D">
              <w:rPr>
                <w:bCs w:val="0"/>
                <w:strike w:val="0"/>
                <w:lang w:eastAsia="ar-SA"/>
              </w:rPr>
              <w:t>-1</w:t>
            </w:r>
          </w:p>
        </w:tc>
        <w:tc>
          <w:tcPr>
            <w:tcW w:w="8473" w:type="dxa"/>
            <w:vAlign w:val="center"/>
          </w:tcPr>
          <w:p w:rsidR="00332939"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«Административно деловая»</w:t>
            </w:r>
          </w:p>
        </w:tc>
      </w:tr>
      <w:tr w:rsidR="00332939" w:rsidRPr="00455B74" w:rsidTr="008E7B21">
        <w:trPr>
          <w:trHeight w:val="227"/>
        </w:trPr>
        <w:tc>
          <w:tcPr>
            <w:tcW w:w="0" w:type="auto"/>
            <w:vAlign w:val="center"/>
          </w:tcPr>
          <w:p w:rsidR="00332939" w:rsidRPr="00455B74" w:rsidRDefault="005E126C" w:rsidP="00332939">
            <w:pPr>
              <w:widowControl w:val="0"/>
              <w:tabs>
                <w:tab w:val="left" w:pos="993"/>
              </w:tabs>
              <w:suppressAutoHyphens/>
              <w:ind w:right="-2"/>
              <w:jc w:val="center"/>
              <w:rPr>
                <w:bCs w:val="0"/>
                <w:strike w:val="0"/>
                <w:lang w:eastAsia="ar-SA"/>
              </w:rPr>
            </w:pPr>
            <w:r>
              <w:rPr>
                <w:bCs w:val="0"/>
                <w:strike w:val="0"/>
                <w:lang w:eastAsia="ar-SA"/>
              </w:rPr>
              <w:t>О1</w:t>
            </w:r>
            <w:r w:rsidR="0064522D">
              <w:rPr>
                <w:bCs w:val="0"/>
                <w:strike w:val="0"/>
                <w:lang w:eastAsia="ar-SA"/>
              </w:rPr>
              <w:t>-2</w:t>
            </w:r>
          </w:p>
        </w:tc>
        <w:tc>
          <w:tcPr>
            <w:tcW w:w="8473" w:type="dxa"/>
            <w:vAlign w:val="center"/>
          </w:tcPr>
          <w:p w:rsidR="00332939"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«Учреждений здравоохранения»</w:t>
            </w:r>
          </w:p>
        </w:tc>
      </w:tr>
      <w:tr w:rsidR="0064522D" w:rsidRPr="00455B74" w:rsidTr="008E7B21">
        <w:trPr>
          <w:trHeight w:val="227"/>
        </w:trPr>
        <w:tc>
          <w:tcPr>
            <w:tcW w:w="0" w:type="auto"/>
            <w:vAlign w:val="center"/>
          </w:tcPr>
          <w:p w:rsidR="0064522D" w:rsidRPr="00455B74" w:rsidRDefault="0064522D" w:rsidP="00332939">
            <w:pPr>
              <w:widowControl w:val="0"/>
              <w:tabs>
                <w:tab w:val="left" w:pos="993"/>
              </w:tabs>
              <w:suppressAutoHyphens/>
              <w:ind w:right="-2"/>
              <w:jc w:val="center"/>
              <w:rPr>
                <w:bCs w:val="0"/>
                <w:strike w:val="0"/>
                <w:lang w:eastAsia="ar-SA"/>
              </w:rPr>
            </w:pPr>
            <w:r>
              <w:rPr>
                <w:bCs w:val="0"/>
                <w:strike w:val="0"/>
                <w:lang w:eastAsia="ar-SA"/>
              </w:rPr>
              <w:t>О1-3</w:t>
            </w:r>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«Учреждений образования»</w:t>
            </w:r>
          </w:p>
        </w:tc>
      </w:tr>
      <w:tr w:rsidR="00332939" w:rsidRPr="00455B74" w:rsidTr="008E7B21">
        <w:trPr>
          <w:trHeight w:val="230"/>
        </w:trPr>
        <w:tc>
          <w:tcPr>
            <w:tcW w:w="9356" w:type="dxa"/>
            <w:gridSpan w:val="2"/>
            <w:vAlign w:val="center"/>
          </w:tcPr>
          <w:p w:rsidR="00332939"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strike w:val="0"/>
              </w:rPr>
              <w:t>ЗОНА ПРОИЗВОДСТВЕННОГО НАЗНАЧЕНИЯ</w:t>
            </w:r>
          </w:p>
        </w:tc>
      </w:tr>
      <w:tr w:rsidR="00332939" w:rsidRPr="00455B74" w:rsidTr="008E7B21">
        <w:trPr>
          <w:trHeight w:val="221"/>
        </w:trPr>
        <w:tc>
          <w:tcPr>
            <w:tcW w:w="0" w:type="auto"/>
            <w:vAlign w:val="center"/>
          </w:tcPr>
          <w:p w:rsidR="00332939" w:rsidRPr="00455B74" w:rsidRDefault="0064522D" w:rsidP="00332939">
            <w:pPr>
              <w:widowControl w:val="0"/>
              <w:tabs>
                <w:tab w:val="left" w:pos="993"/>
              </w:tabs>
              <w:suppressAutoHyphens/>
              <w:ind w:right="-2"/>
              <w:jc w:val="center"/>
              <w:rPr>
                <w:bCs w:val="0"/>
                <w:strike w:val="0"/>
                <w:lang w:eastAsia="ar-SA"/>
              </w:rPr>
            </w:pPr>
            <w:r w:rsidRPr="0064522D">
              <w:rPr>
                <w:bCs w:val="0"/>
                <w:strike w:val="0"/>
                <w:color w:val="000000" w:themeColor="text1"/>
                <w:sz w:val="20"/>
                <w:szCs w:val="20"/>
                <w:lang w:eastAsia="ar-SA"/>
              </w:rPr>
              <w:t>П1-1</w:t>
            </w:r>
          </w:p>
        </w:tc>
        <w:tc>
          <w:tcPr>
            <w:tcW w:w="8473" w:type="dxa"/>
            <w:vAlign w:val="center"/>
          </w:tcPr>
          <w:p w:rsidR="00332939"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«Производственные предприятия I-II класса опасности»</w:t>
            </w:r>
          </w:p>
        </w:tc>
      </w:tr>
      <w:tr w:rsidR="0064522D" w:rsidRPr="00455B74" w:rsidTr="008E7B21">
        <w:trPr>
          <w:trHeight w:val="221"/>
        </w:trPr>
        <w:tc>
          <w:tcPr>
            <w:tcW w:w="0" w:type="auto"/>
            <w:vAlign w:val="center"/>
          </w:tcPr>
          <w:p w:rsidR="0064522D" w:rsidRPr="00455B74" w:rsidRDefault="0064522D" w:rsidP="00332939">
            <w:pPr>
              <w:widowControl w:val="0"/>
              <w:tabs>
                <w:tab w:val="left" w:pos="993"/>
              </w:tabs>
              <w:suppressAutoHyphens/>
              <w:ind w:right="-2"/>
              <w:jc w:val="center"/>
              <w:rPr>
                <w:bCs w:val="0"/>
                <w:strike w:val="0"/>
                <w:lang w:eastAsia="ar-SA"/>
              </w:rPr>
            </w:pPr>
            <w:r w:rsidRPr="0064522D">
              <w:rPr>
                <w:bCs w:val="0"/>
                <w:strike w:val="0"/>
                <w:color w:val="000000" w:themeColor="text1"/>
                <w:sz w:val="20"/>
                <w:szCs w:val="20"/>
                <w:lang w:eastAsia="ar-SA"/>
              </w:rPr>
              <w:t>П1-2</w:t>
            </w:r>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«Производственные предприятия III класса опасности»</w:t>
            </w:r>
          </w:p>
        </w:tc>
      </w:tr>
      <w:tr w:rsidR="0064522D" w:rsidRPr="00455B74" w:rsidTr="008E7B21">
        <w:trPr>
          <w:trHeight w:val="221"/>
        </w:trPr>
        <w:tc>
          <w:tcPr>
            <w:tcW w:w="0" w:type="auto"/>
            <w:vAlign w:val="center"/>
          </w:tcPr>
          <w:p w:rsidR="0064522D" w:rsidRPr="00455B74" w:rsidRDefault="0064522D" w:rsidP="00332939">
            <w:pPr>
              <w:widowControl w:val="0"/>
              <w:tabs>
                <w:tab w:val="left" w:pos="993"/>
              </w:tabs>
              <w:suppressAutoHyphens/>
              <w:ind w:right="-2"/>
              <w:jc w:val="center"/>
              <w:rPr>
                <w:bCs w:val="0"/>
                <w:strike w:val="0"/>
                <w:lang w:eastAsia="ar-SA"/>
              </w:rPr>
            </w:pPr>
            <w:r w:rsidRPr="0064522D">
              <w:rPr>
                <w:bCs w:val="0"/>
                <w:strike w:val="0"/>
                <w:color w:val="000000" w:themeColor="text1"/>
                <w:sz w:val="20"/>
                <w:szCs w:val="20"/>
                <w:lang w:eastAsia="ar-SA"/>
              </w:rPr>
              <w:t>П1-3</w:t>
            </w:r>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«Производственно-коммунальные предприятия IV-V класса опасности»</w:t>
            </w:r>
          </w:p>
        </w:tc>
      </w:tr>
      <w:tr w:rsidR="0064522D" w:rsidRPr="00455B74" w:rsidTr="008E7B21">
        <w:trPr>
          <w:trHeight w:val="221"/>
        </w:trPr>
        <w:tc>
          <w:tcPr>
            <w:tcW w:w="0" w:type="auto"/>
            <w:vAlign w:val="center"/>
          </w:tcPr>
          <w:p w:rsidR="0064522D" w:rsidRPr="0064522D" w:rsidRDefault="0064522D" w:rsidP="00332939">
            <w:pPr>
              <w:widowControl w:val="0"/>
              <w:tabs>
                <w:tab w:val="left" w:pos="993"/>
              </w:tabs>
              <w:suppressAutoHyphens/>
              <w:ind w:right="-2"/>
              <w:jc w:val="center"/>
              <w:rPr>
                <w:bCs w:val="0"/>
                <w:strike w:val="0"/>
                <w:color w:val="000000" w:themeColor="text1"/>
                <w:sz w:val="20"/>
                <w:szCs w:val="20"/>
                <w:lang w:eastAsia="ar-SA"/>
              </w:rPr>
            </w:pPr>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ЗОНЫ СПЕЦИАЛЬНОГО НАЗНАЧЕНИЯ</w:t>
            </w:r>
          </w:p>
        </w:tc>
      </w:tr>
      <w:tr w:rsidR="0064522D" w:rsidRPr="00455B74" w:rsidTr="008E7B21">
        <w:trPr>
          <w:trHeight w:val="221"/>
        </w:trPr>
        <w:tc>
          <w:tcPr>
            <w:tcW w:w="0" w:type="auto"/>
            <w:vAlign w:val="center"/>
          </w:tcPr>
          <w:p w:rsidR="0064522D" w:rsidRPr="0064522D" w:rsidRDefault="0064522D" w:rsidP="00332939">
            <w:pPr>
              <w:widowControl w:val="0"/>
              <w:tabs>
                <w:tab w:val="left" w:pos="993"/>
              </w:tabs>
              <w:suppressAutoHyphens/>
              <w:ind w:right="-2"/>
              <w:jc w:val="center"/>
              <w:rPr>
                <w:bCs w:val="0"/>
                <w:strike w:val="0"/>
                <w:color w:val="000000" w:themeColor="text1"/>
                <w:sz w:val="20"/>
                <w:szCs w:val="20"/>
                <w:lang w:eastAsia="ar-SA"/>
              </w:rPr>
            </w:pPr>
            <w:r w:rsidRPr="0064522D">
              <w:rPr>
                <w:bCs w:val="0"/>
                <w:strike w:val="0"/>
                <w:color w:val="000000" w:themeColor="text1"/>
                <w:sz w:val="20"/>
                <w:szCs w:val="20"/>
                <w:lang w:eastAsia="ar-SA"/>
              </w:rPr>
              <w:t>Сп</w:t>
            </w:r>
            <w:proofErr w:type="gramStart"/>
            <w:r w:rsidRPr="0064522D">
              <w:rPr>
                <w:bCs w:val="0"/>
                <w:strike w:val="0"/>
                <w:color w:val="000000" w:themeColor="text1"/>
                <w:sz w:val="20"/>
                <w:szCs w:val="20"/>
                <w:lang w:eastAsia="ar-SA"/>
              </w:rPr>
              <w:t>1</w:t>
            </w:r>
            <w:proofErr w:type="gramEnd"/>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специального назначения, связанная с захоронениями</w:t>
            </w:r>
          </w:p>
        </w:tc>
      </w:tr>
      <w:tr w:rsidR="0064522D" w:rsidRPr="00455B74" w:rsidTr="008E7B21">
        <w:trPr>
          <w:trHeight w:val="221"/>
        </w:trPr>
        <w:tc>
          <w:tcPr>
            <w:tcW w:w="0" w:type="auto"/>
            <w:vAlign w:val="center"/>
          </w:tcPr>
          <w:p w:rsidR="0064522D" w:rsidRPr="0064522D" w:rsidRDefault="0064522D" w:rsidP="0064522D">
            <w:pPr>
              <w:widowControl w:val="0"/>
              <w:tabs>
                <w:tab w:val="left" w:pos="993"/>
              </w:tabs>
              <w:suppressAutoHyphens/>
              <w:ind w:right="-2"/>
              <w:jc w:val="center"/>
              <w:rPr>
                <w:bCs w:val="0"/>
                <w:strike w:val="0"/>
                <w:color w:val="000000" w:themeColor="text1"/>
                <w:sz w:val="20"/>
                <w:szCs w:val="20"/>
                <w:lang w:eastAsia="ar-SA"/>
              </w:rPr>
            </w:pPr>
            <w:r w:rsidRPr="0064522D">
              <w:rPr>
                <w:bCs w:val="0"/>
                <w:strike w:val="0"/>
                <w:color w:val="000000" w:themeColor="text1"/>
                <w:sz w:val="20"/>
                <w:szCs w:val="20"/>
                <w:lang w:eastAsia="ar-SA"/>
              </w:rPr>
              <w:t>Сп</w:t>
            </w:r>
            <w:proofErr w:type="gramStart"/>
            <w:r w:rsidRPr="0064522D">
              <w:rPr>
                <w:bCs w:val="0"/>
                <w:strike w:val="0"/>
                <w:color w:val="000000" w:themeColor="text1"/>
                <w:sz w:val="20"/>
                <w:szCs w:val="20"/>
                <w:lang w:eastAsia="ar-SA"/>
              </w:rPr>
              <w:t>1</w:t>
            </w:r>
            <w:proofErr w:type="gramEnd"/>
            <w:r w:rsidRPr="0064522D">
              <w:rPr>
                <w:bCs w:val="0"/>
                <w:strike w:val="0"/>
                <w:color w:val="000000" w:themeColor="text1"/>
                <w:sz w:val="20"/>
                <w:szCs w:val="20"/>
                <w:lang w:eastAsia="ar-SA"/>
              </w:rPr>
              <w:t xml:space="preserve"> -1</w:t>
            </w:r>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«Кладбище закрытое»</w:t>
            </w:r>
          </w:p>
        </w:tc>
      </w:tr>
      <w:tr w:rsidR="0064522D" w:rsidRPr="00455B74" w:rsidTr="008E7B21">
        <w:trPr>
          <w:trHeight w:val="221"/>
        </w:trPr>
        <w:tc>
          <w:tcPr>
            <w:tcW w:w="0" w:type="auto"/>
            <w:vAlign w:val="center"/>
          </w:tcPr>
          <w:p w:rsidR="0064522D" w:rsidRPr="0064522D" w:rsidRDefault="00981E00" w:rsidP="0064522D">
            <w:pPr>
              <w:widowControl w:val="0"/>
              <w:tabs>
                <w:tab w:val="left" w:pos="993"/>
              </w:tabs>
              <w:suppressAutoHyphens/>
              <w:ind w:right="-2"/>
              <w:jc w:val="center"/>
              <w:rPr>
                <w:bCs w:val="0"/>
                <w:strike w:val="0"/>
                <w:color w:val="000000" w:themeColor="text1"/>
                <w:sz w:val="20"/>
                <w:szCs w:val="20"/>
                <w:lang w:eastAsia="ar-SA"/>
              </w:rPr>
            </w:pPr>
            <w:r>
              <w:rPr>
                <w:bCs w:val="0"/>
                <w:strike w:val="0"/>
                <w:color w:val="000000" w:themeColor="text1"/>
                <w:sz w:val="20"/>
                <w:szCs w:val="20"/>
                <w:lang w:eastAsia="ar-SA"/>
              </w:rPr>
              <w:t>Сп</w:t>
            </w:r>
            <w:proofErr w:type="gramStart"/>
            <w:r w:rsidR="0064522D" w:rsidRPr="0064522D">
              <w:rPr>
                <w:bCs w:val="0"/>
                <w:strike w:val="0"/>
                <w:color w:val="000000" w:themeColor="text1"/>
                <w:sz w:val="20"/>
                <w:szCs w:val="20"/>
                <w:lang w:eastAsia="ar-SA"/>
              </w:rPr>
              <w:t>1</w:t>
            </w:r>
            <w:proofErr w:type="gramEnd"/>
            <w:r w:rsidR="0064522D" w:rsidRPr="0064522D">
              <w:rPr>
                <w:bCs w:val="0"/>
                <w:strike w:val="0"/>
                <w:color w:val="000000" w:themeColor="text1"/>
                <w:sz w:val="20"/>
                <w:szCs w:val="20"/>
                <w:lang w:eastAsia="ar-SA"/>
              </w:rPr>
              <w:t xml:space="preserve"> -2</w:t>
            </w:r>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складирования и захоронения отходов, скотомогильников</w:t>
            </w:r>
          </w:p>
        </w:tc>
      </w:tr>
      <w:tr w:rsidR="0064522D" w:rsidRPr="00455B74" w:rsidTr="008E7B21">
        <w:trPr>
          <w:trHeight w:val="221"/>
        </w:trPr>
        <w:tc>
          <w:tcPr>
            <w:tcW w:w="0" w:type="auto"/>
            <w:vAlign w:val="center"/>
          </w:tcPr>
          <w:p w:rsidR="0064522D" w:rsidRPr="0064522D" w:rsidRDefault="0064522D" w:rsidP="0064522D">
            <w:pPr>
              <w:widowControl w:val="0"/>
              <w:tabs>
                <w:tab w:val="left" w:pos="993"/>
              </w:tabs>
              <w:suppressAutoHyphens/>
              <w:ind w:right="-2"/>
              <w:jc w:val="center"/>
              <w:rPr>
                <w:bCs w:val="0"/>
                <w:strike w:val="0"/>
                <w:color w:val="000000" w:themeColor="text1"/>
                <w:sz w:val="20"/>
                <w:szCs w:val="20"/>
                <w:lang w:eastAsia="ar-SA"/>
              </w:rPr>
            </w:pPr>
          </w:p>
        </w:tc>
        <w:tc>
          <w:tcPr>
            <w:tcW w:w="8473" w:type="dxa"/>
            <w:vAlign w:val="center"/>
          </w:tcPr>
          <w:p w:rsidR="0064522D" w:rsidRPr="00BF6C61" w:rsidRDefault="0064522D"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ТРАНСПОРТНОЙ ИНФРАСТРУКТУРЫ</w:t>
            </w:r>
          </w:p>
        </w:tc>
      </w:tr>
      <w:tr w:rsidR="0064522D" w:rsidRPr="00455B74" w:rsidTr="008E7B21">
        <w:trPr>
          <w:trHeight w:val="221"/>
        </w:trPr>
        <w:tc>
          <w:tcPr>
            <w:tcW w:w="0" w:type="auto"/>
            <w:vAlign w:val="center"/>
          </w:tcPr>
          <w:p w:rsidR="0064522D" w:rsidRPr="0064522D" w:rsidRDefault="00910423" w:rsidP="0064522D">
            <w:pPr>
              <w:widowControl w:val="0"/>
              <w:tabs>
                <w:tab w:val="left" w:pos="993"/>
              </w:tabs>
              <w:suppressAutoHyphens/>
              <w:ind w:right="-2"/>
              <w:jc w:val="center"/>
              <w:rPr>
                <w:bCs w:val="0"/>
                <w:strike w:val="0"/>
                <w:color w:val="000000" w:themeColor="text1"/>
                <w:sz w:val="20"/>
                <w:szCs w:val="20"/>
                <w:lang w:eastAsia="ar-SA"/>
              </w:rPr>
            </w:pPr>
            <w:r w:rsidRPr="00910423">
              <w:rPr>
                <w:bCs w:val="0"/>
                <w:strike w:val="0"/>
                <w:color w:val="000000" w:themeColor="text1"/>
                <w:sz w:val="20"/>
                <w:szCs w:val="20"/>
                <w:lang w:eastAsia="ar-SA"/>
              </w:rPr>
              <w:t>Т</w:t>
            </w:r>
            <w:r w:rsidR="0097780D">
              <w:rPr>
                <w:bCs w:val="0"/>
                <w:strike w:val="0"/>
                <w:color w:val="000000" w:themeColor="text1"/>
                <w:sz w:val="20"/>
                <w:szCs w:val="20"/>
                <w:lang w:eastAsia="ar-SA"/>
              </w:rPr>
              <w:t>.</w:t>
            </w:r>
            <w:r w:rsidRPr="00910423">
              <w:rPr>
                <w:bCs w:val="0"/>
                <w:strike w:val="0"/>
                <w:color w:val="000000" w:themeColor="text1"/>
                <w:sz w:val="20"/>
                <w:szCs w:val="20"/>
                <w:lang w:eastAsia="ar-SA"/>
              </w:rPr>
              <w:t>1</w:t>
            </w:r>
          </w:p>
        </w:tc>
        <w:tc>
          <w:tcPr>
            <w:tcW w:w="8473" w:type="dxa"/>
            <w:vAlign w:val="center"/>
          </w:tcPr>
          <w:p w:rsidR="0064522D" w:rsidRPr="00BF6C61" w:rsidRDefault="00910423"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«Автомобильный транспорт»</w:t>
            </w:r>
          </w:p>
        </w:tc>
      </w:tr>
      <w:tr w:rsidR="00332939" w:rsidRPr="00455B74" w:rsidTr="008E7B21">
        <w:trPr>
          <w:trHeight w:val="224"/>
        </w:trPr>
        <w:tc>
          <w:tcPr>
            <w:tcW w:w="9356" w:type="dxa"/>
            <w:gridSpan w:val="2"/>
            <w:vAlign w:val="center"/>
          </w:tcPr>
          <w:p w:rsidR="00332939" w:rsidRPr="00BF6C61" w:rsidRDefault="00691566"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ЗОНЫ РЕКРЕАЦИОННОГО НАЗНАЧЕНИЯ</w:t>
            </w:r>
          </w:p>
        </w:tc>
      </w:tr>
      <w:tr w:rsidR="00332939" w:rsidRPr="00455B74" w:rsidTr="008E7B21">
        <w:trPr>
          <w:trHeight w:val="215"/>
        </w:trPr>
        <w:tc>
          <w:tcPr>
            <w:tcW w:w="0" w:type="auto"/>
            <w:vAlign w:val="center"/>
          </w:tcPr>
          <w:p w:rsidR="00332939"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Р-1</w:t>
            </w:r>
          </w:p>
        </w:tc>
        <w:tc>
          <w:tcPr>
            <w:tcW w:w="8473" w:type="dxa"/>
            <w:vAlign w:val="center"/>
          </w:tcPr>
          <w:p w:rsidR="00332939" w:rsidRPr="00BF6C61" w:rsidRDefault="00910423"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«Рекреационная»</w:t>
            </w:r>
          </w:p>
        </w:tc>
      </w:tr>
      <w:tr w:rsidR="00691566" w:rsidRPr="00455B74" w:rsidTr="008E7B21">
        <w:trPr>
          <w:trHeight w:val="218"/>
        </w:trPr>
        <w:tc>
          <w:tcPr>
            <w:tcW w:w="0" w:type="auto"/>
            <w:vAlign w:val="center"/>
          </w:tcPr>
          <w:p w:rsidR="00691566" w:rsidRPr="00455B74" w:rsidRDefault="00691566" w:rsidP="00691566">
            <w:pPr>
              <w:widowControl w:val="0"/>
              <w:tabs>
                <w:tab w:val="left" w:pos="993"/>
              </w:tabs>
              <w:suppressAutoHyphens/>
              <w:ind w:right="-2"/>
              <w:jc w:val="center"/>
              <w:rPr>
                <w:bCs w:val="0"/>
                <w:strike w:val="0"/>
                <w:lang w:eastAsia="ar-SA"/>
              </w:rPr>
            </w:pPr>
            <w:r w:rsidRPr="00455B74">
              <w:rPr>
                <w:bCs w:val="0"/>
                <w:strike w:val="0"/>
                <w:lang w:eastAsia="ar-SA"/>
              </w:rPr>
              <w:t>Р-</w:t>
            </w:r>
            <w:r w:rsidR="00910423">
              <w:rPr>
                <w:bCs w:val="0"/>
                <w:strike w:val="0"/>
                <w:lang w:eastAsia="ar-SA"/>
              </w:rPr>
              <w:t>5</w:t>
            </w:r>
          </w:p>
        </w:tc>
        <w:tc>
          <w:tcPr>
            <w:tcW w:w="8473" w:type="dxa"/>
            <w:vAlign w:val="center"/>
          </w:tcPr>
          <w:p w:rsidR="00691566" w:rsidRPr="00BF6C61" w:rsidRDefault="00910423" w:rsidP="00BF6C61">
            <w:pPr>
              <w:widowControl w:val="0"/>
              <w:tabs>
                <w:tab w:val="left" w:pos="993"/>
              </w:tabs>
              <w:suppressAutoHyphens/>
              <w:ind w:right="-2"/>
              <w:jc w:val="center"/>
              <w:rPr>
                <w:bCs w:val="0"/>
                <w:strike w:val="0"/>
                <w:color w:val="000000" w:themeColor="text1"/>
                <w:lang w:eastAsia="ar-SA"/>
              </w:rPr>
            </w:pPr>
            <w:r w:rsidRPr="00BF6C61">
              <w:rPr>
                <w:bCs w:val="0"/>
                <w:strike w:val="0"/>
                <w:color w:val="000000" w:themeColor="text1"/>
                <w:lang w:eastAsia="ar-SA"/>
              </w:rPr>
              <w:t>Зона «Ландшафтная»</w:t>
            </w:r>
          </w:p>
        </w:tc>
      </w:tr>
      <w:bookmarkEnd w:id="63"/>
      <w:bookmarkEnd w:id="64"/>
      <w:bookmarkEnd w:id="65"/>
      <w:bookmarkEnd w:id="66"/>
    </w:tbl>
    <w:p w:rsidR="001A5E58" w:rsidRPr="00455B74" w:rsidRDefault="001A5E58" w:rsidP="001A5E58">
      <w:pPr>
        <w:outlineLvl w:val="0"/>
        <w:rPr>
          <w:b/>
          <w:strike w:val="0"/>
        </w:rPr>
      </w:pPr>
    </w:p>
    <w:p w:rsidR="00496CDC" w:rsidRPr="00455B74" w:rsidRDefault="00C96B6A" w:rsidP="008E7B21">
      <w:pPr>
        <w:jc w:val="center"/>
        <w:outlineLvl w:val="0"/>
        <w:rPr>
          <w:b/>
          <w:strike w:val="0"/>
        </w:rPr>
      </w:pPr>
      <w:r>
        <w:rPr>
          <w:b/>
          <w:strike w:val="0"/>
        </w:rPr>
        <w:t xml:space="preserve">Статья </w:t>
      </w:r>
      <w:r w:rsidR="00FA369F">
        <w:rPr>
          <w:b/>
          <w:strike w:val="0"/>
        </w:rPr>
        <w:t>23</w:t>
      </w:r>
      <w:r>
        <w:rPr>
          <w:b/>
          <w:strike w:val="0"/>
        </w:rPr>
        <w:t xml:space="preserve">. </w:t>
      </w:r>
      <w:r w:rsidR="00CD2C16" w:rsidRPr="00455B74">
        <w:rPr>
          <w:b/>
          <w:strike w:val="0"/>
        </w:rPr>
        <w:t>Зона ж</w:t>
      </w:r>
      <w:r w:rsidR="0090786E" w:rsidRPr="00455B74">
        <w:rPr>
          <w:b/>
          <w:strike w:val="0"/>
        </w:rPr>
        <w:t>илого назначения</w:t>
      </w:r>
    </w:p>
    <w:p w:rsidR="00A644E3" w:rsidRPr="00455B74" w:rsidRDefault="00A644E3" w:rsidP="001A5E58">
      <w:pPr>
        <w:jc w:val="center"/>
        <w:outlineLvl w:val="0"/>
        <w:rPr>
          <w:b/>
          <w:strike w:val="0"/>
        </w:rPr>
      </w:pPr>
    </w:p>
    <w:p w:rsidR="00FA369F" w:rsidRPr="00A657C2" w:rsidRDefault="00FA369F" w:rsidP="00FA369F">
      <w:pPr>
        <w:ind w:firstLine="709"/>
        <w:jc w:val="both"/>
        <w:outlineLvl w:val="0"/>
        <w:rPr>
          <w:strike w:val="0"/>
          <w:color w:val="000000" w:themeColor="text1"/>
        </w:rPr>
      </w:pPr>
      <w:bookmarkStart w:id="68" w:name="_Toc151182128"/>
      <w:bookmarkStart w:id="69" w:name="_Toc469566175"/>
      <w:bookmarkStart w:id="70" w:name="_Toc23517626"/>
      <w:bookmarkStart w:id="71" w:name="_Toc26284917"/>
      <w:bookmarkStart w:id="72" w:name="_Toc116634895"/>
      <w:r w:rsidRPr="00A657C2">
        <w:rPr>
          <w:strike w:val="0"/>
          <w:color w:val="000000" w:themeColor="text1"/>
        </w:rPr>
        <w:t>1. Жилые зоны предназначены для застройки малоэтажными многоквартирными жилыми домами (блокированными и секционными до 3 этажей), индивидуальными жилыми домами (отдельно стоящими и блокированными) до 3 этажей, ведение личного подсобного хозяйства (приусадебные участки).</w:t>
      </w:r>
    </w:p>
    <w:p w:rsidR="00FA369F" w:rsidRPr="00A657C2" w:rsidRDefault="00FA369F" w:rsidP="00FA369F">
      <w:pPr>
        <w:ind w:firstLine="709"/>
        <w:jc w:val="both"/>
        <w:outlineLvl w:val="0"/>
        <w:rPr>
          <w:strike w:val="0"/>
          <w:color w:val="000000" w:themeColor="text1"/>
        </w:rPr>
      </w:pPr>
      <w:r w:rsidRPr="00A657C2">
        <w:rPr>
          <w:strike w:val="0"/>
          <w:color w:val="000000" w:themeColor="text1"/>
        </w:rPr>
        <w:t>2. В жилых зонах допускается размещение в качестве основных или вспомогательных видов использования: встроенных или пристроенных объектов социального и коммунально-бытового назначения, объектов здравоохранения (если их площадь не превышает 150 м</w:t>
      </w:r>
      <w:proofErr w:type="gramStart"/>
      <w:r w:rsidRPr="00A657C2">
        <w:rPr>
          <w:strike w:val="0"/>
          <w:color w:val="000000" w:themeColor="text1"/>
          <w:vertAlign w:val="superscript"/>
        </w:rPr>
        <w:t>2</w:t>
      </w:r>
      <w:proofErr w:type="gramEnd"/>
      <w:r w:rsidRPr="00A657C2">
        <w:rPr>
          <w:strike w:val="0"/>
          <w:color w:val="000000" w:themeColor="text1"/>
        </w:rPr>
        <w:t xml:space="preserve">), стоянок автомобильного транспорта, объектов инженерной инфраструктуры, для которых не требуется установление санитарно-защитных зон и деятельность которых не оказывает вредное воздействие на окружающую среду, в том числе (шум, вибрация, магнитные поля, радиационное воздействие, загрязнение почв, воздуха, воды и иные вредные воздействия). </w:t>
      </w:r>
    </w:p>
    <w:p w:rsidR="00FA369F" w:rsidRPr="00A657C2" w:rsidRDefault="00FA369F" w:rsidP="00FA369F">
      <w:pPr>
        <w:ind w:firstLine="709"/>
        <w:jc w:val="both"/>
        <w:outlineLvl w:val="0"/>
        <w:rPr>
          <w:strike w:val="0"/>
          <w:color w:val="000000" w:themeColor="text1"/>
        </w:rPr>
      </w:pPr>
      <w:r w:rsidRPr="00A657C2">
        <w:rPr>
          <w:strike w:val="0"/>
          <w:color w:val="000000" w:themeColor="text1"/>
        </w:rPr>
        <w:t>3. Размещение встрое</w:t>
      </w:r>
      <w:r>
        <w:rPr>
          <w:strike w:val="0"/>
          <w:color w:val="000000" w:themeColor="text1"/>
        </w:rPr>
        <w:t xml:space="preserve">нных или пристроенных объектов </w:t>
      </w:r>
      <w:r w:rsidRPr="00A657C2">
        <w:rPr>
          <w:strike w:val="0"/>
          <w:color w:val="000000" w:themeColor="text1"/>
        </w:rPr>
        <w:t>допускается при условии обеспечения обособленных от жилой территории входов для посетителей и персонала, а так же обособленных от жилой территории подъездов и парковок для транспорта, обслуживающего эти объекты.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FA369F" w:rsidRPr="00A657C2" w:rsidRDefault="00FA369F" w:rsidP="00FA369F">
      <w:pPr>
        <w:ind w:firstLine="709"/>
        <w:jc w:val="both"/>
        <w:outlineLvl w:val="0"/>
        <w:rPr>
          <w:strike w:val="0"/>
          <w:color w:val="000000" w:themeColor="text1"/>
        </w:rPr>
      </w:pPr>
      <w:r w:rsidRPr="00A657C2">
        <w:rPr>
          <w:strike w:val="0"/>
          <w:color w:val="000000" w:themeColor="text1"/>
        </w:rPr>
        <w:t>4. Площадь застройки, занятая основными видами разрешенного использования и вспомогательными, должна составлять определённый градостроительными регламентами процент от площади земельного участка пр</w:t>
      </w:r>
      <w:r>
        <w:rPr>
          <w:strike w:val="0"/>
          <w:color w:val="000000" w:themeColor="text1"/>
        </w:rPr>
        <w:t>едусмотренной для, каждого типа</w:t>
      </w:r>
      <w:r w:rsidRPr="00A657C2">
        <w:rPr>
          <w:strike w:val="0"/>
          <w:color w:val="000000" w:themeColor="text1"/>
        </w:rPr>
        <w:t xml:space="preserve"> жилой застройки.</w:t>
      </w:r>
    </w:p>
    <w:p w:rsidR="00FA369F" w:rsidRPr="00A657C2" w:rsidRDefault="00FA369F" w:rsidP="00FA369F">
      <w:pPr>
        <w:ind w:firstLine="709"/>
        <w:jc w:val="both"/>
        <w:outlineLvl w:val="0"/>
        <w:rPr>
          <w:strike w:val="0"/>
          <w:color w:val="000000" w:themeColor="text1"/>
        </w:rPr>
      </w:pPr>
      <w:r w:rsidRPr="00A657C2">
        <w:rPr>
          <w:strike w:val="0"/>
          <w:color w:val="000000" w:themeColor="text1"/>
        </w:rPr>
        <w:t xml:space="preserve">5. </w:t>
      </w:r>
      <w:proofErr w:type="gramStart"/>
      <w:r w:rsidRPr="00A657C2">
        <w:rPr>
          <w:strike w:val="0"/>
          <w:color w:val="000000" w:themeColor="text1"/>
        </w:rPr>
        <w:t>Объекты благоустройства придомовых территорий (проезды, автостоянки, площадки для игр детей, площадки для занятий спортом, озеленённые территории, малые архитектурные формы и др. размещаются в соответствии с нормативами и проектной документацией и относятся к вспомогательным видам разрешенного использования жилых зон.</w:t>
      </w:r>
      <w:proofErr w:type="gramEnd"/>
    </w:p>
    <w:p w:rsidR="00FA369F" w:rsidRPr="00A657C2" w:rsidRDefault="00FA369F" w:rsidP="00FA369F">
      <w:pPr>
        <w:ind w:firstLine="709"/>
        <w:jc w:val="both"/>
        <w:outlineLvl w:val="0"/>
        <w:rPr>
          <w:strike w:val="0"/>
          <w:color w:val="000000" w:themeColor="text1"/>
        </w:rPr>
      </w:pPr>
      <w:r w:rsidRPr="00A657C2">
        <w:rPr>
          <w:strike w:val="0"/>
          <w:color w:val="000000" w:themeColor="text1"/>
        </w:rPr>
        <w:lastRenderedPageBreak/>
        <w:t xml:space="preserve">6. Новое строительство на территориях жилых зон может быть осуществлено только в соответствии с основными видами разрешенного использования, установленными градостроительным регламентом. </w:t>
      </w:r>
    </w:p>
    <w:p w:rsidR="00FA369F" w:rsidRPr="00A657C2" w:rsidRDefault="00FA369F" w:rsidP="00FA369F">
      <w:pPr>
        <w:ind w:firstLine="709"/>
        <w:jc w:val="both"/>
        <w:outlineLvl w:val="0"/>
        <w:rPr>
          <w:strike w:val="0"/>
          <w:color w:val="000000" w:themeColor="text1"/>
        </w:rPr>
      </w:pPr>
      <w:r w:rsidRPr="00A657C2">
        <w:rPr>
          <w:strike w:val="0"/>
          <w:color w:val="000000" w:themeColor="text1"/>
        </w:rPr>
        <w:t>7. Жилые дома следует располагать с отступом от красных линий не менее 5 метров и созданием зелёных зон (насаждений) вдоль улиц.</w:t>
      </w:r>
    </w:p>
    <w:p w:rsidR="00FA369F" w:rsidRPr="00A657C2" w:rsidRDefault="00FA369F" w:rsidP="00FA369F">
      <w:pPr>
        <w:ind w:firstLine="709"/>
        <w:jc w:val="both"/>
        <w:outlineLvl w:val="0"/>
        <w:rPr>
          <w:strike w:val="0"/>
          <w:color w:val="000000" w:themeColor="text1"/>
        </w:rPr>
      </w:pPr>
      <w:r w:rsidRPr="00A657C2">
        <w:rPr>
          <w:strike w:val="0"/>
          <w:color w:val="000000" w:themeColor="text1"/>
        </w:rPr>
        <w:t>8. Изменение функционального назначения жилых помещений допускается в отношении помещений первых этажей жилых домов расположенных непосредственно вдоль красных линий улиц при условии обеспечения входов и подъездов со стороны красных линий улиц. Загрузка и любые входы в данные помещения, со стороны двора жилого дома и где расположены окна и входы в квартиры, не допускается. Вид функционального назначения и возможность перевода данных помещений устанавливается настоящими Правилами в соответствии с градостроительными регламентами жилых зон.</w:t>
      </w:r>
    </w:p>
    <w:p w:rsidR="00FA369F" w:rsidRPr="00A657C2" w:rsidRDefault="00FA369F" w:rsidP="00FA369F">
      <w:pPr>
        <w:ind w:firstLine="709"/>
        <w:jc w:val="both"/>
        <w:outlineLvl w:val="0"/>
        <w:rPr>
          <w:strike w:val="0"/>
          <w:color w:val="000000" w:themeColor="text1"/>
        </w:rPr>
      </w:pPr>
      <w:r w:rsidRPr="00A657C2">
        <w:rPr>
          <w:strike w:val="0"/>
          <w:color w:val="000000" w:themeColor="text1"/>
        </w:rPr>
        <w:t xml:space="preserve">9.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 </w:t>
      </w:r>
    </w:p>
    <w:p w:rsidR="00FA369F" w:rsidRPr="00A657C2" w:rsidRDefault="00FA369F" w:rsidP="00FA369F">
      <w:pPr>
        <w:ind w:firstLine="709"/>
        <w:jc w:val="both"/>
        <w:outlineLvl w:val="0"/>
        <w:rPr>
          <w:b/>
          <w:strike w:val="0"/>
          <w:color w:val="000000" w:themeColor="text1"/>
        </w:rPr>
      </w:pPr>
      <w:r w:rsidRPr="00A657C2">
        <w:rPr>
          <w:strike w:val="0"/>
          <w:color w:val="000000" w:themeColor="text1"/>
        </w:rPr>
        <w:t xml:space="preserve">10. Количество </w:t>
      </w:r>
      <w:proofErr w:type="spellStart"/>
      <w:r w:rsidRPr="00A657C2">
        <w:rPr>
          <w:strike w:val="0"/>
          <w:color w:val="000000" w:themeColor="text1"/>
        </w:rPr>
        <w:t>машино-мест</w:t>
      </w:r>
      <w:proofErr w:type="spellEnd"/>
      <w:r w:rsidRPr="00A657C2">
        <w:rPr>
          <w:strike w:val="0"/>
          <w:color w:val="000000" w:themeColor="text1"/>
        </w:rPr>
        <w:t xml:space="preserve"> парковок автотранспорта для всех нежилых объектов и помещений необходимо предусматривать в соответствии со стать</w:t>
      </w:r>
      <w:r>
        <w:rPr>
          <w:strike w:val="0"/>
          <w:color w:val="000000" w:themeColor="text1"/>
        </w:rPr>
        <w:t>ей</w:t>
      </w:r>
      <w:r w:rsidRPr="00A657C2">
        <w:rPr>
          <w:strike w:val="0"/>
          <w:color w:val="000000" w:themeColor="text1"/>
        </w:rPr>
        <w:t xml:space="preserve"> </w:t>
      </w:r>
      <w:r>
        <w:rPr>
          <w:strike w:val="0"/>
          <w:color w:val="000000" w:themeColor="text1"/>
        </w:rPr>
        <w:t>20</w:t>
      </w:r>
      <w:r w:rsidRPr="00A657C2">
        <w:rPr>
          <w:strike w:val="0"/>
          <w:color w:val="000000" w:themeColor="text1"/>
        </w:rPr>
        <w:t xml:space="preserve"> настоящих Правил.</w:t>
      </w:r>
    </w:p>
    <w:p w:rsidR="00C96B6A" w:rsidRDefault="00C96B6A" w:rsidP="008E7B21">
      <w:pPr>
        <w:pStyle w:val="2"/>
        <w:keepNext w:val="0"/>
        <w:spacing w:before="0" w:after="0"/>
        <w:rPr>
          <w:rFonts w:ascii="Times New Roman" w:hAnsi="Times New Roman"/>
          <w:i w:val="0"/>
          <w:strike w:val="0"/>
          <w:sz w:val="24"/>
          <w:szCs w:val="24"/>
        </w:rPr>
      </w:pPr>
    </w:p>
    <w:p w:rsidR="00496CDC" w:rsidRPr="00455B74" w:rsidRDefault="00496CDC" w:rsidP="00496CDC">
      <w:pPr>
        <w:pStyle w:val="2"/>
        <w:keepNext w:val="0"/>
        <w:spacing w:before="0" w:after="0"/>
        <w:ind w:firstLine="709"/>
        <w:jc w:val="center"/>
        <w:rPr>
          <w:rFonts w:ascii="Times New Roman" w:hAnsi="Times New Roman"/>
          <w:i w:val="0"/>
          <w:strike w:val="0"/>
          <w:sz w:val="24"/>
          <w:szCs w:val="24"/>
        </w:rPr>
      </w:pPr>
      <w:r w:rsidRPr="00455B74">
        <w:rPr>
          <w:rFonts w:ascii="Times New Roman" w:hAnsi="Times New Roman"/>
          <w:i w:val="0"/>
          <w:strike w:val="0"/>
          <w:sz w:val="24"/>
          <w:szCs w:val="24"/>
        </w:rPr>
        <w:t xml:space="preserve">Статья </w:t>
      </w:r>
      <w:bookmarkEnd w:id="68"/>
      <w:bookmarkEnd w:id="69"/>
      <w:bookmarkEnd w:id="70"/>
      <w:bookmarkEnd w:id="71"/>
      <w:bookmarkEnd w:id="72"/>
      <w:r w:rsidR="001A5932">
        <w:rPr>
          <w:rFonts w:ascii="Times New Roman" w:hAnsi="Times New Roman"/>
          <w:i w:val="0"/>
          <w:strike w:val="0"/>
          <w:sz w:val="24"/>
          <w:szCs w:val="24"/>
        </w:rPr>
        <w:t>2</w:t>
      </w:r>
      <w:r w:rsidR="00FA369F">
        <w:rPr>
          <w:rFonts w:ascii="Times New Roman" w:hAnsi="Times New Roman"/>
          <w:i w:val="0"/>
          <w:strike w:val="0"/>
          <w:sz w:val="24"/>
          <w:szCs w:val="24"/>
        </w:rPr>
        <w:t>4</w:t>
      </w:r>
      <w:r w:rsidR="00C96B6A">
        <w:rPr>
          <w:rFonts w:ascii="Times New Roman" w:hAnsi="Times New Roman"/>
          <w:i w:val="0"/>
          <w:strike w:val="0"/>
          <w:sz w:val="24"/>
          <w:szCs w:val="24"/>
        </w:rPr>
        <w:t xml:space="preserve">. </w:t>
      </w:r>
      <w:r w:rsidR="0090786E" w:rsidRPr="00455B74">
        <w:rPr>
          <w:rFonts w:ascii="Times New Roman" w:hAnsi="Times New Roman"/>
          <w:i w:val="0"/>
          <w:strike w:val="0"/>
          <w:sz w:val="24"/>
          <w:szCs w:val="24"/>
        </w:rPr>
        <w:t>Зона застройки малоэтажными жилыми домами (Ж</w:t>
      </w:r>
      <w:r w:rsidR="001A5E58" w:rsidRPr="00455B74">
        <w:rPr>
          <w:rFonts w:ascii="Times New Roman" w:hAnsi="Times New Roman"/>
          <w:i w:val="0"/>
          <w:strike w:val="0"/>
          <w:sz w:val="24"/>
          <w:szCs w:val="24"/>
        </w:rPr>
        <w:t xml:space="preserve"> </w:t>
      </w:r>
      <w:r w:rsidR="0090786E" w:rsidRPr="00455B74">
        <w:rPr>
          <w:rFonts w:ascii="Times New Roman" w:hAnsi="Times New Roman"/>
          <w:i w:val="0"/>
          <w:strike w:val="0"/>
          <w:sz w:val="24"/>
          <w:szCs w:val="24"/>
        </w:rPr>
        <w:t>2)</w:t>
      </w:r>
    </w:p>
    <w:p w:rsidR="00496CDC" w:rsidRPr="00455B74" w:rsidRDefault="006D0A8B" w:rsidP="006D0A8B">
      <w:pPr>
        <w:tabs>
          <w:tab w:val="left" w:pos="8406"/>
        </w:tabs>
        <w:ind w:firstLine="709"/>
        <w:jc w:val="both"/>
        <w:rPr>
          <w:b/>
          <w:strike w:val="0"/>
        </w:rPr>
      </w:pPr>
      <w:r>
        <w:rPr>
          <w:b/>
          <w:strike w:val="0"/>
        </w:rPr>
        <w:tab/>
      </w:r>
    </w:p>
    <w:p w:rsidR="007912B5" w:rsidRPr="00A657C2" w:rsidRDefault="007912B5" w:rsidP="007912B5">
      <w:pPr>
        <w:ind w:firstLine="709"/>
        <w:jc w:val="both"/>
        <w:rPr>
          <w:bCs w:val="0"/>
          <w:strike w:val="0"/>
          <w:color w:val="000000" w:themeColor="text1"/>
        </w:rPr>
      </w:pPr>
      <w:bookmarkStart w:id="73" w:name="_Toc23171291"/>
      <w:bookmarkStart w:id="74" w:name="_Toc23262512"/>
      <w:bookmarkStart w:id="75" w:name="_Toc26284920"/>
      <w:r w:rsidRPr="00A657C2">
        <w:rPr>
          <w:b/>
          <w:strike w:val="0"/>
          <w:color w:val="000000" w:themeColor="text1"/>
        </w:rPr>
        <w:t xml:space="preserve">1. Жилая зона </w:t>
      </w:r>
      <w:r w:rsidRPr="00A657C2">
        <w:rPr>
          <w:strike w:val="0"/>
          <w:color w:val="000000" w:themeColor="text1"/>
        </w:rPr>
        <w:t>включает в себя территории населенного пункта, предназначенные для размещения объектов индивидуального жилищного строительства, объектов малоэтажной застройки, объектов обслуживания жилой застройки.</w:t>
      </w:r>
    </w:p>
    <w:p w:rsidR="007912B5" w:rsidRPr="00A657C2" w:rsidRDefault="007912B5" w:rsidP="007912B5">
      <w:pPr>
        <w:ind w:firstLine="709"/>
        <w:jc w:val="both"/>
        <w:rPr>
          <w:b/>
          <w:bCs w:val="0"/>
          <w:strike w:val="0"/>
          <w:color w:val="000000" w:themeColor="text1"/>
          <w:lang w:eastAsia="en-US"/>
        </w:rPr>
      </w:pPr>
      <w:r w:rsidRPr="00A657C2">
        <w:rPr>
          <w:b/>
          <w:strike w:val="0"/>
          <w:color w:val="000000" w:themeColor="text1"/>
          <w:lang w:eastAsia="en-US"/>
        </w:rPr>
        <w:t>2. Основные виды разрешенного использования:</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для индивидуального жилищного строительства (код 2.1);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для ведения личного подсобного хозяйства </w:t>
      </w:r>
      <w:r w:rsidRPr="00A657C2">
        <w:rPr>
          <w:strike w:val="0"/>
          <w:color w:val="000000" w:themeColor="text1"/>
        </w:rPr>
        <w:t>(приусадебный земельный участок)</w:t>
      </w:r>
      <w:r w:rsidRPr="00A657C2">
        <w:rPr>
          <w:strike w:val="0"/>
          <w:color w:val="000000" w:themeColor="text1"/>
          <w:lang w:eastAsia="en-US"/>
        </w:rPr>
        <w:t xml:space="preserve"> (код 2.2);</w:t>
      </w:r>
    </w:p>
    <w:p w:rsidR="007912B5" w:rsidRPr="00A657C2" w:rsidRDefault="007912B5" w:rsidP="007912B5">
      <w:pPr>
        <w:numPr>
          <w:ilvl w:val="0"/>
          <w:numId w:val="2"/>
        </w:numPr>
        <w:ind w:left="0" w:firstLine="709"/>
        <w:jc w:val="both"/>
        <w:rPr>
          <w:strike w:val="0"/>
          <w:color w:val="000000" w:themeColor="text1"/>
          <w:lang w:eastAsia="en-US"/>
        </w:rPr>
      </w:pPr>
      <w:r w:rsidRPr="00A657C2">
        <w:rPr>
          <w:strike w:val="0"/>
          <w:color w:val="000000" w:themeColor="text1"/>
          <w:lang w:eastAsia="en-US"/>
        </w:rPr>
        <w:t>блокированная жилая застройка (код 2.3)</w:t>
      </w:r>
      <w:r>
        <w:rPr>
          <w:strike w:val="0"/>
          <w:color w:val="000000" w:themeColor="text1"/>
          <w:lang w:eastAsia="en-US"/>
        </w:rPr>
        <w:t>;</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обслуживание жилой застройки </w:t>
      </w:r>
      <w:r w:rsidRPr="00A657C2">
        <w:rPr>
          <w:strike w:val="0"/>
          <w:color w:val="000000" w:themeColor="text1"/>
          <w:lang w:eastAsia="en-US"/>
        </w:rPr>
        <w:t>(код 2.7);</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rPr>
        <w:t>предоставление коммунальных услуг</w:t>
      </w:r>
      <w:r w:rsidRPr="00A657C2">
        <w:rPr>
          <w:strike w:val="0"/>
          <w:color w:val="000000" w:themeColor="text1"/>
          <w:lang w:eastAsia="en-US"/>
        </w:rPr>
        <w:t xml:space="preserve"> (код 3.1.1);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rPr>
        <w:t>оказание услуг связи</w:t>
      </w:r>
      <w:r w:rsidRPr="00A657C2">
        <w:rPr>
          <w:strike w:val="0"/>
          <w:color w:val="000000" w:themeColor="text1"/>
          <w:lang w:eastAsia="en-US"/>
        </w:rPr>
        <w:t xml:space="preserve"> (код 3.2.3);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rPr>
        <w:t xml:space="preserve">объекты культурно - </w:t>
      </w:r>
      <w:proofErr w:type="spellStart"/>
      <w:r w:rsidRPr="00A657C2">
        <w:rPr>
          <w:strike w:val="0"/>
          <w:color w:val="000000" w:themeColor="text1"/>
        </w:rPr>
        <w:t>досуговой</w:t>
      </w:r>
      <w:proofErr w:type="spellEnd"/>
      <w:r w:rsidRPr="00A657C2">
        <w:rPr>
          <w:strike w:val="0"/>
          <w:color w:val="000000" w:themeColor="text1"/>
        </w:rPr>
        <w:t xml:space="preserve"> деятельности</w:t>
      </w:r>
      <w:r w:rsidRPr="00A657C2">
        <w:rPr>
          <w:strike w:val="0"/>
          <w:color w:val="000000" w:themeColor="text1"/>
          <w:lang w:eastAsia="en-US"/>
        </w:rPr>
        <w:t xml:space="preserve"> (код 3.6.1);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 в части размещения объекто</w:t>
      </w:r>
      <w:r>
        <w:rPr>
          <w:strike w:val="0"/>
          <w:color w:val="000000" w:themeColor="text1"/>
          <w:lang w:eastAsia="en-US"/>
        </w:rPr>
        <w:t xml:space="preserve">в торговли с торговой площадью </w:t>
      </w:r>
      <w:r w:rsidRPr="00A657C2">
        <w:rPr>
          <w:strike w:val="0"/>
          <w:color w:val="000000" w:themeColor="text1"/>
          <w:lang w:eastAsia="en-US"/>
        </w:rPr>
        <w:t>до 500 кв. м;</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rPr>
        <w:t>п</w:t>
      </w:r>
      <w:r w:rsidRPr="00A657C2">
        <w:rPr>
          <w:strike w:val="0"/>
          <w:color w:val="000000" w:themeColor="text1"/>
          <w:lang w:eastAsia="en-US"/>
        </w:rPr>
        <w:t>лощадки для занятий спортом</w:t>
      </w:r>
      <w:r w:rsidRPr="00A657C2">
        <w:rPr>
          <w:strike w:val="0"/>
          <w:color w:val="000000" w:themeColor="text1"/>
        </w:rPr>
        <w:t xml:space="preserve"> (код 5.1.3);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rPr>
        <w:t xml:space="preserve">земельные участки (территории) общего пользования </w:t>
      </w:r>
      <w:r w:rsidRPr="00A657C2">
        <w:rPr>
          <w:strike w:val="0"/>
          <w:color w:val="000000" w:themeColor="text1"/>
          <w:lang w:eastAsia="en-US"/>
        </w:rPr>
        <w:t>(код 12.0);</w:t>
      </w:r>
    </w:p>
    <w:p w:rsidR="007912B5" w:rsidRDefault="007912B5" w:rsidP="007912B5">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ведение огородничества (13.1)</w:t>
      </w:r>
      <w:r>
        <w:rPr>
          <w:strike w:val="0"/>
          <w:color w:val="000000" w:themeColor="text1"/>
          <w:lang w:eastAsia="en-US"/>
        </w:rPr>
        <w:t>.</w:t>
      </w:r>
    </w:p>
    <w:p w:rsidR="007912B5" w:rsidRPr="00A657C2" w:rsidRDefault="007912B5" w:rsidP="007912B5">
      <w:pPr>
        <w:ind w:firstLine="709"/>
        <w:jc w:val="both"/>
        <w:rPr>
          <w:b/>
          <w:bCs w:val="0"/>
          <w:strike w:val="0"/>
          <w:color w:val="000000" w:themeColor="text1"/>
          <w:lang w:eastAsia="en-US"/>
        </w:rPr>
      </w:pPr>
      <w:r w:rsidRPr="00A657C2">
        <w:rPr>
          <w:b/>
          <w:strike w:val="0"/>
          <w:color w:val="000000" w:themeColor="text1"/>
          <w:lang w:eastAsia="en-US"/>
        </w:rPr>
        <w:lastRenderedPageBreak/>
        <w:t>3. Условно разрешенные виды использования:</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социальное обслуживание (код 3.2);</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en-US"/>
        </w:rPr>
        <w:t xml:space="preserve">4. </w:t>
      </w:r>
      <w:r w:rsidRPr="00A657C2">
        <w:rPr>
          <w:b/>
          <w:strike w:val="0"/>
          <w:color w:val="000000" w:themeColor="text1"/>
          <w:lang w:eastAsia="ar-SA"/>
        </w:rPr>
        <w:t>Вспомогательные виды и параметры разрешённого использования земельных участков и объектов капитального строительства</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сады, огороды;</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теплицы, оранжереи индивидуального пользования;</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хозяйственные постройки для содержания скота и птицы</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бани, сауны, бассейны индивидуального пользования;</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резервуары для хранения воды, скважины для забора воды,</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индивидуальные колодцы;</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оборудование пожарной охраны (гидранты, резервуары);</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жилищно-эксплуатационные и аварийно-диспетчерские службы;</w:t>
      </w:r>
    </w:p>
    <w:p w:rsidR="007912B5" w:rsidRPr="00A657C2" w:rsidRDefault="007912B5" w:rsidP="007912B5">
      <w:pPr>
        <w:ind w:firstLine="709"/>
        <w:jc w:val="both"/>
        <w:rPr>
          <w:b/>
          <w:strike w:val="0"/>
          <w:color w:val="000000" w:themeColor="text1"/>
          <w:lang w:eastAsia="ar-SA"/>
        </w:rPr>
      </w:pPr>
      <w:r w:rsidRPr="00A657C2">
        <w:rPr>
          <w:b/>
          <w:strike w:val="0"/>
          <w:color w:val="000000" w:themeColor="text1"/>
          <w:lang w:eastAsia="ar-SA"/>
        </w:rPr>
        <w:t xml:space="preserve">- </w:t>
      </w:r>
      <w:r w:rsidRPr="00A657C2">
        <w:rPr>
          <w:strike w:val="0"/>
          <w:color w:val="000000" w:themeColor="text1"/>
          <w:lang w:eastAsia="ar-SA"/>
        </w:rPr>
        <w:t>надворные туалеты, септики,</w:t>
      </w:r>
    </w:p>
    <w:p w:rsidR="007912B5" w:rsidRPr="00A657C2" w:rsidRDefault="007912B5" w:rsidP="007912B5">
      <w:pPr>
        <w:ind w:firstLine="709"/>
        <w:jc w:val="both"/>
        <w:rPr>
          <w:rFonts w:eastAsia="Calibri"/>
          <w:strike w:val="0"/>
          <w:color w:val="000000" w:themeColor="text1"/>
          <w:lang w:eastAsia="ar-SA"/>
        </w:rPr>
      </w:pPr>
      <w:r w:rsidRPr="00A657C2">
        <w:rPr>
          <w:b/>
          <w:strike w:val="0"/>
          <w:color w:val="000000" w:themeColor="text1"/>
          <w:lang w:eastAsia="ar-SA"/>
        </w:rPr>
        <w:t xml:space="preserve">- </w:t>
      </w:r>
      <w:r w:rsidRPr="00A657C2">
        <w:rPr>
          <w:rFonts w:eastAsia="Calibri"/>
          <w:strike w:val="0"/>
          <w:color w:val="000000" w:themeColor="text1"/>
          <w:lang w:eastAsia="ar-SA"/>
        </w:rPr>
        <w:t>инженерно - технические объекты, сооружения и коммуникации, обеспечивающие реализацию разрешенного;</w:t>
      </w:r>
    </w:p>
    <w:p w:rsidR="007912B5" w:rsidRPr="00A657C2" w:rsidRDefault="007912B5" w:rsidP="007912B5">
      <w:pPr>
        <w:ind w:firstLine="709"/>
        <w:jc w:val="both"/>
        <w:rPr>
          <w:rFonts w:eastAsia="Calibri"/>
          <w:strike w:val="0"/>
          <w:color w:val="000000" w:themeColor="text1"/>
          <w:lang w:eastAsia="ar-SA"/>
        </w:rPr>
      </w:pPr>
      <w:r w:rsidRPr="00A657C2">
        <w:rPr>
          <w:rFonts w:eastAsia="Calibri"/>
          <w:strike w:val="0"/>
          <w:color w:val="000000" w:themeColor="text1"/>
          <w:lang w:eastAsia="ar-SA"/>
        </w:rPr>
        <w:t>- гаражи для индивидуальных легковых автомобилей (встроено-пристроенные, полуподземные, подземные).</w:t>
      </w:r>
    </w:p>
    <w:p w:rsidR="007912B5" w:rsidRPr="00A657C2" w:rsidRDefault="007912B5" w:rsidP="007912B5">
      <w:pPr>
        <w:ind w:firstLine="709"/>
        <w:jc w:val="both"/>
        <w:rPr>
          <w:b/>
          <w:bCs w:val="0"/>
          <w:strike w:val="0"/>
          <w:color w:val="000000" w:themeColor="text1"/>
          <w:lang w:eastAsia="en-US"/>
        </w:rPr>
      </w:pPr>
      <w:r w:rsidRPr="00A657C2">
        <w:rPr>
          <w:b/>
          <w:strike w:val="0"/>
          <w:color w:val="000000" w:themeColor="text1"/>
          <w:lang w:eastAsia="en-US"/>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912B5" w:rsidRPr="00B446D5" w:rsidRDefault="007912B5" w:rsidP="007912B5">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rPr>
        <w:t xml:space="preserve">для </w:t>
      </w:r>
      <w:r w:rsidRPr="00B446D5">
        <w:rPr>
          <w:strike w:val="0"/>
          <w:color w:val="000000" w:themeColor="text1"/>
          <w:sz w:val="24"/>
          <w:szCs w:val="24"/>
          <w:lang w:eastAsia="en-US"/>
        </w:rPr>
        <w:t>индивидуального жилищного строительства (код 2.1):</w:t>
      </w:r>
      <w:r w:rsidRPr="00B446D5">
        <w:rPr>
          <w:i/>
          <w:strike w:val="0"/>
          <w:color w:val="000000" w:themeColor="text1"/>
          <w:sz w:val="24"/>
          <w:szCs w:val="24"/>
          <w:lang w:eastAsia="en-US"/>
        </w:rPr>
        <w:t xml:space="preserve"> </w:t>
      </w:r>
      <w:r w:rsidRPr="00B446D5">
        <w:rPr>
          <w:b/>
          <w:i/>
          <w:strike w:val="0"/>
          <w:color w:val="000000" w:themeColor="text1"/>
          <w:sz w:val="24"/>
          <w:szCs w:val="24"/>
        </w:rPr>
        <w:t>минимальный - 0,06 га, максимальный – 0,50 га;</w:t>
      </w:r>
    </w:p>
    <w:p w:rsidR="007912B5" w:rsidRPr="00B446D5" w:rsidRDefault="007912B5" w:rsidP="007912B5">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для ведения личного подсобного хозяйства </w:t>
      </w:r>
      <w:r w:rsidRPr="00B446D5">
        <w:rPr>
          <w:strike w:val="0"/>
          <w:color w:val="000000" w:themeColor="text1"/>
          <w:sz w:val="24"/>
          <w:szCs w:val="24"/>
        </w:rPr>
        <w:t>(приусадебный земельный участок)</w:t>
      </w:r>
      <w:r w:rsidRPr="00B446D5">
        <w:rPr>
          <w:strike w:val="0"/>
          <w:color w:val="000000" w:themeColor="text1"/>
          <w:sz w:val="24"/>
          <w:szCs w:val="24"/>
          <w:lang w:eastAsia="en-US"/>
        </w:rPr>
        <w:t xml:space="preserve"> (код 2.2): </w:t>
      </w:r>
      <w:r w:rsidRPr="00B446D5">
        <w:rPr>
          <w:b/>
          <w:i/>
          <w:strike w:val="0"/>
          <w:color w:val="000000" w:themeColor="text1"/>
          <w:sz w:val="24"/>
          <w:szCs w:val="24"/>
        </w:rPr>
        <w:t>минимальный - 0,06 га, максимальный – 0,50 га;</w:t>
      </w:r>
    </w:p>
    <w:p w:rsidR="007912B5" w:rsidRPr="00B446D5" w:rsidRDefault="007912B5" w:rsidP="007912B5">
      <w:pPr>
        <w:pStyle w:val="12"/>
        <w:spacing w:before="0" w:after="0"/>
        <w:ind w:firstLine="709"/>
        <w:rPr>
          <w:strike w:val="0"/>
          <w:color w:val="000000" w:themeColor="text1"/>
          <w:sz w:val="24"/>
          <w:szCs w:val="24"/>
          <w:lang w:eastAsia="en-US"/>
        </w:rPr>
      </w:pPr>
      <w:r w:rsidRPr="00B446D5">
        <w:rPr>
          <w:b/>
          <w:strike w:val="0"/>
          <w:color w:val="000000" w:themeColor="text1"/>
          <w:sz w:val="24"/>
          <w:szCs w:val="24"/>
          <w:lang w:eastAsia="en-US"/>
        </w:rPr>
        <w:t xml:space="preserve">- </w:t>
      </w:r>
      <w:r w:rsidRPr="00B446D5">
        <w:rPr>
          <w:strike w:val="0"/>
          <w:color w:val="000000" w:themeColor="text1"/>
          <w:sz w:val="24"/>
          <w:szCs w:val="24"/>
          <w:lang w:eastAsia="en-US"/>
        </w:rPr>
        <w:t xml:space="preserve">ведение огородничества (код 13.1): </w:t>
      </w:r>
    </w:p>
    <w:p w:rsidR="007912B5" w:rsidRPr="00B446D5" w:rsidRDefault="007912B5" w:rsidP="007912B5">
      <w:pPr>
        <w:pStyle w:val="12"/>
        <w:spacing w:before="0" w:after="0"/>
        <w:ind w:firstLine="709"/>
        <w:rPr>
          <w:strike w:val="0"/>
          <w:color w:val="000000" w:themeColor="text1"/>
          <w:sz w:val="24"/>
          <w:szCs w:val="24"/>
          <w:lang w:eastAsia="en-US"/>
        </w:rPr>
      </w:pPr>
      <w:r w:rsidRPr="00B446D5">
        <w:rPr>
          <w:b/>
          <w:i/>
          <w:strike w:val="0"/>
          <w:color w:val="000000" w:themeColor="text1"/>
          <w:sz w:val="24"/>
          <w:szCs w:val="24"/>
        </w:rPr>
        <w:t>минимальный - 0,02 га, максимальный - 0,15 га;</w:t>
      </w:r>
    </w:p>
    <w:p w:rsidR="007912B5" w:rsidRPr="00B446D5" w:rsidRDefault="007912B5" w:rsidP="007912B5">
      <w:pPr>
        <w:pStyle w:val="12"/>
        <w:spacing w:before="0" w:after="0"/>
        <w:ind w:firstLine="709"/>
        <w:rPr>
          <w:strike w:val="0"/>
          <w:color w:val="000000" w:themeColor="text1"/>
          <w:sz w:val="24"/>
          <w:szCs w:val="24"/>
        </w:rPr>
      </w:pPr>
      <w:r w:rsidRPr="00B446D5">
        <w:rPr>
          <w:b/>
          <w:strike w:val="0"/>
          <w:color w:val="000000" w:themeColor="text1"/>
          <w:sz w:val="24"/>
          <w:szCs w:val="24"/>
          <w:lang w:eastAsia="en-US"/>
        </w:rPr>
        <w:t xml:space="preserve">- </w:t>
      </w:r>
      <w:r>
        <w:rPr>
          <w:strike w:val="0"/>
          <w:color w:val="000000" w:themeColor="text1"/>
          <w:sz w:val="24"/>
          <w:szCs w:val="24"/>
          <w:lang w:eastAsia="en-US"/>
        </w:rPr>
        <w:t xml:space="preserve"> </w:t>
      </w:r>
      <w:r w:rsidRPr="008C4CC8">
        <w:rPr>
          <w:strike w:val="0"/>
          <w:color w:val="000000" w:themeColor="text1"/>
          <w:sz w:val="24"/>
          <w:szCs w:val="24"/>
          <w:lang w:eastAsia="en-US"/>
        </w:rPr>
        <w:t xml:space="preserve">блокированная жилая застройка </w:t>
      </w:r>
      <w:r w:rsidRPr="00B446D5">
        <w:rPr>
          <w:strike w:val="0"/>
          <w:color w:val="000000" w:themeColor="text1"/>
          <w:sz w:val="24"/>
          <w:szCs w:val="24"/>
          <w:lang w:eastAsia="en-US"/>
        </w:rPr>
        <w:t>(код 2.3):</w:t>
      </w:r>
      <w:r w:rsidRPr="00B446D5">
        <w:rPr>
          <w:strike w:val="0"/>
          <w:color w:val="000000" w:themeColor="text1"/>
          <w:sz w:val="24"/>
          <w:szCs w:val="24"/>
        </w:rPr>
        <w:t xml:space="preserve"> </w:t>
      </w:r>
    </w:p>
    <w:p w:rsidR="007912B5" w:rsidRDefault="007912B5" w:rsidP="007912B5">
      <w:pPr>
        <w:pStyle w:val="12"/>
        <w:spacing w:before="0" w:after="0"/>
        <w:ind w:firstLine="709"/>
        <w:rPr>
          <w:b/>
          <w:i/>
          <w:strike w:val="0"/>
          <w:color w:val="000000" w:themeColor="text1"/>
          <w:sz w:val="24"/>
          <w:szCs w:val="24"/>
        </w:rPr>
      </w:pPr>
      <w:r w:rsidRPr="00B446D5">
        <w:rPr>
          <w:i/>
          <w:strike w:val="0"/>
          <w:color w:val="000000" w:themeColor="text1"/>
          <w:sz w:val="24"/>
          <w:szCs w:val="24"/>
        </w:rPr>
        <w:t xml:space="preserve"> </w:t>
      </w:r>
      <w:r w:rsidRPr="00B446D5">
        <w:rPr>
          <w:b/>
          <w:i/>
          <w:strike w:val="0"/>
          <w:color w:val="000000" w:themeColor="text1"/>
          <w:sz w:val="24"/>
          <w:szCs w:val="24"/>
        </w:rPr>
        <w:t>минимальный - 0,06 га, максимальный - 0,25 га;</w:t>
      </w:r>
    </w:p>
    <w:p w:rsidR="007912B5" w:rsidRPr="003B20EC" w:rsidRDefault="007912B5" w:rsidP="007912B5">
      <w:pPr>
        <w:pStyle w:val="12"/>
        <w:spacing w:before="0" w:after="0"/>
        <w:ind w:firstLine="709"/>
        <w:rPr>
          <w:strike w:val="0"/>
          <w:color w:val="000000" w:themeColor="text1"/>
          <w:sz w:val="24"/>
          <w:szCs w:val="24"/>
        </w:rPr>
      </w:pPr>
      <w:r w:rsidRPr="003B20EC">
        <w:rPr>
          <w:strike w:val="0"/>
          <w:sz w:val="24"/>
          <w:szCs w:val="24"/>
        </w:rPr>
        <w:t>- оказание услуг связи</w:t>
      </w:r>
      <w:r w:rsidRPr="003B20EC">
        <w:rPr>
          <w:strike w:val="0"/>
          <w:sz w:val="24"/>
          <w:szCs w:val="24"/>
          <w:lang w:eastAsia="en-US"/>
        </w:rPr>
        <w:t xml:space="preserve"> (код 3.2.3),</w:t>
      </w:r>
      <w:r w:rsidRPr="003B20EC">
        <w:rPr>
          <w:strike w:val="0"/>
          <w:sz w:val="24"/>
          <w:szCs w:val="24"/>
        </w:rPr>
        <w:t xml:space="preserve"> </w:t>
      </w:r>
      <w:r w:rsidRPr="003B20EC">
        <w:rPr>
          <w:strike w:val="0"/>
          <w:sz w:val="24"/>
          <w:szCs w:val="24"/>
          <w:lang w:eastAsia="en-US"/>
        </w:rPr>
        <w:t>бытовое обслуживание (код 3.3),</w:t>
      </w:r>
      <w:r w:rsidRPr="003B20EC">
        <w:rPr>
          <w:strike w:val="0"/>
          <w:sz w:val="24"/>
          <w:szCs w:val="24"/>
        </w:rPr>
        <w:t xml:space="preserve"> объекты культурно - </w:t>
      </w:r>
      <w:proofErr w:type="spellStart"/>
      <w:r w:rsidRPr="003B20EC">
        <w:rPr>
          <w:strike w:val="0"/>
          <w:sz w:val="24"/>
          <w:szCs w:val="24"/>
        </w:rPr>
        <w:t>досуговой</w:t>
      </w:r>
      <w:proofErr w:type="spellEnd"/>
      <w:r w:rsidRPr="003B20EC">
        <w:rPr>
          <w:strike w:val="0"/>
          <w:sz w:val="24"/>
          <w:szCs w:val="24"/>
        </w:rPr>
        <w:t xml:space="preserve"> деятельности</w:t>
      </w:r>
      <w:r w:rsidRPr="003B20EC">
        <w:rPr>
          <w:strike w:val="0"/>
          <w:sz w:val="24"/>
          <w:szCs w:val="24"/>
          <w:lang w:eastAsia="en-US"/>
        </w:rPr>
        <w:t xml:space="preserve"> (код 3.6.1), амбулаторное ветеринарное обслуживание (код 3.10.1),</w:t>
      </w:r>
      <w:r w:rsidRPr="003B20EC">
        <w:rPr>
          <w:strike w:val="0"/>
          <w:sz w:val="24"/>
          <w:szCs w:val="24"/>
        </w:rPr>
        <w:t xml:space="preserve"> - </w:t>
      </w:r>
      <w:r w:rsidRPr="003B20EC">
        <w:rPr>
          <w:strike w:val="0"/>
          <w:sz w:val="24"/>
          <w:szCs w:val="24"/>
          <w:lang w:eastAsia="en-US"/>
        </w:rPr>
        <w:t xml:space="preserve">магазины (код 4.4), обеспечение внутреннего правопорядка (код 8.3): </w:t>
      </w:r>
    </w:p>
    <w:p w:rsidR="007912B5" w:rsidRPr="00B446D5" w:rsidRDefault="007912B5" w:rsidP="007912B5">
      <w:pPr>
        <w:ind w:firstLine="709"/>
        <w:jc w:val="both"/>
        <w:rPr>
          <w:strike w:val="0"/>
          <w:color w:val="000000" w:themeColor="text1"/>
        </w:rPr>
      </w:pPr>
      <w:r w:rsidRPr="00B446D5">
        <w:rPr>
          <w:b/>
          <w:i/>
          <w:strike w:val="0"/>
          <w:color w:val="000000" w:themeColor="text1"/>
        </w:rPr>
        <w:t>минимальный - 0,02 га, максимальный - 0,10 га;</w:t>
      </w:r>
      <w:r w:rsidRPr="00B446D5">
        <w:rPr>
          <w:strike w:val="0"/>
          <w:color w:val="000000" w:themeColor="text1"/>
        </w:rPr>
        <w:t xml:space="preserve"> </w:t>
      </w:r>
    </w:p>
    <w:p w:rsidR="007912B5" w:rsidRPr="00B446D5" w:rsidRDefault="007912B5" w:rsidP="007912B5">
      <w:pPr>
        <w:ind w:firstLine="709"/>
        <w:jc w:val="both"/>
        <w:rPr>
          <w:strike w:val="0"/>
          <w:color w:val="000000" w:themeColor="text1"/>
        </w:rPr>
      </w:pPr>
      <w:r w:rsidRPr="00B446D5">
        <w:rPr>
          <w:strike w:val="0"/>
          <w:color w:val="000000" w:themeColor="text1"/>
        </w:rPr>
        <w:t>- предоставление коммунальных услуг</w:t>
      </w:r>
      <w:r w:rsidRPr="00B446D5">
        <w:rPr>
          <w:strike w:val="0"/>
          <w:color w:val="000000" w:themeColor="text1"/>
          <w:lang w:eastAsia="en-US"/>
        </w:rPr>
        <w:t xml:space="preserve"> (код 3.1.1), осуществление религиозных обрядов (код 3.7.1), рынки (код 4.3), общественное питание (код 4.6),</w:t>
      </w:r>
      <w:r w:rsidRPr="00B446D5">
        <w:rPr>
          <w:strike w:val="0"/>
          <w:color w:val="000000" w:themeColor="text1"/>
        </w:rPr>
        <w:t xml:space="preserve"> 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strike w:val="0"/>
          <w:color w:val="000000" w:themeColor="text1"/>
          <w:lang w:eastAsia="en-US"/>
        </w:rPr>
        <w:t xml:space="preserve">связь (код 6.8), </w:t>
      </w:r>
      <w:r w:rsidRPr="00B446D5">
        <w:rPr>
          <w:strike w:val="0"/>
          <w:color w:val="000000" w:themeColor="text1"/>
        </w:rPr>
        <w:t>земельные участки (территории) общего пользования (код - 12.0)</w:t>
      </w:r>
      <w:r>
        <w:rPr>
          <w:strike w:val="0"/>
          <w:color w:val="000000" w:themeColor="text1"/>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r w:rsidRPr="00B446D5">
        <w:rPr>
          <w:strike w:val="0"/>
          <w:color w:val="000000" w:themeColor="text1"/>
        </w:rPr>
        <w:t>:</w:t>
      </w:r>
    </w:p>
    <w:p w:rsidR="007912B5" w:rsidRPr="00B446D5" w:rsidRDefault="007912B5" w:rsidP="007912B5">
      <w:pPr>
        <w:ind w:firstLine="709"/>
        <w:jc w:val="both"/>
        <w:rPr>
          <w:strike w:val="0"/>
          <w:color w:val="000000" w:themeColor="text1"/>
          <w:lang w:eastAsia="en-US"/>
        </w:rPr>
      </w:pPr>
      <w:r w:rsidRPr="00B446D5">
        <w:rPr>
          <w:b/>
          <w:i/>
          <w:strike w:val="0"/>
          <w:color w:val="000000" w:themeColor="text1"/>
        </w:rPr>
        <w:t>не подлежит установлению;</w:t>
      </w:r>
    </w:p>
    <w:p w:rsidR="007912B5" w:rsidRPr="00B446D5" w:rsidRDefault="007912B5" w:rsidP="007912B5">
      <w:pPr>
        <w:ind w:firstLine="709"/>
        <w:jc w:val="both"/>
        <w:rPr>
          <w:strike w:val="0"/>
          <w:color w:val="000000" w:themeColor="text1"/>
        </w:rPr>
      </w:pPr>
      <w:r w:rsidRPr="00B446D5">
        <w:rPr>
          <w:strike w:val="0"/>
          <w:color w:val="000000" w:themeColor="text1"/>
        </w:rPr>
        <w:t>- для вида разрешенного использования земельного участка общего пользования - улично-дорожная сеть (код - 12.01) - ширина в красных линиях:</w:t>
      </w:r>
    </w:p>
    <w:p w:rsidR="007912B5" w:rsidRPr="00B446D5" w:rsidRDefault="007912B5" w:rsidP="007912B5">
      <w:pPr>
        <w:ind w:firstLine="709"/>
        <w:jc w:val="both"/>
        <w:rPr>
          <w:b/>
          <w:i/>
          <w:strike w:val="0"/>
          <w:color w:val="000000" w:themeColor="text1"/>
        </w:rPr>
      </w:pPr>
      <w:r w:rsidRPr="00B446D5">
        <w:rPr>
          <w:b/>
          <w:i/>
          <w:strike w:val="0"/>
          <w:color w:val="000000" w:themeColor="text1"/>
        </w:rPr>
        <w:t>основные улицы – 20 - 30м</w:t>
      </w:r>
    </w:p>
    <w:p w:rsidR="007912B5" w:rsidRPr="00B446D5" w:rsidRDefault="007912B5" w:rsidP="007912B5">
      <w:pPr>
        <w:ind w:firstLine="709"/>
        <w:jc w:val="both"/>
        <w:rPr>
          <w:b/>
          <w:i/>
          <w:strike w:val="0"/>
          <w:color w:val="000000" w:themeColor="text1"/>
        </w:rPr>
      </w:pPr>
      <w:r w:rsidRPr="00B446D5">
        <w:rPr>
          <w:b/>
          <w:i/>
          <w:strike w:val="0"/>
          <w:color w:val="000000" w:themeColor="text1"/>
        </w:rPr>
        <w:t xml:space="preserve">местные улицы – 15 - 25м </w:t>
      </w:r>
    </w:p>
    <w:p w:rsidR="007912B5" w:rsidRPr="00B446D5" w:rsidRDefault="007912B5" w:rsidP="007912B5">
      <w:pPr>
        <w:ind w:firstLine="709"/>
        <w:jc w:val="both"/>
        <w:rPr>
          <w:strike w:val="0"/>
          <w:color w:val="000000" w:themeColor="text1"/>
          <w:lang w:eastAsia="en-US"/>
        </w:rPr>
      </w:pPr>
      <w:r w:rsidRPr="00B446D5">
        <w:rPr>
          <w:strike w:val="0"/>
          <w:color w:val="000000" w:themeColor="text1"/>
        </w:rPr>
        <w:t xml:space="preserve">- </w:t>
      </w:r>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обслуживание жилой застройки </w:t>
      </w:r>
      <w:r w:rsidRPr="00B446D5">
        <w:rPr>
          <w:strike w:val="0"/>
          <w:color w:val="000000" w:themeColor="text1"/>
          <w:lang w:eastAsia="en-US"/>
        </w:rPr>
        <w:t xml:space="preserve">(код 2.7), </w:t>
      </w:r>
      <w:r w:rsidRPr="00B446D5">
        <w:rPr>
          <w:strike w:val="0"/>
          <w:color w:val="000000" w:themeColor="text1"/>
        </w:rPr>
        <w:t>социальное обслуживание (код 3.2)</w:t>
      </w:r>
      <w:r w:rsidRPr="00B446D5">
        <w:rPr>
          <w:strike w:val="0"/>
          <w:color w:val="000000" w:themeColor="text1"/>
          <w:lang w:eastAsia="en-US"/>
        </w:rPr>
        <w:t>, амбулаторно-поликлиническое обслуживание (код 3.4.1), дошкольное, начальное и среднее общее образование (код 3.5.1),:</w:t>
      </w:r>
    </w:p>
    <w:p w:rsidR="007912B5" w:rsidRPr="00B446D5" w:rsidRDefault="007912B5" w:rsidP="007912B5">
      <w:pPr>
        <w:ind w:firstLine="709"/>
        <w:jc w:val="both"/>
        <w:rPr>
          <w:strike w:val="0"/>
          <w:color w:val="000000" w:themeColor="text1"/>
        </w:rPr>
      </w:pPr>
      <w:r w:rsidRPr="00B446D5">
        <w:rPr>
          <w:strike w:val="0"/>
          <w:color w:val="000000" w:themeColor="text1"/>
          <w:lang w:eastAsia="en-US"/>
        </w:rPr>
        <w:t xml:space="preserve">- </w:t>
      </w:r>
      <w:r w:rsidRPr="00B446D5">
        <w:rPr>
          <w:b/>
          <w:i/>
          <w:strike w:val="0"/>
          <w:color w:val="000000" w:themeColor="text1"/>
          <w:lang w:eastAsia="en-US"/>
        </w:rPr>
        <w:t>в соответствии с Региональными и Местными нормативами</w:t>
      </w:r>
      <w:r w:rsidRPr="00B446D5">
        <w:rPr>
          <w:strike w:val="0"/>
          <w:color w:val="000000" w:themeColor="text1"/>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7912B5" w:rsidRPr="00B446D5" w:rsidRDefault="007912B5" w:rsidP="007912B5">
      <w:pPr>
        <w:ind w:firstLine="709"/>
        <w:jc w:val="both"/>
        <w:rPr>
          <w:strike w:val="0"/>
          <w:color w:val="000000" w:themeColor="text1"/>
        </w:rPr>
      </w:pPr>
      <w:r w:rsidRPr="00B446D5">
        <w:rPr>
          <w:b/>
          <w:i/>
          <w:strike w:val="0"/>
          <w:color w:val="000000" w:themeColor="text1"/>
          <w:u w:val="single"/>
        </w:rPr>
        <w:lastRenderedPageBreak/>
        <w:t>2) минимальные отступы от границ земельных участков в целях определения мест допустимого размещения зданий, строений, сооружений,</w:t>
      </w:r>
      <w:r w:rsidRPr="00B446D5">
        <w:rPr>
          <w:b/>
          <w:strike w:val="0"/>
          <w:color w:val="000000" w:themeColor="text1"/>
        </w:rPr>
        <w:t xml:space="preserve"> </w:t>
      </w:r>
      <w:r w:rsidRPr="00B446D5">
        <w:rPr>
          <w:strike w:val="0"/>
          <w:color w:val="000000" w:themeColor="text1"/>
        </w:rPr>
        <w:t>за пределами которых запрещено строительство зданий, строений, сооружений устанавливаются:</w:t>
      </w:r>
    </w:p>
    <w:p w:rsidR="007912B5" w:rsidRPr="00B446D5" w:rsidRDefault="007912B5" w:rsidP="007912B5">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w:t>
      </w:r>
      <w:r w:rsidRPr="00B446D5">
        <w:rPr>
          <w:bCs w:val="0"/>
          <w:strike w:val="0"/>
          <w:color w:val="000000" w:themeColor="text1"/>
          <w:lang w:eastAsia="en-US"/>
        </w:rPr>
        <w:t>малоэтажная многоквартирная жилая застройка</w:t>
      </w:r>
      <w:r w:rsidRPr="00B446D5">
        <w:rPr>
          <w:strike w:val="0"/>
          <w:color w:val="000000" w:themeColor="text1"/>
        </w:rPr>
        <w:t xml:space="preserve"> (код 2.1.1)</w:t>
      </w:r>
      <w:r w:rsidRPr="00B446D5">
        <w:rPr>
          <w:strike w:val="0"/>
          <w:color w:val="000000" w:themeColor="text1"/>
          <w:lang w:eastAsia="en-US"/>
        </w:rPr>
        <w:t xml:space="preserve">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w:t>
      </w:r>
      <w:r>
        <w:rPr>
          <w:strike w:val="0"/>
          <w:color w:val="000000" w:themeColor="text1"/>
          <w:lang w:eastAsia="en-US"/>
        </w:rPr>
        <w:t>ная</w:t>
      </w:r>
      <w:r w:rsidRPr="00B446D5">
        <w:rPr>
          <w:strike w:val="0"/>
          <w:color w:val="000000" w:themeColor="text1"/>
          <w:lang w:eastAsia="en-US"/>
        </w:rPr>
        <w:t xml:space="preserve"> жил</w:t>
      </w:r>
      <w:r>
        <w:rPr>
          <w:strike w:val="0"/>
          <w:color w:val="000000" w:themeColor="text1"/>
          <w:lang w:eastAsia="en-US"/>
        </w:rPr>
        <w:t>ая</w:t>
      </w:r>
      <w:r w:rsidRPr="00B446D5">
        <w:rPr>
          <w:strike w:val="0"/>
          <w:color w:val="000000" w:themeColor="text1"/>
          <w:lang w:eastAsia="en-US"/>
        </w:rPr>
        <w:t xml:space="preserve"> застройк</w:t>
      </w:r>
      <w:r>
        <w:rPr>
          <w:strike w:val="0"/>
          <w:color w:val="000000" w:themeColor="text1"/>
          <w:lang w:eastAsia="en-US"/>
        </w:rPr>
        <w:t>а</w:t>
      </w:r>
      <w:r w:rsidRPr="00B446D5">
        <w:rPr>
          <w:strike w:val="0"/>
          <w:color w:val="000000" w:themeColor="text1"/>
          <w:lang w:eastAsia="en-US"/>
        </w:rPr>
        <w:t xml:space="preserve"> (код 2.3)</w:t>
      </w:r>
      <w:r w:rsidRPr="00B446D5">
        <w:rPr>
          <w:strike w:val="0"/>
          <w:color w:val="000000" w:themeColor="text1"/>
        </w:rPr>
        <w:t xml:space="preserve">, </w:t>
      </w:r>
      <w:r w:rsidRPr="00B446D5">
        <w:rPr>
          <w:strike w:val="0"/>
          <w:color w:val="000000" w:themeColor="text1"/>
          <w:lang w:eastAsia="en-US"/>
        </w:rPr>
        <w:t>магазины (код 4.4), ведение огородничества (код 13.1)</w:t>
      </w:r>
      <w:r w:rsidRPr="00B446D5">
        <w:rPr>
          <w:strike w:val="0"/>
          <w:color w:val="000000" w:themeColor="text1"/>
        </w:rPr>
        <w:t>:</w:t>
      </w:r>
    </w:p>
    <w:p w:rsidR="007912B5" w:rsidRPr="00B446D5" w:rsidRDefault="007912B5" w:rsidP="007912B5">
      <w:pPr>
        <w:ind w:firstLine="709"/>
        <w:jc w:val="both"/>
        <w:rPr>
          <w:strike w:val="0"/>
          <w:color w:val="000000" w:themeColor="text1"/>
        </w:rPr>
      </w:pPr>
      <w:r w:rsidRPr="00B446D5">
        <w:rPr>
          <w:strike w:val="0"/>
          <w:color w:val="000000" w:themeColor="text1"/>
        </w:rPr>
        <w:t xml:space="preserve">- отступ от красной линии до основных зданий, строений, сооружений при осуществлении строительства: </w:t>
      </w:r>
      <w:r w:rsidRPr="00B446D5">
        <w:rPr>
          <w:b/>
          <w:i/>
          <w:strike w:val="0"/>
          <w:color w:val="000000" w:themeColor="text1"/>
        </w:rPr>
        <w:t>не менее 5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 -отступ от границ соседнего участка до основного здания, строения, сооружения                              </w:t>
      </w:r>
      <w:r w:rsidRPr="00B446D5">
        <w:rPr>
          <w:b/>
          <w:i/>
          <w:strike w:val="0"/>
          <w:color w:val="000000" w:themeColor="text1"/>
        </w:rPr>
        <w:t xml:space="preserve">не менее 3 м; </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r w:rsidRPr="00B446D5">
        <w:rPr>
          <w:b/>
          <w:i/>
          <w:strike w:val="0"/>
          <w:color w:val="000000" w:themeColor="text1"/>
        </w:rPr>
        <w:t>не менее 1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 до стволов высокорослых деревьев – 4 м, </w:t>
      </w:r>
      <w:proofErr w:type="spellStart"/>
      <w:r w:rsidRPr="00B446D5">
        <w:rPr>
          <w:strike w:val="0"/>
          <w:color w:val="000000" w:themeColor="text1"/>
          <w:lang w:eastAsia="en-US"/>
        </w:rPr>
        <w:t>среднерослых</w:t>
      </w:r>
      <w:proofErr w:type="spellEnd"/>
      <w:r w:rsidRPr="00B446D5">
        <w:rPr>
          <w:strike w:val="0"/>
          <w:color w:val="000000" w:themeColor="text1"/>
          <w:lang w:eastAsia="en-US"/>
        </w:rPr>
        <w:t xml:space="preserve"> – 2 м, кустарников – 1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расстояние до границ соседнего участка по санитарно-бытовым условиям следует принимать:</w:t>
      </w:r>
    </w:p>
    <w:p w:rsidR="007912B5" w:rsidRPr="00B446D5" w:rsidRDefault="007912B5" w:rsidP="007912B5">
      <w:pPr>
        <w:tabs>
          <w:tab w:val="left" w:pos="993"/>
        </w:tabs>
        <w:ind w:firstLine="709"/>
        <w:jc w:val="both"/>
        <w:rPr>
          <w:strike w:val="0"/>
          <w:color w:val="000000" w:themeColor="text1"/>
          <w:lang w:eastAsia="en-US"/>
        </w:rPr>
      </w:pPr>
      <w:r w:rsidRPr="00B446D5">
        <w:rPr>
          <w:strike w:val="0"/>
          <w:color w:val="000000" w:themeColor="text1"/>
          <w:lang w:eastAsia="en-US"/>
        </w:rPr>
        <w:t xml:space="preserve">-от объекта индивидуального жилищного строительства, усадебного жилого дома и жилого дома блокированной застройки </w:t>
      </w:r>
      <w:r w:rsidRPr="00B446D5">
        <w:rPr>
          <w:b/>
          <w:i/>
          <w:strike w:val="0"/>
          <w:color w:val="000000" w:themeColor="text1"/>
          <w:lang w:eastAsia="en-US"/>
        </w:rPr>
        <w:t xml:space="preserve">не менее 3,0 м; </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-от построек для содержания скота и птицы </w:t>
      </w:r>
      <w:r w:rsidRPr="00B446D5">
        <w:rPr>
          <w:b/>
          <w:i/>
          <w:strike w:val="0"/>
          <w:color w:val="000000" w:themeColor="text1"/>
          <w:lang w:eastAsia="en-US"/>
        </w:rPr>
        <w:t>не менее 4,0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 до 2 блоков – </w:t>
      </w:r>
      <w:r w:rsidRPr="00B446D5">
        <w:rPr>
          <w:b/>
          <w:i/>
          <w:strike w:val="0"/>
          <w:color w:val="000000" w:themeColor="text1"/>
        </w:rPr>
        <w:t>15 м;</w:t>
      </w:r>
      <w:r w:rsidRPr="00B446D5">
        <w:rPr>
          <w:strike w:val="0"/>
          <w:color w:val="000000" w:themeColor="text1"/>
          <w:lang w:eastAsia="en-US"/>
        </w:rPr>
        <w:t xml:space="preserve"> </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от 3 до 8 блоков – </w:t>
      </w:r>
      <w:r w:rsidRPr="00B446D5">
        <w:rPr>
          <w:b/>
          <w:i/>
          <w:strike w:val="0"/>
          <w:color w:val="000000" w:themeColor="text1"/>
        </w:rPr>
        <w:t>25 м</w:t>
      </w:r>
      <w:r w:rsidRPr="00B446D5">
        <w:rPr>
          <w:strike w:val="0"/>
          <w:color w:val="000000" w:themeColor="text1"/>
          <w:lang w:eastAsia="en-US"/>
        </w:rPr>
        <w:t xml:space="preserve">; </w:t>
      </w:r>
    </w:p>
    <w:p w:rsidR="007912B5" w:rsidRPr="00B446D5" w:rsidRDefault="007912B5" w:rsidP="007912B5">
      <w:pPr>
        <w:ind w:firstLine="709"/>
        <w:jc w:val="both"/>
        <w:rPr>
          <w:b/>
          <w:i/>
          <w:strike w:val="0"/>
          <w:color w:val="000000" w:themeColor="text1"/>
        </w:rPr>
      </w:pPr>
      <w:r w:rsidRPr="00B446D5">
        <w:rPr>
          <w:strike w:val="0"/>
          <w:color w:val="000000" w:themeColor="text1"/>
          <w:lang w:eastAsia="en-US"/>
        </w:rPr>
        <w:t xml:space="preserve">от 9 до 30 блоков – </w:t>
      </w:r>
      <w:r w:rsidRPr="00B446D5">
        <w:rPr>
          <w:b/>
          <w:i/>
          <w:strike w:val="0"/>
          <w:color w:val="000000" w:themeColor="text1"/>
        </w:rPr>
        <w:t>50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7912B5" w:rsidRPr="00B446D5" w:rsidRDefault="007912B5" w:rsidP="007912B5">
      <w:pPr>
        <w:ind w:firstLine="709"/>
        <w:jc w:val="both"/>
        <w:rPr>
          <w:b/>
          <w:i/>
          <w:strike w:val="0"/>
          <w:color w:val="000000" w:themeColor="text1"/>
        </w:rPr>
      </w:pPr>
      <w:r w:rsidRPr="00B446D5">
        <w:rPr>
          <w:strike w:val="0"/>
          <w:color w:val="000000" w:themeColor="text1"/>
          <w:lang w:eastAsia="en-US"/>
        </w:rPr>
        <w:t xml:space="preserve">- расстояние для подъезда пожарной техники к жилым домам и хозяйственным постройкам - </w:t>
      </w:r>
      <w:r w:rsidRPr="00B446D5">
        <w:rPr>
          <w:b/>
          <w:i/>
          <w:strike w:val="0"/>
          <w:color w:val="000000" w:themeColor="text1"/>
        </w:rPr>
        <w:t>от 5м до 8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расстояние от окон жилых помещений дома до дворовых туалетов – от 8 до 12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-при отсутствии централизованной канализации расстояние от туалета до стен соседнего дома необходимо принимать </w:t>
      </w:r>
      <w:r w:rsidRPr="00B446D5">
        <w:rPr>
          <w:b/>
          <w:i/>
          <w:strike w:val="0"/>
          <w:color w:val="000000" w:themeColor="text1"/>
        </w:rPr>
        <w:t>не менее 12 м</w:t>
      </w:r>
      <w:r w:rsidRPr="00B446D5">
        <w:rPr>
          <w:strike w:val="0"/>
          <w:color w:val="000000" w:themeColor="text1"/>
          <w:lang w:eastAsia="en-US"/>
        </w:rPr>
        <w:t xml:space="preserve">, до источника водоснабжения (колодца) </w:t>
      </w:r>
      <w:r w:rsidRPr="00B446D5">
        <w:rPr>
          <w:b/>
          <w:i/>
          <w:strike w:val="0"/>
          <w:color w:val="000000" w:themeColor="text1"/>
        </w:rPr>
        <w:t>- не менее 25</w:t>
      </w:r>
      <w:r w:rsidRPr="00B446D5">
        <w:rPr>
          <w:strike w:val="0"/>
          <w:color w:val="000000" w:themeColor="text1"/>
          <w:lang w:eastAsia="en-US"/>
        </w:rPr>
        <w:t xml:space="preserve"> </w:t>
      </w:r>
      <w:r w:rsidRPr="00B446D5">
        <w:rPr>
          <w:b/>
          <w:i/>
          <w:strike w:val="0"/>
          <w:color w:val="000000" w:themeColor="text1"/>
          <w:lang w:eastAsia="en-US"/>
        </w:rPr>
        <w:t>м</w:t>
      </w:r>
      <w:r w:rsidRPr="00B446D5">
        <w:rPr>
          <w:strike w:val="0"/>
          <w:color w:val="000000" w:themeColor="text1"/>
          <w:lang w:eastAsia="en-US"/>
        </w:rPr>
        <w:t>.</w:t>
      </w:r>
    </w:p>
    <w:p w:rsidR="007912B5" w:rsidRPr="00B446D5" w:rsidRDefault="007912B5" w:rsidP="007912B5">
      <w:pPr>
        <w:ind w:firstLine="709"/>
        <w:jc w:val="both"/>
        <w:rPr>
          <w:b/>
          <w:i/>
          <w:strike w:val="0"/>
          <w:color w:val="000000" w:themeColor="text1"/>
        </w:rPr>
      </w:pPr>
      <w:r w:rsidRPr="00B446D5">
        <w:rPr>
          <w:strike w:val="0"/>
          <w:color w:val="000000" w:themeColor="text1"/>
          <w:lang w:eastAsia="en-US"/>
        </w:rPr>
        <w:t xml:space="preserve">- предельная высота ограждения участка – </w:t>
      </w:r>
      <w:r w:rsidRPr="00B446D5">
        <w:rPr>
          <w:b/>
          <w:i/>
          <w:strike w:val="0"/>
          <w:color w:val="000000" w:themeColor="text1"/>
        </w:rPr>
        <w:t>2 м</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8"/>
        <w:gridCol w:w="929"/>
        <w:gridCol w:w="1026"/>
        <w:gridCol w:w="988"/>
        <w:gridCol w:w="1132"/>
        <w:gridCol w:w="811"/>
        <w:gridCol w:w="1130"/>
        <w:gridCol w:w="1544"/>
      </w:tblGrid>
      <w:tr w:rsidR="007912B5" w:rsidRPr="00B446D5" w:rsidTr="00410ED5">
        <w:trPr>
          <w:trHeight w:val="353"/>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Нормативный разрыв</w:t>
            </w:r>
          </w:p>
        </w:tc>
        <w:tc>
          <w:tcPr>
            <w:tcW w:w="7560" w:type="dxa"/>
            <w:gridSpan w:val="7"/>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b/>
                <w:strike w:val="0"/>
                <w:color w:val="000000" w:themeColor="text1"/>
                <w:sz w:val="20"/>
                <w:szCs w:val="20"/>
                <w:lang w:eastAsia="ar-SA"/>
              </w:rPr>
            </w:pPr>
            <w:r w:rsidRPr="00B446D5">
              <w:rPr>
                <w:b/>
                <w:strike w:val="0"/>
                <w:color w:val="000000" w:themeColor="text1"/>
                <w:sz w:val="20"/>
                <w:szCs w:val="20"/>
                <w:lang w:eastAsia="ar-SA"/>
              </w:rPr>
              <w:t>Поголовье (шт.), не более</w:t>
            </w:r>
          </w:p>
        </w:tc>
      </w:tr>
      <w:tr w:rsidR="007912B5" w:rsidRPr="00B446D5" w:rsidTr="00410ED5">
        <w:trPr>
          <w:trHeight w:val="523"/>
        </w:trPr>
        <w:tc>
          <w:tcPr>
            <w:tcW w:w="1788" w:type="dxa"/>
            <w:vMerge/>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ind w:right="-2"/>
              <w:jc w:val="center"/>
              <w:rPr>
                <w:strike w:val="0"/>
                <w:color w:val="000000" w:themeColor="text1"/>
                <w:sz w:val="20"/>
                <w:szCs w:val="20"/>
                <w:lang w:eastAsia="ar-SA"/>
              </w:rPr>
            </w:pPr>
          </w:p>
        </w:tc>
        <w:tc>
          <w:tcPr>
            <w:tcW w:w="929"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свиньи</w:t>
            </w:r>
          </w:p>
        </w:tc>
        <w:tc>
          <w:tcPr>
            <w:tcW w:w="1026"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коровы, быки</w:t>
            </w:r>
          </w:p>
        </w:tc>
        <w:tc>
          <w:tcPr>
            <w:tcW w:w="9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овцы, козы</w:t>
            </w:r>
          </w:p>
        </w:tc>
        <w:tc>
          <w:tcPr>
            <w:tcW w:w="1132"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кролики - матки</w:t>
            </w:r>
          </w:p>
        </w:tc>
        <w:tc>
          <w:tcPr>
            <w:tcW w:w="811"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птица</w:t>
            </w:r>
          </w:p>
        </w:tc>
        <w:tc>
          <w:tcPr>
            <w:tcW w:w="1130"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лошади</w:t>
            </w:r>
          </w:p>
        </w:tc>
        <w:tc>
          <w:tcPr>
            <w:tcW w:w="1544"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нутрии, песцы</w:t>
            </w:r>
          </w:p>
        </w:tc>
      </w:tr>
      <w:tr w:rsidR="007912B5" w:rsidRPr="00B446D5" w:rsidTr="00410ED5">
        <w:trPr>
          <w:trHeight w:val="275"/>
        </w:trPr>
        <w:tc>
          <w:tcPr>
            <w:tcW w:w="17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10 м"/>
              </w:smartTagPr>
              <w:r w:rsidRPr="00B446D5">
                <w:rPr>
                  <w:strike w:val="0"/>
                  <w:color w:val="000000" w:themeColor="text1"/>
                  <w:sz w:val="20"/>
                  <w:szCs w:val="20"/>
                  <w:lang w:eastAsia="ar-SA"/>
                </w:rPr>
                <w:t>10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026"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9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132"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811"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1130"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c>
          <w:tcPr>
            <w:tcW w:w="1544"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5</w:t>
            </w:r>
          </w:p>
        </w:tc>
      </w:tr>
      <w:tr w:rsidR="007912B5" w:rsidRPr="00B446D5" w:rsidTr="00410ED5">
        <w:trPr>
          <w:trHeight w:val="278"/>
        </w:trPr>
        <w:tc>
          <w:tcPr>
            <w:tcW w:w="17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20 м"/>
              </w:smartTagPr>
              <w:r w:rsidRPr="00B446D5">
                <w:rPr>
                  <w:strike w:val="0"/>
                  <w:color w:val="000000" w:themeColor="text1"/>
                  <w:sz w:val="20"/>
                  <w:szCs w:val="20"/>
                  <w:lang w:eastAsia="ar-SA"/>
                </w:rPr>
                <w:t>20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026"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9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132"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811"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45</w:t>
            </w:r>
          </w:p>
        </w:tc>
        <w:tc>
          <w:tcPr>
            <w:tcW w:w="1130"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c>
          <w:tcPr>
            <w:tcW w:w="1544"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8</w:t>
            </w:r>
          </w:p>
        </w:tc>
      </w:tr>
      <w:tr w:rsidR="007912B5" w:rsidRPr="00B446D5" w:rsidTr="00410ED5">
        <w:trPr>
          <w:trHeight w:val="269"/>
        </w:trPr>
        <w:tc>
          <w:tcPr>
            <w:tcW w:w="17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30 м"/>
              </w:smartTagPr>
              <w:r w:rsidRPr="00B446D5">
                <w:rPr>
                  <w:strike w:val="0"/>
                  <w:color w:val="000000" w:themeColor="text1"/>
                  <w:sz w:val="20"/>
                  <w:szCs w:val="20"/>
                  <w:lang w:eastAsia="ar-SA"/>
                </w:rPr>
                <w:t>30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026"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9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20</w:t>
            </w:r>
          </w:p>
        </w:tc>
        <w:tc>
          <w:tcPr>
            <w:tcW w:w="1132"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30</w:t>
            </w:r>
          </w:p>
        </w:tc>
        <w:tc>
          <w:tcPr>
            <w:tcW w:w="811"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60</w:t>
            </w:r>
          </w:p>
        </w:tc>
        <w:tc>
          <w:tcPr>
            <w:tcW w:w="1130"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c>
          <w:tcPr>
            <w:tcW w:w="1544"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10</w:t>
            </w:r>
          </w:p>
        </w:tc>
      </w:tr>
      <w:tr w:rsidR="007912B5" w:rsidRPr="00B446D5" w:rsidTr="00410ED5">
        <w:trPr>
          <w:trHeight w:val="273"/>
        </w:trPr>
        <w:tc>
          <w:tcPr>
            <w:tcW w:w="17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smartTag w:uri="urn:schemas-microsoft-com:office:smarttags" w:element="metricconverter">
              <w:smartTagPr>
                <w:attr w:name="ProductID" w:val="40 м"/>
              </w:smartTagPr>
              <w:r w:rsidRPr="00B446D5">
                <w:rPr>
                  <w:strike w:val="0"/>
                  <w:color w:val="000000" w:themeColor="text1"/>
                  <w:sz w:val="20"/>
                  <w:szCs w:val="20"/>
                  <w:lang w:eastAsia="ar-SA"/>
                </w:rPr>
                <w:t>40 м</w:t>
              </w:r>
            </w:smartTag>
          </w:p>
        </w:tc>
        <w:tc>
          <w:tcPr>
            <w:tcW w:w="929"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026"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988"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25</w:t>
            </w:r>
          </w:p>
        </w:tc>
        <w:tc>
          <w:tcPr>
            <w:tcW w:w="1132"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40</w:t>
            </w:r>
          </w:p>
        </w:tc>
        <w:tc>
          <w:tcPr>
            <w:tcW w:w="811"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75</w:t>
            </w:r>
          </w:p>
        </w:tc>
        <w:tc>
          <w:tcPr>
            <w:tcW w:w="1130"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c>
          <w:tcPr>
            <w:tcW w:w="1544" w:type="dxa"/>
            <w:tcBorders>
              <w:top w:val="single" w:sz="4" w:space="0" w:color="auto"/>
              <w:left w:val="single" w:sz="4" w:space="0" w:color="auto"/>
              <w:bottom w:val="single" w:sz="4" w:space="0" w:color="auto"/>
              <w:right w:val="single" w:sz="4" w:space="0" w:color="auto"/>
            </w:tcBorders>
            <w:vAlign w:val="center"/>
          </w:tcPr>
          <w:p w:rsidR="007912B5" w:rsidRPr="00B446D5" w:rsidRDefault="007912B5" w:rsidP="00410ED5">
            <w:pPr>
              <w:widowControl w:val="0"/>
              <w:suppressAutoHyphens/>
              <w:adjustRightInd w:val="0"/>
              <w:ind w:right="-2"/>
              <w:jc w:val="center"/>
              <w:rPr>
                <w:strike w:val="0"/>
                <w:color w:val="000000" w:themeColor="text1"/>
                <w:sz w:val="20"/>
                <w:szCs w:val="20"/>
                <w:lang w:eastAsia="ar-SA"/>
              </w:rPr>
            </w:pPr>
            <w:r w:rsidRPr="00B446D5">
              <w:rPr>
                <w:strike w:val="0"/>
                <w:color w:val="000000" w:themeColor="text1"/>
                <w:sz w:val="20"/>
                <w:szCs w:val="20"/>
                <w:lang w:eastAsia="ar-SA"/>
              </w:rPr>
              <w:t>15</w:t>
            </w:r>
          </w:p>
        </w:tc>
      </w:tr>
    </w:tbl>
    <w:p w:rsidR="007912B5" w:rsidRPr="00B446D5" w:rsidRDefault="007912B5" w:rsidP="007912B5">
      <w:pPr>
        <w:widowControl w:val="0"/>
        <w:suppressAutoHyphens/>
        <w:ind w:firstLine="709"/>
        <w:jc w:val="both"/>
        <w:rPr>
          <w:strike w:val="0"/>
          <w:color w:val="000000" w:themeColor="text1"/>
          <w:u w:val="single"/>
          <w:lang w:eastAsia="ar-SA"/>
        </w:rPr>
      </w:pPr>
      <w:r w:rsidRPr="00B446D5">
        <w:rPr>
          <w:strike w:val="0"/>
          <w:color w:val="000000" w:themeColor="text1"/>
          <w:lang w:eastAsia="ar-SA"/>
        </w:rPr>
        <w:t xml:space="preserve">Разведение и содержание домашних животных и птиц сверх максимального предельного количества голов, установленных органами местного самоуправления сельского поселения, и диких животных (волков, лосей, лисиц и др.) </w:t>
      </w:r>
      <w:r w:rsidRPr="00B446D5">
        <w:rPr>
          <w:strike w:val="0"/>
          <w:color w:val="000000" w:themeColor="text1"/>
          <w:u w:val="single"/>
          <w:lang w:eastAsia="ar-SA"/>
        </w:rPr>
        <w:t>разрешается на территории зон сельскохозяйственного использования для сельскохозяйственного производства с установлением санитарно-защитных зон от территории жилых зон в зависимости от количества животных и птиц.</w:t>
      </w:r>
    </w:p>
    <w:p w:rsidR="007912B5" w:rsidRPr="00B446D5" w:rsidRDefault="007912B5" w:rsidP="007912B5">
      <w:pPr>
        <w:ind w:firstLine="709"/>
        <w:jc w:val="both"/>
        <w:rPr>
          <w:strike w:val="0"/>
          <w:color w:val="000000" w:themeColor="text1"/>
        </w:rPr>
      </w:pPr>
      <w:r w:rsidRPr="00B446D5">
        <w:rPr>
          <w:strike w:val="0"/>
          <w:color w:val="000000" w:themeColor="text1"/>
        </w:rPr>
        <w:lastRenderedPageBreak/>
        <w:t>-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912B5" w:rsidRPr="00B446D5" w:rsidRDefault="007912B5" w:rsidP="007912B5">
      <w:pPr>
        <w:ind w:firstLine="709"/>
        <w:jc w:val="both"/>
        <w:rPr>
          <w:strike w:val="0"/>
          <w:color w:val="000000" w:themeColor="text1"/>
        </w:rPr>
      </w:pPr>
      <w:proofErr w:type="gramStart"/>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социальное обслуживание (код 3.2), </w:t>
      </w:r>
      <w:r w:rsidRPr="00B446D5">
        <w:rPr>
          <w:strike w:val="0"/>
          <w:color w:val="000000" w:themeColor="text1"/>
        </w:rPr>
        <w:t>оказание услуг связи</w:t>
      </w:r>
      <w:r w:rsidRPr="00B446D5">
        <w:rPr>
          <w:strike w:val="0"/>
          <w:color w:val="000000" w:themeColor="text1"/>
          <w:lang w:eastAsia="en-US"/>
        </w:rPr>
        <w:t xml:space="preserve"> (код 3.2.3), бытовое обслуживание (код 3.3), амбулаторно-поликлиническое обслуживание (код 3.4.1),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lang w:eastAsia="en-US"/>
        </w:rPr>
        <w:t xml:space="preserve">обеспечение внутреннего правопорядка (код 8.3), </w:t>
      </w:r>
      <w:r w:rsidRPr="00B446D5">
        <w:rPr>
          <w:strike w:val="0"/>
          <w:color w:val="000000" w:themeColor="text1"/>
        </w:rPr>
        <w:t>осуществление</w:t>
      </w:r>
      <w:proofErr w:type="gramEnd"/>
      <w:r w:rsidRPr="00B446D5">
        <w:rPr>
          <w:strike w:val="0"/>
          <w:color w:val="000000" w:themeColor="text1"/>
        </w:rPr>
        <w:t xml:space="preserve"> религиозных обрядов</w:t>
      </w:r>
      <w:r w:rsidRPr="00B446D5">
        <w:rPr>
          <w:strike w:val="0"/>
          <w:color w:val="000000" w:themeColor="text1"/>
          <w:lang w:eastAsia="en-US"/>
        </w:rPr>
        <w:t xml:space="preserve"> (код 3.7.1), рынки (код 4.3), общественное питание (код 4.6),</w:t>
      </w:r>
      <w:r w:rsidRPr="00B446D5">
        <w:rPr>
          <w:strike w:val="0"/>
          <w:color w:val="000000" w:themeColor="text1"/>
        </w:rPr>
        <w:t xml:space="preserve"> 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улично-дорожная сеть (код 12.0.1)</w:t>
      </w:r>
      <w:r>
        <w:rPr>
          <w:bCs w:val="0"/>
          <w:strike w:val="0"/>
          <w:color w:val="000000" w:themeColor="text1"/>
          <w:lang w:eastAsia="en-US"/>
        </w:rPr>
        <w:t xml:space="preserve">, </w:t>
      </w:r>
      <w:r w:rsidRPr="00A657C2">
        <w:rPr>
          <w:bCs w:val="0"/>
          <w:strike w:val="0"/>
          <w:color w:val="000000" w:themeColor="text1"/>
          <w:lang w:eastAsia="en-US"/>
        </w:rPr>
        <w:t>благоустройство территории (код 12.0.</w:t>
      </w:r>
      <w:r>
        <w:rPr>
          <w:bCs w:val="0"/>
          <w:strike w:val="0"/>
          <w:color w:val="000000" w:themeColor="text1"/>
          <w:lang w:eastAsia="en-US"/>
        </w:rPr>
        <w:t>2):</w:t>
      </w:r>
    </w:p>
    <w:p w:rsidR="007912B5" w:rsidRPr="00B446D5" w:rsidRDefault="007912B5" w:rsidP="007912B5">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не подлежат установлению.</w:t>
      </w:r>
    </w:p>
    <w:p w:rsidR="007912B5" w:rsidRPr="00B446D5" w:rsidRDefault="007912B5" w:rsidP="007912B5">
      <w:pPr>
        <w:ind w:firstLine="709"/>
        <w:jc w:val="both"/>
        <w:rPr>
          <w:strike w:val="0"/>
          <w:color w:val="000000" w:themeColor="text1"/>
        </w:rPr>
      </w:pPr>
      <w:r w:rsidRPr="00B446D5">
        <w:rPr>
          <w:strike w:val="0"/>
          <w:color w:val="000000" w:themeColor="text1"/>
        </w:rPr>
        <w:t>Максимальные выступы за красную линию частей зданий, строений, сооружений допускаются:</w:t>
      </w:r>
    </w:p>
    <w:p w:rsidR="007912B5" w:rsidRPr="00B446D5" w:rsidRDefault="007912B5" w:rsidP="007912B5">
      <w:pPr>
        <w:ind w:firstLine="709"/>
        <w:jc w:val="both"/>
        <w:rPr>
          <w:b/>
          <w:i/>
          <w:strike w:val="0"/>
          <w:color w:val="000000" w:themeColor="text1"/>
        </w:rPr>
      </w:pPr>
      <w:r w:rsidRPr="00B446D5">
        <w:rPr>
          <w:strike w:val="0"/>
          <w:color w:val="000000" w:themeColor="text1"/>
        </w:rPr>
        <w:t>- в отношении балконов, эркеров, козырьков – не более 1,5 метров.</w:t>
      </w:r>
    </w:p>
    <w:p w:rsidR="007912B5" w:rsidRPr="00B446D5" w:rsidRDefault="007912B5" w:rsidP="007912B5">
      <w:pPr>
        <w:ind w:firstLine="709"/>
        <w:jc w:val="both"/>
        <w:rPr>
          <w:b/>
          <w:i/>
          <w:strike w:val="0"/>
          <w:color w:val="000000" w:themeColor="text1"/>
          <w:u w:val="single"/>
        </w:rPr>
      </w:pPr>
      <w:r w:rsidRPr="00B446D5">
        <w:rPr>
          <w:b/>
          <w:i/>
          <w:strike w:val="0"/>
          <w:color w:val="000000" w:themeColor="text1"/>
          <w:u w:val="single"/>
        </w:rPr>
        <w:t>3) предельное количество надземных этажей</w:t>
      </w:r>
      <w:r w:rsidRPr="00B446D5">
        <w:rPr>
          <w:strike w:val="0"/>
          <w:color w:val="000000" w:themeColor="text1"/>
        </w:rPr>
        <w:t xml:space="preserve"> </w:t>
      </w:r>
      <w:r w:rsidRPr="00B446D5">
        <w:rPr>
          <w:b/>
          <w:i/>
          <w:strike w:val="0"/>
          <w:color w:val="000000" w:themeColor="text1"/>
          <w:u w:val="single"/>
        </w:rPr>
        <w:t>и предельная высота для видов разрешенного использования:</w:t>
      </w:r>
    </w:p>
    <w:p w:rsidR="007912B5" w:rsidRPr="00B446D5" w:rsidRDefault="007912B5" w:rsidP="007912B5">
      <w:pPr>
        <w:ind w:firstLine="709"/>
        <w:jc w:val="both"/>
        <w:rPr>
          <w:strike w:val="0"/>
          <w:color w:val="000000" w:themeColor="text1"/>
        </w:rPr>
      </w:pPr>
      <w:r w:rsidRPr="00B446D5">
        <w:rPr>
          <w:strike w:val="0"/>
          <w:color w:val="000000" w:themeColor="text1"/>
          <w:lang w:eastAsia="en-US"/>
        </w:rPr>
        <w:t xml:space="preserve">для индивидуального жилищного строительства (код 2.1), для ведения личного подсобного хозяйства </w:t>
      </w:r>
      <w:r w:rsidRPr="00B446D5">
        <w:rPr>
          <w:strike w:val="0"/>
          <w:color w:val="000000" w:themeColor="text1"/>
        </w:rPr>
        <w:t>(приусадебный земельный участок)</w:t>
      </w:r>
      <w:r w:rsidRPr="00B446D5">
        <w:rPr>
          <w:strike w:val="0"/>
          <w:color w:val="000000" w:themeColor="text1"/>
          <w:lang w:eastAsia="en-US"/>
        </w:rPr>
        <w:t xml:space="preserve"> (код 2.2), блокированная жилая застройка (код 2.3):</w:t>
      </w:r>
    </w:p>
    <w:p w:rsidR="007912B5" w:rsidRPr="00B446D5" w:rsidRDefault="007912B5" w:rsidP="007912B5">
      <w:pPr>
        <w:ind w:firstLine="709"/>
        <w:jc w:val="both"/>
        <w:rPr>
          <w:b/>
          <w:i/>
          <w:strike w:val="0"/>
          <w:color w:val="000000" w:themeColor="text1"/>
        </w:rPr>
      </w:pPr>
      <w:r w:rsidRPr="00B446D5">
        <w:rPr>
          <w:b/>
          <w:i/>
          <w:strike w:val="0"/>
          <w:color w:val="000000" w:themeColor="text1"/>
        </w:rPr>
        <w:t>- не более 3-х;</w:t>
      </w:r>
    </w:p>
    <w:p w:rsidR="007912B5" w:rsidRPr="00B446D5" w:rsidRDefault="007912B5" w:rsidP="007912B5">
      <w:pPr>
        <w:ind w:firstLine="709"/>
        <w:jc w:val="both"/>
        <w:rPr>
          <w:strike w:val="0"/>
          <w:color w:val="000000" w:themeColor="text1"/>
        </w:rPr>
      </w:pPr>
      <w:r w:rsidRPr="00B446D5">
        <w:rPr>
          <w:strike w:val="0"/>
          <w:color w:val="000000" w:themeColor="text1"/>
        </w:rPr>
        <w:t xml:space="preserve">предельная высота </w:t>
      </w:r>
      <w:r w:rsidRPr="00B446D5">
        <w:rPr>
          <w:strike w:val="0"/>
          <w:color w:val="000000" w:themeColor="text1"/>
          <w:lang w:eastAsia="en-US"/>
        </w:rPr>
        <w:t>для индивидуального жилищного строительства (код 2.1)</w:t>
      </w:r>
    </w:p>
    <w:p w:rsidR="007912B5" w:rsidRPr="00B446D5" w:rsidRDefault="007912B5" w:rsidP="007912B5">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20 м;</w:t>
      </w:r>
    </w:p>
    <w:p w:rsidR="007912B5" w:rsidRPr="00B446D5" w:rsidRDefault="007912B5" w:rsidP="007912B5">
      <w:pPr>
        <w:ind w:firstLine="709"/>
        <w:jc w:val="both"/>
        <w:rPr>
          <w:strike w:val="0"/>
          <w:color w:val="000000" w:themeColor="text1"/>
        </w:rPr>
      </w:pPr>
      <w:r w:rsidRPr="00B446D5">
        <w:rPr>
          <w:b/>
          <w:i/>
          <w:strike w:val="0"/>
          <w:color w:val="000000" w:themeColor="text1"/>
        </w:rPr>
        <w:t xml:space="preserve">-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вида разрешенного использования</w:t>
      </w:r>
      <w:r w:rsidRPr="00B446D5">
        <w:rPr>
          <w:strike w:val="0"/>
          <w:color w:val="000000" w:themeColor="text1"/>
        </w:rPr>
        <w:t xml:space="preserve">  малоэтажная многоквартирная жилая застройка (код 2.1.1): </w:t>
      </w:r>
    </w:p>
    <w:p w:rsidR="007912B5" w:rsidRPr="00B446D5" w:rsidRDefault="007912B5" w:rsidP="007912B5">
      <w:pPr>
        <w:ind w:firstLine="709"/>
        <w:jc w:val="both"/>
        <w:rPr>
          <w:b/>
          <w:i/>
          <w:strike w:val="0"/>
          <w:color w:val="000000" w:themeColor="text1"/>
        </w:rPr>
      </w:pPr>
      <w:r>
        <w:rPr>
          <w:b/>
          <w:i/>
          <w:strike w:val="0"/>
          <w:color w:val="000000" w:themeColor="text1"/>
        </w:rPr>
        <w:t>- не более 4</w:t>
      </w:r>
      <w:r w:rsidRPr="00B446D5">
        <w:rPr>
          <w:b/>
          <w:i/>
          <w:strike w:val="0"/>
          <w:color w:val="000000" w:themeColor="text1"/>
        </w:rPr>
        <w:t>-х.</w:t>
      </w:r>
    </w:p>
    <w:p w:rsidR="007912B5" w:rsidRPr="00B446D5" w:rsidRDefault="007912B5" w:rsidP="007912B5">
      <w:pPr>
        <w:ind w:firstLine="709"/>
        <w:jc w:val="both"/>
        <w:rPr>
          <w:strike w:val="0"/>
          <w:color w:val="000000" w:themeColor="text1"/>
          <w:lang w:eastAsia="en-US"/>
        </w:rPr>
      </w:pPr>
      <w:proofErr w:type="gramStart"/>
      <w:r w:rsidRPr="00B446D5">
        <w:rPr>
          <w:b/>
          <w:i/>
          <w:strike w:val="0"/>
          <w:color w:val="000000" w:themeColor="text1"/>
        </w:rPr>
        <w:t xml:space="preserve">- предельное </w:t>
      </w:r>
      <w:r w:rsidRPr="00B446D5">
        <w:rPr>
          <w:b/>
          <w:i/>
          <w:strike w:val="0"/>
          <w:color w:val="000000" w:themeColor="text1"/>
          <w:shd w:val="clear" w:color="auto" w:fill="FFFFFF"/>
        </w:rPr>
        <w:t xml:space="preserve">количество надземных этажей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r w:rsidRPr="00B446D5">
        <w:rPr>
          <w:strike w:val="0"/>
          <w:color w:val="000000" w:themeColor="text1"/>
        </w:rPr>
        <w:t>социальное обслуживание (код 3.2)</w:t>
      </w:r>
      <w:r w:rsidRPr="00B446D5">
        <w:rPr>
          <w:strike w:val="0"/>
          <w:color w:val="000000" w:themeColor="text1"/>
          <w:lang w:eastAsia="en-US"/>
        </w:rPr>
        <w:t>, бытовое обслуживание (код 3.3), амбулаторно-поликлиническое обслуживание (код 3.4.1), дошкольное, начальное и среднее общее образование (код 3.5.1),</w:t>
      </w:r>
      <w:r w:rsidRPr="00B446D5">
        <w:rPr>
          <w:strike w:val="0"/>
          <w:color w:val="000000" w:themeColor="text1"/>
        </w:rPr>
        <w:t xml:space="preserve"> 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w:t>
      </w:r>
      <w:r w:rsidRPr="00B446D5">
        <w:rPr>
          <w:strike w:val="0"/>
          <w:color w:val="000000" w:themeColor="text1"/>
          <w:lang w:eastAsia="en-US"/>
        </w:rPr>
        <w:t xml:space="preserve"> (код 3.6.1), амбулаторное ветеринарное обслуживание (код 3.10.1), рынки (код 4.3), магазины (код 4.4)</w:t>
      </w:r>
      <w:r w:rsidRPr="00B446D5">
        <w:rPr>
          <w:strike w:val="0"/>
          <w:color w:val="000000" w:themeColor="text1"/>
          <w:shd w:val="clear" w:color="auto" w:fill="FFFFFF"/>
        </w:rPr>
        <w:t xml:space="preserve">, </w:t>
      </w:r>
      <w:r w:rsidRPr="00B446D5">
        <w:rPr>
          <w:strike w:val="0"/>
          <w:color w:val="000000" w:themeColor="text1"/>
          <w:lang w:eastAsia="en-US"/>
        </w:rPr>
        <w:t>общественное питание (код 4.6)</w:t>
      </w:r>
      <w:r w:rsidRPr="00B446D5">
        <w:rPr>
          <w:strike w:val="0"/>
          <w:color w:val="000000" w:themeColor="text1"/>
        </w:rPr>
        <w:t xml:space="preserve">, </w:t>
      </w:r>
      <w:r w:rsidRPr="00B446D5">
        <w:rPr>
          <w:strike w:val="0"/>
          <w:color w:val="000000" w:themeColor="text1"/>
          <w:lang w:eastAsia="en-US"/>
        </w:rPr>
        <w:t>обеспечение внутреннего правопорядка (код 8.3), ведение огородничества (код 13.1)</w:t>
      </w:r>
      <w:r>
        <w:rPr>
          <w:strike w:val="0"/>
          <w:color w:val="000000" w:themeColor="text1"/>
          <w:lang w:eastAsia="en-US"/>
        </w:rPr>
        <w:t>:</w:t>
      </w:r>
      <w:proofErr w:type="gramEnd"/>
    </w:p>
    <w:p w:rsidR="007912B5" w:rsidRPr="00B446D5" w:rsidRDefault="007912B5" w:rsidP="007912B5">
      <w:pPr>
        <w:ind w:firstLine="709"/>
        <w:jc w:val="both"/>
        <w:rPr>
          <w:b/>
          <w:i/>
          <w:strike w:val="0"/>
          <w:color w:val="000000" w:themeColor="text1"/>
        </w:rPr>
      </w:pPr>
      <w:r w:rsidRPr="00B446D5">
        <w:rPr>
          <w:strike w:val="0"/>
          <w:color w:val="000000" w:themeColor="text1"/>
          <w:shd w:val="clear" w:color="auto" w:fill="FFFFFF"/>
        </w:rPr>
        <w:t xml:space="preserve"> </w:t>
      </w:r>
      <w:r w:rsidRPr="00B446D5">
        <w:rPr>
          <w:b/>
          <w:i/>
          <w:strike w:val="0"/>
          <w:color w:val="000000" w:themeColor="text1"/>
        </w:rPr>
        <w:t>- не более 3-х;</w:t>
      </w:r>
    </w:p>
    <w:p w:rsidR="007912B5" w:rsidRPr="00B446D5" w:rsidRDefault="007912B5" w:rsidP="007912B5">
      <w:pPr>
        <w:ind w:firstLine="709"/>
        <w:jc w:val="both"/>
        <w:rPr>
          <w:strike w:val="0"/>
          <w:color w:val="000000" w:themeColor="text1"/>
          <w:lang w:eastAsia="en-US"/>
        </w:rPr>
      </w:pPr>
      <w:r w:rsidRPr="00B446D5">
        <w:rPr>
          <w:b/>
          <w:i/>
          <w:strike w:val="0"/>
          <w:color w:val="000000" w:themeColor="text1"/>
        </w:rPr>
        <w:t xml:space="preserve">- предельное </w:t>
      </w:r>
      <w:r w:rsidRPr="00B446D5">
        <w:rPr>
          <w:b/>
          <w:i/>
          <w:strike w:val="0"/>
          <w:color w:val="000000" w:themeColor="text1"/>
          <w:shd w:val="clear" w:color="auto" w:fill="FFFFFF"/>
        </w:rPr>
        <w:t>количество надземных этажей</w:t>
      </w:r>
      <w:r w:rsidRPr="00B446D5">
        <w:rPr>
          <w:b/>
          <w:i/>
          <w:strike w:val="0"/>
          <w:color w:val="000000" w:themeColor="text1"/>
          <w:lang w:eastAsia="en-US"/>
        </w:rPr>
        <w:t xml:space="preserve"> и </w:t>
      </w:r>
      <w:r w:rsidRPr="00B446D5">
        <w:rPr>
          <w:b/>
          <w:i/>
          <w:strike w:val="0"/>
          <w:color w:val="000000" w:themeColor="text1"/>
        </w:rPr>
        <w:t xml:space="preserve">предельная высота </w:t>
      </w:r>
      <w:r w:rsidRPr="00B446D5">
        <w:rPr>
          <w:b/>
          <w:i/>
          <w:strike w:val="0"/>
          <w:color w:val="000000" w:themeColor="text1"/>
          <w:lang w:eastAsia="en-US"/>
        </w:rPr>
        <w:t>для видов разрешенного использования:</w:t>
      </w:r>
      <w:r w:rsidRPr="00B446D5">
        <w:rPr>
          <w:strike w:val="0"/>
          <w:color w:val="000000" w:themeColor="text1"/>
          <w:lang w:eastAsia="en-US"/>
        </w:rPr>
        <w:t xml:space="preserve"> </w:t>
      </w:r>
    </w:p>
    <w:p w:rsidR="007912B5" w:rsidRPr="00B446D5" w:rsidRDefault="007912B5" w:rsidP="007912B5">
      <w:pPr>
        <w:ind w:firstLine="709"/>
        <w:jc w:val="both"/>
        <w:rPr>
          <w:strike w:val="0"/>
          <w:color w:val="000000" w:themeColor="text1"/>
          <w:lang w:eastAsia="en-US"/>
        </w:rPr>
      </w:pPr>
      <w:r w:rsidRPr="00B446D5">
        <w:rPr>
          <w:strike w:val="0"/>
          <w:color w:val="000000" w:themeColor="text1"/>
        </w:rPr>
        <w:t xml:space="preserve">обслуживание жилой застройки </w:t>
      </w:r>
      <w:r w:rsidRPr="00B446D5">
        <w:rPr>
          <w:strike w:val="0"/>
          <w:color w:val="000000" w:themeColor="text1"/>
          <w:lang w:eastAsia="en-US"/>
        </w:rPr>
        <w:t xml:space="preserve">(код 2.7), </w:t>
      </w:r>
      <w:r w:rsidRPr="00B446D5">
        <w:rPr>
          <w:strike w:val="0"/>
          <w:color w:val="000000" w:themeColor="text1"/>
        </w:rPr>
        <w:t>предоставление коммунальных услуг</w:t>
      </w:r>
      <w:r w:rsidRPr="00B446D5">
        <w:rPr>
          <w:strike w:val="0"/>
          <w:color w:val="000000" w:themeColor="text1"/>
          <w:lang w:eastAsia="en-US"/>
        </w:rPr>
        <w:t xml:space="preserve"> (код 3.1.1), </w:t>
      </w:r>
      <w:r w:rsidRPr="00B446D5">
        <w:rPr>
          <w:strike w:val="0"/>
          <w:color w:val="000000" w:themeColor="text1"/>
        </w:rPr>
        <w:t>оказание услуг связи</w:t>
      </w:r>
      <w:r w:rsidRPr="00B446D5">
        <w:rPr>
          <w:strike w:val="0"/>
          <w:color w:val="000000" w:themeColor="text1"/>
          <w:lang w:eastAsia="en-US"/>
        </w:rPr>
        <w:t xml:space="preserve">  (код 3.2.3), </w:t>
      </w:r>
      <w:r w:rsidRPr="00B446D5">
        <w:rPr>
          <w:strike w:val="0"/>
          <w:color w:val="000000" w:themeColor="text1"/>
        </w:rPr>
        <w:t>осуществление религиозных обрядов</w:t>
      </w:r>
      <w:r w:rsidRPr="00B446D5">
        <w:rPr>
          <w:strike w:val="0"/>
          <w:color w:val="000000" w:themeColor="text1"/>
          <w:lang w:eastAsia="en-US"/>
        </w:rPr>
        <w:t xml:space="preserve"> (код 3.7.1), </w:t>
      </w:r>
      <w:r w:rsidRPr="00B446D5">
        <w:rPr>
          <w:strike w:val="0"/>
          <w:color w:val="000000" w:themeColor="text1"/>
        </w:rPr>
        <w:t>п</w:t>
      </w:r>
      <w:r w:rsidRPr="00B446D5">
        <w:rPr>
          <w:strike w:val="0"/>
          <w:color w:val="000000" w:themeColor="text1"/>
          <w:lang w:eastAsia="en-US"/>
        </w:rPr>
        <w:t>лощадки для занятий спортом</w:t>
      </w:r>
      <w:r w:rsidRPr="00B446D5">
        <w:rPr>
          <w:strike w:val="0"/>
          <w:color w:val="000000" w:themeColor="text1"/>
        </w:rPr>
        <w:t xml:space="preserve"> (код 5.1.3),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w:t>
      </w:r>
      <w:r w:rsidRPr="00B446D5">
        <w:rPr>
          <w:strike w:val="0"/>
          <w:color w:val="000000" w:themeColor="text1"/>
          <w:lang w:eastAsia="en-US"/>
        </w:rPr>
        <w:t xml:space="preserve">(код 12.0), </w:t>
      </w:r>
      <w:r w:rsidRPr="00B446D5">
        <w:rPr>
          <w:bCs w:val="0"/>
          <w:strike w:val="0"/>
          <w:color w:val="000000" w:themeColor="text1"/>
          <w:lang w:eastAsia="en-US"/>
        </w:rPr>
        <w:t xml:space="preserve">улично-дорожная сеть (код 12.0.1), </w:t>
      </w:r>
      <w:r w:rsidRPr="00B446D5">
        <w:rPr>
          <w:strike w:val="0"/>
          <w:color w:val="000000" w:themeColor="text1"/>
          <w:lang w:eastAsia="en-US"/>
        </w:rPr>
        <w:t>ведение огородничества (код 13.1):</w:t>
      </w:r>
    </w:p>
    <w:p w:rsidR="007912B5" w:rsidRPr="00B446D5" w:rsidRDefault="007912B5" w:rsidP="007912B5">
      <w:pPr>
        <w:ind w:firstLine="709"/>
        <w:jc w:val="both"/>
        <w:rPr>
          <w:b/>
          <w:i/>
          <w:strike w:val="0"/>
          <w:color w:val="000000" w:themeColor="text1"/>
        </w:rPr>
      </w:pPr>
      <w:r w:rsidRPr="00B446D5">
        <w:rPr>
          <w:b/>
          <w:i/>
          <w:strike w:val="0"/>
          <w:color w:val="000000" w:themeColor="text1"/>
        </w:rPr>
        <w:t>-не устанавливаются;</w:t>
      </w:r>
    </w:p>
    <w:p w:rsidR="007912B5" w:rsidRPr="00B446D5" w:rsidRDefault="007912B5" w:rsidP="007912B5">
      <w:pPr>
        <w:ind w:firstLine="709"/>
        <w:jc w:val="both"/>
        <w:rPr>
          <w:strike w:val="0"/>
          <w:color w:val="000000" w:themeColor="text1"/>
        </w:rPr>
      </w:pPr>
      <w:r w:rsidRPr="00B446D5">
        <w:rPr>
          <w:strike w:val="0"/>
          <w:color w:val="000000" w:themeColor="text1"/>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7912B5" w:rsidRPr="00B446D5" w:rsidRDefault="007912B5" w:rsidP="007912B5">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7912B5" w:rsidRPr="00B446D5" w:rsidRDefault="007912B5" w:rsidP="007912B5">
      <w:pPr>
        <w:ind w:firstLine="709"/>
        <w:jc w:val="both"/>
        <w:rPr>
          <w:b/>
          <w:i/>
          <w:strike w:val="0"/>
          <w:color w:val="000000" w:themeColor="text1"/>
        </w:rPr>
      </w:pPr>
      <w:r w:rsidRPr="00B446D5">
        <w:rPr>
          <w:strike w:val="0"/>
          <w:color w:val="000000" w:themeColor="text1"/>
        </w:rPr>
        <w:t xml:space="preserve"> </w:t>
      </w:r>
      <w:r w:rsidRPr="00B446D5">
        <w:rPr>
          <w:b/>
          <w:i/>
          <w:strike w:val="0"/>
          <w:color w:val="000000" w:themeColor="text1"/>
        </w:rPr>
        <w:t>- не более 50%.</w:t>
      </w:r>
    </w:p>
    <w:p w:rsidR="007912B5" w:rsidRPr="00B446D5" w:rsidRDefault="007912B5" w:rsidP="007912B5">
      <w:pPr>
        <w:ind w:firstLine="709"/>
        <w:jc w:val="both"/>
        <w:rPr>
          <w:strike w:val="0"/>
          <w:color w:val="000000" w:themeColor="text1"/>
          <w:lang w:eastAsia="en-US"/>
        </w:rPr>
      </w:pPr>
      <w:r w:rsidRPr="00B446D5">
        <w:rPr>
          <w:strike w:val="0"/>
          <w:color w:val="000000" w:themeColor="text1"/>
        </w:rPr>
        <w:lastRenderedPageBreak/>
        <w:t>Максимальную плотность застройки участков территориальных зон жилого назначения</w:t>
      </w:r>
      <w:r>
        <w:rPr>
          <w:strike w:val="0"/>
          <w:color w:val="000000" w:themeColor="text1"/>
        </w:rPr>
        <w:t xml:space="preserve"> </w:t>
      </w:r>
      <w:r w:rsidRPr="00B446D5">
        <w:rPr>
          <w:strike w:val="0"/>
          <w:color w:val="000000" w:themeColor="text1"/>
          <w:lang w:eastAsia="en-US"/>
        </w:rPr>
        <w:t xml:space="preserve">следует принимать </w:t>
      </w:r>
      <w:r w:rsidRPr="00B446D5">
        <w:rPr>
          <w:b/>
          <w:i/>
          <w:strike w:val="0"/>
          <w:color w:val="000000" w:themeColor="text1"/>
          <w:lang w:eastAsia="en-US"/>
        </w:rPr>
        <w:t>по Таблице Приложения</w:t>
      </w:r>
      <w:proofErr w:type="gramStart"/>
      <w:r w:rsidRPr="00B446D5">
        <w:rPr>
          <w:b/>
          <w:i/>
          <w:strike w:val="0"/>
          <w:color w:val="000000" w:themeColor="text1"/>
          <w:lang w:eastAsia="en-US"/>
        </w:rPr>
        <w:t xml:space="preserve"> Б</w:t>
      </w:r>
      <w:proofErr w:type="gramEnd"/>
      <w:r w:rsidRPr="00B446D5">
        <w:rPr>
          <w:b/>
          <w:i/>
          <w:strike w:val="0"/>
          <w:color w:val="000000" w:themeColor="text1"/>
          <w:lang w:eastAsia="en-US"/>
        </w:rPr>
        <w:t xml:space="preserve"> СП 42.13330.2016 «Градостроительство. Планировка и застройка городских и сельских поселений. Актуализированная редакция </w:t>
      </w:r>
      <w:proofErr w:type="spellStart"/>
      <w:r w:rsidRPr="00B446D5">
        <w:rPr>
          <w:b/>
          <w:i/>
          <w:strike w:val="0"/>
          <w:color w:val="000000" w:themeColor="text1"/>
          <w:lang w:eastAsia="en-US"/>
        </w:rPr>
        <w:t>СНиП</w:t>
      </w:r>
      <w:proofErr w:type="spellEnd"/>
      <w:r w:rsidRPr="00B446D5">
        <w:rPr>
          <w:b/>
          <w:i/>
          <w:strike w:val="0"/>
          <w:color w:val="000000" w:themeColor="text1"/>
          <w:lang w:eastAsia="en-US"/>
        </w:rPr>
        <w:t xml:space="preserve"> 2.07.01-89*».</w:t>
      </w:r>
    </w:p>
    <w:p w:rsidR="007912B5" w:rsidRPr="00B446D5" w:rsidRDefault="007912B5" w:rsidP="007912B5">
      <w:pPr>
        <w:ind w:firstLine="709"/>
        <w:jc w:val="both"/>
        <w:rPr>
          <w:color w:val="000000" w:themeColor="text1"/>
        </w:rPr>
      </w:pPr>
      <w:r w:rsidRPr="00B446D5">
        <w:rPr>
          <w:b/>
          <w:strike w:val="0"/>
          <w:color w:val="000000" w:themeColor="text1"/>
          <w:lang w:eastAsia="en-US"/>
        </w:rPr>
        <w:t>6. Особые условия реализации регламента:</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 xml:space="preserve">а) Ограждение земельных </w:t>
      </w:r>
      <w:r w:rsidRPr="007B2299">
        <w:rPr>
          <w:strike w:val="0"/>
          <w:color w:val="000000" w:themeColor="text1"/>
          <w:lang w:eastAsia="en-US"/>
        </w:rPr>
        <w:t xml:space="preserve">участков </w:t>
      </w:r>
      <w:r w:rsidRPr="007B2299">
        <w:rPr>
          <w:strike w:val="0"/>
          <w:color w:val="000000" w:themeColor="text1"/>
        </w:rPr>
        <w:t>не должно затенять участок или дом соседа или препятствовать вентиляции участка, и</w:t>
      </w:r>
      <w:r>
        <w:rPr>
          <w:b/>
          <w:i/>
          <w:strike w:val="0"/>
          <w:color w:val="000000" w:themeColor="text1"/>
        </w:rPr>
        <w:t xml:space="preserve"> </w:t>
      </w:r>
      <w:r w:rsidRPr="00B446D5">
        <w:rPr>
          <w:strike w:val="0"/>
          <w:color w:val="000000" w:themeColor="text1"/>
          <w:lang w:eastAsia="en-US"/>
        </w:rPr>
        <w:t>со стороны красных линий улиц должно быть единообразным, как минимум, на протяжении одного квартала;</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б) Не допускается размещение хозяйственных построек со стороны красных линий улиц, за исключением гаражей;</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в) В пределах участка запрещается размещение автостоянок для грузового транспорта;</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г)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7912B5" w:rsidRPr="00B446D5" w:rsidRDefault="007912B5" w:rsidP="007912B5">
      <w:pPr>
        <w:ind w:firstLine="709"/>
        <w:jc w:val="both"/>
        <w:rPr>
          <w:strike w:val="0"/>
          <w:color w:val="000000" w:themeColor="text1"/>
          <w:lang w:eastAsia="en-US"/>
        </w:rPr>
      </w:pPr>
      <w:proofErr w:type="spellStart"/>
      <w:r w:rsidRPr="00B446D5">
        <w:rPr>
          <w:strike w:val="0"/>
          <w:color w:val="000000" w:themeColor="text1"/>
          <w:lang w:eastAsia="en-US"/>
        </w:rPr>
        <w:t>д</w:t>
      </w:r>
      <w:proofErr w:type="spellEnd"/>
      <w:r w:rsidRPr="00B446D5">
        <w:rPr>
          <w:strike w:val="0"/>
          <w:color w:val="000000" w:themeColor="text1"/>
          <w:lang w:eastAsia="en-US"/>
        </w:rPr>
        <w:t>) Не допускается размещать со стороны улицы вспомогательные строения, за исключением гаражей;</w:t>
      </w:r>
    </w:p>
    <w:p w:rsidR="007912B5" w:rsidRPr="00B446D5" w:rsidRDefault="007912B5" w:rsidP="007912B5">
      <w:pPr>
        <w:ind w:firstLine="709"/>
        <w:jc w:val="both"/>
        <w:rPr>
          <w:strike w:val="0"/>
          <w:color w:val="000000" w:themeColor="text1"/>
          <w:lang w:eastAsia="en-US"/>
        </w:rPr>
      </w:pPr>
      <w:r w:rsidRPr="00B446D5">
        <w:rPr>
          <w:strike w:val="0"/>
          <w:color w:val="000000" w:themeColor="text1"/>
          <w:lang w:eastAsia="en-US"/>
        </w:rPr>
        <w:t>е) На землях общего пользования не допускается ремонт автомобилей, складирование строительных материалов, хозяйственного инвентаря.</w:t>
      </w:r>
    </w:p>
    <w:p w:rsidR="007912B5" w:rsidRPr="00B446D5" w:rsidRDefault="007912B5" w:rsidP="007912B5">
      <w:pPr>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7912B5" w:rsidRDefault="007912B5" w:rsidP="000E12F5">
      <w:pPr>
        <w:pStyle w:val="aff8"/>
      </w:pPr>
      <w:r w:rsidRPr="00B446D5">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t xml:space="preserve"> </w:t>
      </w:r>
      <w:r w:rsidRPr="00B446D5">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7912B5" w:rsidRDefault="007912B5" w:rsidP="000E12F5">
      <w:pPr>
        <w:pStyle w:val="aff8"/>
      </w:pPr>
    </w:p>
    <w:p w:rsidR="00496CDC" w:rsidRPr="004A43C9" w:rsidRDefault="00C96B6A" w:rsidP="004A43C9">
      <w:pPr>
        <w:tabs>
          <w:tab w:val="left" w:pos="4865"/>
        </w:tabs>
        <w:ind w:firstLine="709"/>
        <w:jc w:val="center"/>
        <w:rPr>
          <w:b/>
          <w:strike w:val="0"/>
        </w:rPr>
      </w:pPr>
      <w:r w:rsidRPr="004A43C9">
        <w:rPr>
          <w:b/>
          <w:strike w:val="0"/>
        </w:rPr>
        <w:t>Статья 2</w:t>
      </w:r>
      <w:r w:rsidR="007912B5">
        <w:rPr>
          <w:b/>
          <w:strike w:val="0"/>
        </w:rPr>
        <w:t>5</w:t>
      </w:r>
      <w:r w:rsidRPr="004A43C9">
        <w:rPr>
          <w:b/>
          <w:strike w:val="0"/>
        </w:rPr>
        <w:t>.</w:t>
      </w:r>
      <w:r w:rsidR="00EA2CCE" w:rsidRPr="004A43C9">
        <w:rPr>
          <w:b/>
          <w:strike w:val="0"/>
        </w:rPr>
        <w:t xml:space="preserve"> Зоны о</w:t>
      </w:r>
      <w:r w:rsidR="00496CDC" w:rsidRPr="004A43C9">
        <w:rPr>
          <w:b/>
          <w:strike w:val="0"/>
        </w:rPr>
        <w:t>бщественно-делов</w:t>
      </w:r>
      <w:r w:rsidR="00EA2CCE" w:rsidRPr="004A43C9">
        <w:rPr>
          <w:b/>
          <w:strike w:val="0"/>
        </w:rPr>
        <w:t>ого</w:t>
      </w:r>
      <w:r w:rsidR="00496CDC" w:rsidRPr="004A43C9">
        <w:rPr>
          <w:b/>
          <w:strike w:val="0"/>
        </w:rPr>
        <w:t xml:space="preserve"> </w:t>
      </w:r>
      <w:bookmarkEnd w:id="73"/>
      <w:bookmarkEnd w:id="74"/>
      <w:bookmarkEnd w:id="75"/>
      <w:r w:rsidR="00EA2CCE" w:rsidRPr="004A43C9">
        <w:rPr>
          <w:b/>
          <w:strike w:val="0"/>
        </w:rPr>
        <w:t>назначения</w:t>
      </w:r>
    </w:p>
    <w:p w:rsidR="001A5E58" w:rsidRPr="004A43C9" w:rsidRDefault="001A5E58" w:rsidP="004A43C9">
      <w:pPr>
        <w:tabs>
          <w:tab w:val="left" w:pos="4865"/>
        </w:tabs>
        <w:ind w:firstLine="709"/>
        <w:jc w:val="center"/>
        <w:rPr>
          <w:b/>
          <w:strike w:val="0"/>
        </w:rPr>
      </w:pPr>
    </w:p>
    <w:p w:rsidR="00A16B5F" w:rsidRPr="004A43C9" w:rsidRDefault="00A16B5F" w:rsidP="004A43C9">
      <w:pPr>
        <w:tabs>
          <w:tab w:val="left" w:pos="4865"/>
        </w:tabs>
        <w:ind w:firstLine="709"/>
        <w:jc w:val="both"/>
        <w:rPr>
          <w:strike w:val="0"/>
        </w:rPr>
      </w:pPr>
      <w:r w:rsidRPr="004A43C9">
        <w:rPr>
          <w:strike w:val="0"/>
        </w:rPr>
        <w:t xml:space="preserve">1. </w:t>
      </w:r>
      <w:proofErr w:type="gramStart"/>
      <w:r w:rsidRPr="004A43C9">
        <w:rPr>
          <w:strike w:val="0"/>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CA25F1" w:rsidRPr="004A43C9" w:rsidRDefault="00A16B5F" w:rsidP="004A43C9">
      <w:pPr>
        <w:tabs>
          <w:tab w:val="left" w:pos="4865"/>
        </w:tabs>
        <w:ind w:firstLine="709"/>
        <w:jc w:val="both"/>
        <w:rPr>
          <w:strike w:val="0"/>
        </w:rPr>
      </w:pPr>
      <w:r w:rsidRPr="004A43C9">
        <w:rPr>
          <w:strike w:val="0"/>
        </w:rPr>
        <w:t xml:space="preserve">2. В настоящих Правилах в составе </w:t>
      </w:r>
      <w:r w:rsidR="00EA2CCE" w:rsidRPr="004A43C9">
        <w:rPr>
          <w:strike w:val="0"/>
        </w:rPr>
        <w:t xml:space="preserve">зон </w:t>
      </w:r>
      <w:r w:rsidRPr="004A43C9">
        <w:rPr>
          <w:strike w:val="0"/>
        </w:rPr>
        <w:t xml:space="preserve">общественно </w:t>
      </w:r>
      <w:r w:rsidR="00EA2CCE" w:rsidRPr="004A43C9">
        <w:rPr>
          <w:strike w:val="0"/>
        </w:rPr>
        <w:t>–</w:t>
      </w:r>
      <w:r w:rsidRPr="004A43C9">
        <w:rPr>
          <w:strike w:val="0"/>
        </w:rPr>
        <w:t xml:space="preserve"> делов</w:t>
      </w:r>
      <w:r w:rsidR="00EA2CCE" w:rsidRPr="004A43C9">
        <w:rPr>
          <w:strike w:val="0"/>
        </w:rPr>
        <w:t xml:space="preserve">ого назначения </w:t>
      </w:r>
      <w:r w:rsidRPr="004A43C9">
        <w:rPr>
          <w:strike w:val="0"/>
        </w:rPr>
        <w:t xml:space="preserve"> выделены следующие зоны: </w:t>
      </w:r>
      <w:proofErr w:type="gramStart"/>
      <w:r w:rsidR="00EA2CCE" w:rsidRPr="004A43C9">
        <w:rPr>
          <w:strike w:val="0"/>
        </w:rPr>
        <w:t>административно-деловая</w:t>
      </w:r>
      <w:proofErr w:type="gramEnd"/>
      <w:r w:rsidR="00EA2CCE" w:rsidRPr="004A43C9">
        <w:rPr>
          <w:strike w:val="0"/>
        </w:rPr>
        <w:t>, учреждений здравоохранения, учреждений образования.</w:t>
      </w:r>
    </w:p>
    <w:p w:rsidR="00CA25F1" w:rsidRPr="004A43C9" w:rsidRDefault="00CA25F1" w:rsidP="004A43C9">
      <w:pPr>
        <w:tabs>
          <w:tab w:val="left" w:pos="4865"/>
        </w:tabs>
        <w:ind w:firstLine="709"/>
        <w:jc w:val="both"/>
        <w:rPr>
          <w:strike w:val="0"/>
        </w:rPr>
      </w:pPr>
      <w:r w:rsidRPr="004A43C9">
        <w:rPr>
          <w:strike w:val="0"/>
        </w:rPr>
        <w:t>3. Изменение функционального назначения объектов социально-бытового и культурно</w:t>
      </w:r>
      <w:r w:rsidR="00EA2CCE" w:rsidRPr="004A43C9">
        <w:rPr>
          <w:strike w:val="0"/>
        </w:rPr>
        <w:t xml:space="preserve"> </w:t>
      </w:r>
      <w:r w:rsidRPr="004A43C9">
        <w:rPr>
          <w:strike w:val="0"/>
        </w:rPr>
        <w:t>-</w:t>
      </w:r>
      <w:r w:rsidR="00EA2CCE" w:rsidRPr="004A43C9">
        <w:rPr>
          <w:strike w:val="0"/>
        </w:rPr>
        <w:t xml:space="preserve"> </w:t>
      </w:r>
      <w:proofErr w:type="spellStart"/>
      <w:r w:rsidR="00EA2CCE" w:rsidRPr="004A43C9">
        <w:rPr>
          <w:strike w:val="0"/>
        </w:rPr>
        <w:t>досугового</w:t>
      </w:r>
      <w:proofErr w:type="spellEnd"/>
      <w:r w:rsidRPr="004A43C9">
        <w:rPr>
          <w:strike w:val="0"/>
        </w:rPr>
        <w:t xml:space="preserve">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w:t>
      </w:r>
    </w:p>
    <w:p w:rsidR="00CA25F1" w:rsidRPr="004A43C9" w:rsidRDefault="00CA25F1" w:rsidP="004A43C9">
      <w:pPr>
        <w:tabs>
          <w:tab w:val="left" w:pos="4865"/>
        </w:tabs>
        <w:ind w:firstLine="709"/>
        <w:jc w:val="both"/>
        <w:rPr>
          <w:b/>
          <w:strike w:val="0"/>
        </w:rPr>
      </w:pPr>
    </w:p>
    <w:p w:rsidR="00496CDC" w:rsidRPr="00CF1D50" w:rsidRDefault="00496CDC" w:rsidP="004A43C9">
      <w:pPr>
        <w:pStyle w:val="2"/>
        <w:keepNext w:val="0"/>
        <w:spacing w:before="0" w:after="0"/>
        <w:ind w:firstLine="709"/>
        <w:jc w:val="center"/>
        <w:rPr>
          <w:rFonts w:ascii="Times New Roman" w:hAnsi="Times New Roman"/>
          <w:i w:val="0"/>
          <w:strike w:val="0"/>
          <w:sz w:val="24"/>
          <w:szCs w:val="24"/>
        </w:rPr>
      </w:pPr>
      <w:bookmarkStart w:id="76" w:name="_Toc116634896"/>
      <w:r w:rsidRPr="00CF1D50">
        <w:rPr>
          <w:rFonts w:ascii="Times New Roman" w:hAnsi="Times New Roman"/>
          <w:i w:val="0"/>
          <w:strike w:val="0"/>
          <w:sz w:val="24"/>
          <w:szCs w:val="24"/>
        </w:rPr>
        <w:t xml:space="preserve">Статья </w:t>
      </w:r>
      <w:r w:rsidR="00B03659" w:rsidRPr="00CF1D50">
        <w:rPr>
          <w:rFonts w:ascii="Times New Roman" w:hAnsi="Times New Roman"/>
          <w:i w:val="0"/>
          <w:strike w:val="0"/>
          <w:sz w:val="24"/>
          <w:szCs w:val="24"/>
        </w:rPr>
        <w:t>2</w:t>
      </w:r>
      <w:r w:rsidR="007912B5">
        <w:rPr>
          <w:rFonts w:ascii="Times New Roman" w:hAnsi="Times New Roman"/>
          <w:i w:val="0"/>
          <w:strike w:val="0"/>
          <w:sz w:val="24"/>
          <w:szCs w:val="24"/>
        </w:rPr>
        <w:t>6</w:t>
      </w:r>
      <w:r w:rsidR="00C96B6A" w:rsidRPr="00CF1D50">
        <w:rPr>
          <w:rFonts w:ascii="Times New Roman" w:hAnsi="Times New Roman"/>
          <w:i w:val="0"/>
          <w:strike w:val="0"/>
          <w:sz w:val="24"/>
          <w:szCs w:val="24"/>
        </w:rPr>
        <w:t>.</w:t>
      </w:r>
      <w:r w:rsidRPr="00CF1D50">
        <w:rPr>
          <w:rFonts w:ascii="Times New Roman" w:hAnsi="Times New Roman"/>
          <w:i w:val="0"/>
          <w:strike w:val="0"/>
          <w:sz w:val="24"/>
          <w:szCs w:val="24"/>
        </w:rPr>
        <w:t xml:space="preserve"> </w:t>
      </w:r>
      <w:r w:rsidR="00CA25F1" w:rsidRPr="00CF1D50">
        <w:rPr>
          <w:rFonts w:ascii="Times New Roman" w:hAnsi="Times New Roman"/>
          <w:i w:val="0"/>
          <w:strike w:val="0"/>
          <w:sz w:val="24"/>
          <w:szCs w:val="24"/>
        </w:rPr>
        <w:t xml:space="preserve">Зона </w:t>
      </w:r>
      <w:r w:rsidR="00EA2CCE" w:rsidRPr="00CF1D50">
        <w:rPr>
          <w:rFonts w:ascii="Times New Roman" w:hAnsi="Times New Roman"/>
          <w:i w:val="0"/>
          <w:strike w:val="0"/>
          <w:sz w:val="24"/>
          <w:szCs w:val="24"/>
        </w:rPr>
        <w:t xml:space="preserve">«Административно деловая» (О1-1) </w:t>
      </w:r>
      <w:bookmarkEnd w:id="76"/>
    </w:p>
    <w:p w:rsidR="00496CDC" w:rsidRPr="00CF1D50" w:rsidRDefault="00496CDC" w:rsidP="004A43C9">
      <w:pPr>
        <w:ind w:firstLine="709"/>
        <w:jc w:val="both"/>
        <w:rPr>
          <w:b/>
          <w:strike w:val="0"/>
          <w:lang w:eastAsia="en-US"/>
        </w:rPr>
      </w:pPr>
    </w:p>
    <w:p w:rsidR="00496CDC" w:rsidRPr="0015734C" w:rsidRDefault="00496CDC" w:rsidP="004A43C9">
      <w:pPr>
        <w:ind w:firstLine="709"/>
        <w:jc w:val="both"/>
        <w:rPr>
          <w:strike w:val="0"/>
        </w:rPr>
      </w:pPr>
      <w:r w:rsidRPr="00CF1D50">
        <w:rPr>
          <w:b/>
          <w:strike w:val="0"/>
          <w:lang w:eastAsia="en-US"/>
        </w:rPr>
        <w:t xml:space="preserve">1. </w:t>
      </w:r>
      <w:proofErr w:type="gramStart"/>
      <w:r w:rsidR="00CA25F1" w:rsidRPr="00CF1D50">
        <w:rPr>
          <w:b/>
          <w:strike w:val="0"/>
          <w:lang w:eastAsia="en-US"/>
        </w:rPr>
        <w:t xml:space="preserve">Зона </w:t>
      </w:r>
      <w:r w:rsidR="00EA2CCE" w:rsidRPr="00CF1D50">
        <w:rPr>
          <w:b/>
          <w:i/>
          <w:strike w:val="0"/>
          <w:lang w:eastAsia="en-US"/>
        </w:rPr>
        <w:t xml:space="preserve">«Административно деловая» </w:t>
      </w:r>
      <w:r w:rsidRPr="00CF1D50">
        <w:rPr>
          <w:strike w:val="0"/>
        </w:rPr>
        <w:t xml:space="preserve">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w:t>
      </w:r>
      <w:r w:rsidRPr="00CF1D50">
        <w:rPr>
          <w:strike w:val="0"/>
        </w:rPr>
        <w:lastRenderedPageBreak/>
        <w:t>дея</w:t>
      </w:r>
      <w:r w:rsidRPr="0015734C">
        <w:rPr>
          <w:strike w:val="0"/>
        </w:rPr>
        <w:t xml:space="preserve">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w:t>
      </w:r>
      <w:r w:rsidR="00CA25F1" w:rsidRPr="0015734C">
        <w:rPr>
          <w:strike w:val="0"/>
        </w:rPr>
        <w:t>связанных с обеспечением жизнедеятельности граждан.</w:t>
      </w:r>
      <w:proofErr w:type="gramEnd"/>
    </w:p>
    <w:p w:rsidR="00CA25F1" w:rsidRPr="0015734C" w:rsidRDefault="00CA25F1" w:rsidP="004A43C9">
      <w:pPr>
        <w:ind w:firstLine="709"/>
        <w:jc w:val="both"/>
        <w:rPr>
          <w:bCs w:val="0"/>
          <w:strike w:val="0"/>
        </w:rPr>
      </w:pPr>
      <w:r w:rsidRPr="0015734C">
        <w:rPr>
          <w:bCs w:val="0"/>
          <w:strike w:val="0"/>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7912B5" w:rsidRPr="00A657C2" w:rsidRDefault="007912B5" w:rsidP="007912B5">
      <w:pPr>
        <w:ind w:firstLine="709"/>
        <w:jc w:val="both"/>
        <w:rPr>
          <w:b/>
          <w:bCs w:val="0"/>
          <w:i/>
          <w:strike w:val="0"/>
          <w:color w:val="000000" w:themeColor="text1"/>
        </w:rPr>
      </w:pPr>
      <w:r w:rsidRPr="00A657C2">
        <w:rPr>
          <w:b/>
          <w:strike w:val="0"/>
          <w:color w:val="000000" w:themeColor="text1"/>
          <w:lang w:eastAsia="en-US"/>
        </w:rPr>
        <w:t>2. Основные виды разрешенного использования</w:t>
      </w:r>
      <w:r w:rsidRPr="00A657C2">
        <w:rPr>
          <w:b/>
          <w:i/>
          <w:strike w:val="0"/>
          <w:color w:val="000000" w:themeColor="text1"/>
        </w:rPr>
        <w:t>:</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коммунальное обслуживание (код 3.1);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w:t>
      </w:r>
      <w:r w:rsidRPr="00A657C2">
        <w:rPr>
          <w:strike w:val="0"/>
          <w:color w:val="000000" w:themeColor="text1"/>
        </w:rPr>
        <w:t>для коммунального обслуживания (код 3.1.1);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социальн</w:t>
      </w:r>
      <w:r>
        <w:rPr>
          <w:strike w:val="0"/>
          <w:color w:val="000000" w:themeColor="text1"/>
          <w:lang w:eastAsia="en-US"/>
        </w:rPr>
        <w:t>ое обслуживание (код 3.2);</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бытовое обслуживание (код 3.3);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амбулаторно-поликлиническое обслуживание (код 3.4.1);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дошкольное, начальное и среднее общее образование (код 3.5.1);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объекты </w:t>
      </w:r>
      <w:proofErr w:type="spellStart"/>
      <w:r w:rsidRPr="00A657C2">
        <w:rPr>
          <w:strike w:val="0"/>
          <w:color w:val="000000" w:themeColor="text1"/>
          <w:lang w:eastAsia="en-US"/>
        </w:rPr>
        <w:t>культурно-досуговой</w:t>
      </w:r>
      <w:proofErr w:type="spellEnd"/>
      <w:r w:rsidRPr="00A657C2">
        <w:rPr>
          <w:strike w:val="0"/>
          <w:color w:val="000000" w:themeColor="text1"/>
          <w:lang w:eastAsia="en-US"/>
        </w:rPr>
        <w:t xml:space="preserve"> деятельности (код 3.6.1);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религиозное использование (код 3.7);</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управление (код 3.8);</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научной деятельности (код 3.9);</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амбулаторное ветеринарное обслуживание (код 3.10.1);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деловое управление (код 4.1);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торговли (торговые центры, торгово-развлекательные центры, комплексы) (код 4.2);</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рынки (код 4.3);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магазины (код 4.4);</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банковская и страховая деятельность (код 4.5);</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общественное питание (код 4.6);</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гостиничное обслуживание (код 4.7);</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развлекательные мероприятия (код 4.8.1);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 xml:space="preserve"> служебные гаражи (код 4.9);</w:t>
      </w:r>
    </w:p>
    <w:p w:rsidR="007912B5" w:rsidRPr="00A657C2" w:rsidRDefault="007912B5" w:rsidP="007912B5">
      <w:pPr>
        <w:numPr>
          <w:ilvl w:val="0"/>
          <w:numId w:val="2"/>
        </w:numPr>
        <w:ind w:left="0" w:firstLine="709"/>
        <w:jc w:val="both"/>
        <w:rPr>
          <w:bCs w:val="0"/>
          <w:strike w:val="0"/>
          <w:color w:val="000000" w:themeColor="text1"/>
          <w:lang w:eastAsia="en-US"/>
        </w:rPr>
      </w:pPr>
      <w:proofErr w:type="spellStart"/>
      <w:proofErr w:type="gramStart"/>
      <w:r w:rsidRPr="00A657C2">
        <w:rPr>
          <w:strike w:val="0"/>
          <w:color w:val="000000" w:themeColor="text1"/>
          <w:lang w:eastAsia="en-US"/>
        </w:rPr>
        <w:t>выставочно</w:t>
      </w:r>
      <w:proofErr w:type="spellEnd"/>
      <w:r w:rsidRPr="00A657C2">
        <w:rPr>
          <w:strike w:val="0"/>
          <w:color w:val="000000" w:themeColor="text1"/>
          <w:lang w:eastAsia="en-US"/>
        </w:rPr>
        <w:t xml:space="preserve"> - ярмарочная</w:t>
      </w:r>
      <w:proofErr w:type="gramEnd"/>
      <w:r w:rsidRPr="00A657C2">
        <w:rPr>
          <w:strike w:val="0"/>
          <w:color w:val="000000" w:themeColor="text1"/>
          <w:lang w:eastAsia="en-US"/>
        </w:rPr>
        <w:t xml:space="preserve"> деятельность (код 4.10)</w:t>
      </w:r>
      <w:r>
        <w:rPr>
          <w:strike w:val="0"/>
          <w:color w:val="000000" w:themeColor="text1"/>
          <w:lang w:eastAsia="en-US"/>
        </w:rPr>
        <w:t>;</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спорт (код 5.1);</w:t>
      </w:r>
    </w:p>
    <w:p w:rsidR="007912B5" w:rsidRPr="00A657C2" w:rsidRDefault="007912B5" w:rsidP="007912B5">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связь (код 6.8);</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обеспечение внутреннего правопорядка (код 8.3);</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земельные участки (территории) общего пользования (код 12.0);</w:t>
      </w:r>
    </w:p>
    <w:p w:rsidR="007912B5" w:rsidRPr="00A657C2" w:rsidRDefault="007912B5" w:rsidP="007912B5">
      <w:pPr>
        <w:pStyle w:val="aff6"/>
        <w:numPr>
          <w:ilvl w:val="0"/>
          <w:numId w:val="2"/>
        </w:numPr>
        <w:ind w:left="0" w:firstLine="709"/>
        <w:jc w:val="both"/>
        <w:rPr>
          <w:bCs w:val="0"/>
          <w:strike w:val="0"/>
          <w:color w:val="000000" w:themeColor="text1"/>
          <w:lang w:eastAsia="en-US"/>
        </w:rPr>
      </w:pPr>
      <w:proofErr w:type="gramStart"/>
      <w:r w:rsidRPr="00A657C2">
        <w:rPr>
          <w:bCs w:val="0"/>
          <w:strike w:val="0"/>
          <w:color w:val="000000" w:themeColor="text1"/>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657C2">
        <w:rPr>
          <w:bCs w:val="0"/>
          <w:strike w:val="0"/>
          <w:color w:val="000000" w:themeColor="text1"/>
          <w:lang w:eastAsia="en-US"/>
        </w:rPr>
        <w:t>велотранспортной</w:t>
      </w:r>
      <w:proofErr w:type="spellEnd"/>
      <w:r w:rsidRPr="00A657C2">
        <w:rPr>
          <w:bCs w:val="0"/>
          <w:strike w:val="0"/>
          <w:color w:val="000000" w:themeColor="text1"/>
          <w:lang w:eastAsia="en-US"/>
        </w:rPr>
        <w:t xml:space="preserve"> и инженерной инфраструктуры);</w:t>
      </w:r>
      <w:proofErr w:type="gramEnd"/>
    </w:p>
    <w:p w:rsidR="007912B5" w:rsidRPr="00A657C2" w:rsidRDefault="007912B5" w:rsidP="007912B5">
      <w:pPr>
        <w:pStyle w:val="aff6"/>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благоустройство территории (код 12.0.2).</w:t>
      </w:r>
    </w:p>
    <w:p w:rsidR="007912B5" w:rsidRPr="00A657C2" w:rsidRDefault="007912B5" w:rsidP="007912B5">
      <w:pPr>
        <w:ind w:firstLine="709"/>
        <w:jc w:val="both"/>
        <w:rPr>
          <w:b/>
          <w:strike w:val="0"/>
          <w:color w:val="000000" w:themeColor="text1"/>
          <w:lang w:eastAsia="en-US"/>
        </w:rPr>
      </w:pPr>
      <w:r w:rsidRPr="00A657C2">
        <w:rPr>
          <w:b/>
          <w:strike w:val="0"/>
          <w:color w:val="000000" w:themeColor="text1"/>
          <w:lang w:eastAsia="en-US"/>
        </w:rPr>
        <w:t>3. Условно разрешенные виды использования:</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bCs w:val="0"/>
          <w:strike w:val="0"/>
          <w:color w:val="000000" w:themeColor="text1"/>
          <w:lang w:eastAsia="en-US"/>
        </w:rPr>
        <w:t>малоэтажная многоквартирная жилая застройка (код 2.1.1);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хранение автотранспорта (код 2.7.1);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стационарное медицинское обслуживание (код 3.4.2);</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образование и просвещение (код 3.5);</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осуществление религиозных обрядов (код 3.7.1);</w:t>
      </w:r>
    </w:p>
    <w:p w:rsidR="007912B5" w:rsidRPr="00A657C2" w:rsidRDefault="007912B5" w:rsidP="007912B5">
      <w:pPr>
        <w:numPr>
          <w:ilvl w:val="0"/>
          <w:numId w:val="2"/>
        </w:numPr>
        <w:ind w:left="0" w:firstLine="709"/>
        <w:jc w:val="both"/>
        <w:rPr>
          <w:bCs w:val="0"/>
          <w:strike w:val="0"/>
          <w:color w:val="000000" w:themeColor="text1"/>
          <w:lang w:eastAsia="en-US"/>
        </w:rPr>
      </w:pPr>
      <w:r w:rsidRPr="00A657C2">
        <w:rPr>
          <w:strike w:val="0"/>
          <w:color w:val="000000" w:themeColor="text1"/>
          <w:lang w:eastAsia="en-US"/>
        </w:rPr>
        <w:t>объекты дорожного сервиса (код 4.9.1).</w:t>
      </w:r>
    </w:p>
    <w:p w:rsidR="007912B5" w:rsidRPr="00A657C2" w:rsidRDefault="007912B5" w:rsidP="007912B5">
      <w:pPr>
        <w:ind w:left="709"/>
        <w:jc w:val="both"/>
        <w:rPr>
          <w:b/>
          <w:bCs w:val="0"/>
          <w:strike w:val="0"/>
          <w:color w:val="000000" w:themeColor="text1"/>
          <w:lang w:eastAsia="en-US"/>
        </w:rPr>
      </w:pPr>
      <w:r w:rsidRPr="00A657C2">
        <w:rPr>
          <w:b/>
          <w:bCs w:val="0"/>
          <w:strike w:val="0"/>
          <w:color w:val="000000" w:themeColor="text1"/>
          <w:lang w:eastAsia="en-US"/>
        </w:rPr>
        <w:t>4. Вспомогательные виды разрешенного использования</w:t>
      </w:r>
    </w:p>
    <w:p w:rsidR="007912B5" w:rsidRPr="00A657C2" w:rsidRDefault="007912B5" w:rsidP="007912B5">
      <w:pPr>
        <w:ind w:left="709"/>
        <w:jc w:val="both"/>
        <w:rPr>
          <w:bCs w:val="0"/>
          <w:strike w:val="0"/>
          <w:color w:val="000000" w:themeColor="text1"/>
          <w:lang w:eastAsia="en-US"/>
        </w:rPr>
      </w:pPr>
      <w:r w:rsidRPr="00A657C2">
        <w:rPr>
          <w:bCs w:val="0"/>
          <w:strike w:val="0"/>
          <w:color w:val="000000" w:themeColor="text1"/>
          <w:lang w:eastAsia="en-US"/>
        </w:rPr>
        <w:t>- оборудование пожарной охраны (гидранты, резервуары);</w:t>
      </w:r>
    </w:p>
    <w:p w:rsidR="007912B5" w:rsidRPr="00A657C2" w:rsidRDefault="007912B5" w:rsidP="007912B5">
      <w:pPr>
        <w:ind w:left="709"/>
        <w:jc w:val="both"/>
        <w:rPr>
          <w:bCs w:val="0"/>
          <w:strike w:val="0"/>
          <w:color w:val="000000" w:themeColor="text1"/>
          <w:lang w:eastAsia="en-US"/>
        </w:rPr>
      </w:pPr>
      <w:r w:rsidRPr="00A657C2">
        <w:rPr>
          <w:bCs w:val="0"/>
          <w:strike w:val="0"/>
          <w:color w:val="000000" w:themeColor="text1"/>
          <w:lang w:eastAsia="en-US"/>
        </w:rPr>
        <w:t xml:space="preserve">- жилищно-эксплуатационные и аварийно-диспетчерские службы; </w:t>
      </w:r>
    </w:p>
    <w:p w:rsidR="007912B5" w:rsidRPr="00A657C2" w:rsidRDefault="007912B5" w:rsidP="007912B5">
      <w:pPr>
        <w:ind w:left="709"/>
        <w:jc w:val="both"/>
        <w:rPr>
          <w:bCs w:val="0"/>
          <w:strike w:val="0"/>
          <w:color w:val="000000" w:themeColor="text1"/>
          <w:lang w:eastAsia="en-US"/>
        </w:rPr>
      </w:pPr>
      <w:r w:rsidRPr="00A657C2">
        <w:rPr>
          <w:bCs w:val="0"/>
          <w:strike w:val="0"/>
          <w:color w:val="000000" w:themeColor="text1"/>
          <w:lang w:eastAsia="en-US"/>
        </w:rPr>
        <w:t>- септики;</w:t>
      </w:r>
    </w:p>
    <w:p w:rsidR="007912B5" w:rsidRPr="00A657C2" w:rsidRDefault="007912B5" w:rsidP="007912B5">
      <w:pPr>
        <w:ind w:left="709"/>
        <w:jc w:val="both"/>
        <w:rPr>
          <w:b/>
          <w:bCs w:val="0"/>
          <w:strike w:val="0"/>
          <w:color w:val="000000" w:themeColor="text1"/>
          <w:lang w:eastAsia="en-US"/>
        </w:rPr>
      </w:pPr>
      <w:r w:rsidRPr="00A657C2">
        <w:rPr>
          <w:bCs w:val="0"/>
          <w:strike w:val="0"/>
          <w:color w:val="000000" w:themeColor="text1"/>
          <w:lang w:eastAsia="en-US"/>
        </w:rPr>
        <w:t>- гаражи и парковки для размещения транспорта сотрудников и посетителей.</w:t>
      </w:r>
    </w:p>
    <w:p w:rsidR="007912B5" w:rsidRPr="00B446D5" w:rsidRDefault="007912B5" w:rsidP="007912B5">
      <w:pPr>
        <w:ind w:firstLine="709"/>
        <w:jc w:val="both"/>
        <w:rPr>
          <w:b/>
          <w:bCs w:val="0"/>
          <w:strike w:val="0"/>
          <w:color w:val="000000" w:themeColor="text1"/>
          <w:lang w:eastAsia="en-US"/>
        </w:rPr>
      </w:pPr>
      <w:r w:rsidRPr="00B446D5">
        <w:rPr>
          <w:b/>
          <w:strike w:val="0"/>
          <w:color w:val="000000" w:themeColor="text1"/>
          <w:lang w:eastAsia="en-US"/>
        </w:rPr>
        <w:t>5. Предельные параметры разрешенного строительства:</w:t>
      </w:r>
    </w:p>
    <w:p w:rsidR="007912B5" w:rsidRPr="002C71F6" w:rsidRDefault="007912B5" w:rsidP="007912B5">
      <w:pPr>
        <w:ind w:firstLine="709"/>
        <w:jc w:val="both"/>
        <w:rPr>
          <w:b/>
          <w:bCs w:val="0"/>
          <w:i/>
          <w:strike w:val="0"/>
          <w:color w:val="000000" w:themeColor="text1"/>
          <w:u w:val="single"/>
        </w:rPr>
      </w:pPr>
      <w:r w:rsidRPr="002C71F6">
        <w:rPr>
          <w:b/>
          <w:i/>
          <w:strike w:val="0"/>
          <w:color w:val="000000" w:themeColor="text1"/>
          <w:u w:val="single"/>
        </w:rPr>
        <w:lastRenderedPageBreak/>
        <w:t>предельные (минимальные и (или) максимальные) размеры земельных участков, в том числе их площадь:</w:t>
      </w:r>
      <w:r w:rsidRPr="002C71F6">
        <w:rPr>
          <w:b/>
          <w:strike w:val="0"/>
          <w:color w:val="000000" w:themeColor="text1"/>
          <w:u w:val="single"/>
        </w:rPr>
        <w:tab/>
      </w:r>
    </w:p>
    <w:p w:rsidR="007912B5" w:rsidRPr="001E547A" w:rsidRDefault="007912B5" w:rsidP="007912B5">
      <w:pPr>
        <w:ind w:firstLine="709"/>
        <w:jc w:val="both"/>
        <w:rPr>
          <w:strike w:val="0"/>
        </w:rPr>
      </w:pPr>
      <w:r w:rsidRPr="00B446D5">
        <w:rPr>
          <w:strike w:val="0"/>
          <w:color w:val="000000" w:themeColor="text1"/>
          <w:lang w:eastAsia="en-US"/>
        </w:rPr>
        <w:t xml:space="preserve">бытовое обслуживание </w:t>
      </w:r>
      <w:r w:rsidRPr="00B446D5">
        <w:rPr>
          <w:strike w:val="0"/>
          <w:color w:val="000000" w:themeColor="text1"/>
        </w:rPr>
        <w:t>(код 3.3)</w:t>
      </w:r>
      <w:r>
        <w:rPr>
          <w:strike w:val="0"/>
          <w:color w:val="000000" w:themeColor="text1"/>
        </w:rPr>
        <w:t xml:space="preserve">, </w:t>
      </w:r>
      <w:r w:rsidRPr="00B446D5">
        <w:rPr>
          <w:strike w:val="0"/>
          <w:color w:val="000000" w:themeColor="text1"/>
          <w:lang w:eastAsia="en-US"/>
        </w:rPr>
        <w:t xml:space="preserve">объекты </w:t>
      </w:r>
      <w:proofErr w:type="spellStart"/>
      <w:r w:rsidRPr="00B446D5">
        <w:rPr>
          <w:strike w:val="0"/>
          <w:color w:val="000000" w:themeColor="text1"/>
          <w:lang w:eastAsia="en-US"/>
        </w:rPr>
        <w:t>культурно-досуговой</w:t>
      </w:r>
      <w:proofErr w:type="spellEnd"/>
      <w:r w:rsidRPr="00B446D5">
        <w:rPr>
          <w:strike w:val="0"/>
          <w:color w:val="000000" w:themeColor="text1"/>
          <w:lang w:eastAsia="en-US"/>
        </w:rPr>
        <w:t xml:space="preserve"> деятельности </w:t>
      </w:r>
      <w:r w:rsidRPr="00B446D5">
        <w:rPr>
          <w:strike w:val="0"/>
          <w:color w:val="000000" w:themeColor="text1"/>
        </w:rPr>
        <w:t>(код 3</w:t>
      </w:r>
      <w:r w:rsidRPr="001E547A">
        <w:rPr>
          <w:strike w:val="0"/>
        </w:rPr>
        <w:t xml:space="preserve">.6.1), </w:t>
      </w:r>
      <w:r w:rsidRPr="001E547A">
        <w:rPr>
          <w:strike w:val="0"/>
          <w:lang w:eastAsia="en-US"/>
        </w:rPr>
        <w:t xml:space="preserve">амбулаторное ветеринарное обслуживание </w:t>
      </w:r>
      <w:r w:rsidRPr="001E547A">
        <w:rPr>
          <w:strike w:val="0"/>
        </w:rPr>
        <w:t xml:space="preserve">(код 3.10.1), </w:t>
      </w:r>
      <w:r w:rsidRPr="001E547A">
        <w:rPr>
          <w:strike w:val="0"/>
          <w:lang w:eastAsia="en-US"/>
        </w:rPr>
        <w:t xml:space="preserve">деловое управление </w:t>
      </w:r>
      <w:r w:rsidRPr="001E547A">
        <w:rPr>
          <w:strike w:val="0"/>
        </w:rPr>
        <w:t xml:space="preserve">(код 4.1), </w:t>
      </w:r>
      <w:r w:rsidRPr="001E547A">
        <w:rPr>
          <w:strike w:val="0"/>
          <w:lang w:eastAsia="en-US"/>
        </w:rPr>
        <w:t>банковская и страховая деятельность</w:t>
      </w:r>
      <w:r w:rsidRPr="001E547A">
        <w:rPr>
          <w:strike w:val="0"/>
        </w:rPr>
        <w:t xml:space="preserve"> (код 4.5), магазины (код 4.4), </w:t>
      </w:r>
      <w:r w:rsidRPr="001E547A">
        <w:rPr>
          <w:strike w:val="0"/>
          <w:lang w:eastAsia="en-US"/>
        </w:rPr>
        <w:t>объекты дорожного сервиса (код 4.9.1), обеспечение внутреннего правопорядка</w:t>
      </w:r>
      <w:r w:rsidRPr="001E547A">
        <w:rPr>
          <w:strike w:val="0"/>
        </w:rPr>
        <w:t xml:space="preserve"> (код 8.3):</w:t>
      </w:r>
    </w:p>
    <w:p w:rsidR="007912B5" w:rsidRPr="001E547A" w:rsidRDefault="007912B5" w:rsidP="007912B5">
      <w:pPr>
        <w:ind w:firstLine="709"/>
        <w:jc w:val="both"/>
        <w:rPr>
          <w:b/>
          <w:i/>
          <w:strike w:val="0"/>
        </w:rPr>
      </w:pPr>
      <w:r w:rsidRPr="001E547A">
        <w:rPr>
          <w:b/>
          <w:i/>
          <w:strike w:val="0"/>
        </w:rPr>
        <w:t>минимальный - 0,01 га, максимальный - 0,15 га;</w:t>
      </w:r>
    </w:p>
    <w:p w:rsidR="007912B5" w:rsidRPr="001E547A" w:rsidRDefault="007912B5" w:rsidP="007912B5">
      <w:pPr>
        <w:ind w:firstLine="709"/>
        <w:jc w:val="both"/>
        <w:rPr>
          <w:bCs w:val="0"/>
          <w:strike w:val="0"/>
        </w:rPr>
      </w:pPr>
      <w:proofErr w:type="gramStart"/>
      <w:r w:rsidRPr="001E547A">
        <w:rPr>
          <w:strike w:val="0"/>
        </w:rPr>
        <w:t xml:space="preserve">хранения автотранспорта (код 2.7.1), </w:t>
      </w:r>
      <w:r w:rsidRPr="001E547A">
        <w:rPr>
          <w:strike w:val="0"/>
          <w:lang w:eastAsia="en-US"/>
        </w:rPr>
        <w:t>коммунальное обслуживание (код 3.1), предоставление коммунальных услуг</w:t>
      </w:r>
      <w:r w:rsidRPr="001E547A">
        <w:rPr>
          <w:strike w:val="0"/>
        </w:rPr>
        <w:t xml:space="preserve"> (код 3.1.1), </w:t>
      </w:r>
      <w:r w:rsidRPr="001E547A">
        <w:rPr>
          <w:bCs w:val="0"/>
          <w:strike w:val="0"/>
          <w:lang w:eastAsia="en-US"/>
        </w:rPr>
        <w:t>религиозное использование (код 3.7)</w:t>
      </w:r>
      <w:r w:rsidRPr="001E547A">
        <w:rPr>
          <w:strike w:val="0"/>
        </w:rPr>
        <w:t xml:space="preserve">, </w:t>
      </w:r>
      <w:r w:rsidRPr="001E547A">
        <w:rPr>
          <w:strike w:val="0"/>
          <w:lang w:eastAsia="en-US"/>
        </w:rPr>
        <w:t xml:space="preserve">осуществление религиозных обрядов (код 3.7.1), </w:t>
      </w:r>
      <w:r w:rsidRPr="001E547A">
        <w:rPr>
          <w:strike w:val="0"/>
        </w:rPr>
        <w:t xml:space="preserve">общественное управление (код 3.8), </w:t>
      </w:r>
      <w:r w:rsidRPr="001E547A">
        <w:rPr>
          <w:strike w:val="0"/>
          <w:lang w:eastAsia="en-US"/>
        </w:rPr>
        <w:t>обеспечение научной деятельности (код 3.9), объекты торговли (торговые центры, торгово-развлекательные центры, комплексы)</w:t>
      </w:r>
      <w:r w:rsidRPr="001E547A">
        <w:rPr>
          <w:strike w:val="0"/>
        </w:rPr>
        <w:t xml:space="preserve"> (код 4.2), </w:t>
      </w:r>
      <w:r w:rsidRPr="001E547A">
        <w:rPr>
          <w:strike w:val="0"/>
          <w:lang w:eastAsia="en-US"/>
        </w:rPr>
        <w:t>рынки (код 4.3),</w:t>
      </w:r>
      <w:r w:rsidRPr="001E547A">
        <w:rPr>
          <w:strike w:val="0"/>
        </w:rPr>
        <w:t xml:space="preserve"> </w:t>
      </w:r>
      <w:r w:rsidRPr="001E547A">
        <w:rPr>
          <w:strike w:val="0"/>
          <w:lang w:eastAsia="en-US"/>
        </w:rPr>
        <w:t xml:space="preserve">общественное питание </w:t>
      </w:r>
      <w:r w:rsidRPr="001E547A">
        <w:rPr>
          <w:strike w:val="0"/>
        </w:rPr>
        <w:t xml:space="preserve">(код 4.6), </w:t>
      </w:r>
      <w:r w:rsidRPr="001E547A">
        <w:rPr>
          <w:strike w:val="0"/>
          <w:lang w:eastAsia="en-US"/>
        </w:rPr>
        <w:t xml:space="preserve">гостиничное обслуживание </w:t>
      </w:r>
      <w:r w:rsidRPr="001E547A">
        <w:rPr>
          <w:strike w:val="0"/>
        </w:rPr>
        <w:t xml:space="preserve">(код 4.7), </w:t>
      </w:r>
      <w:r w:rsidRPr="001E547A">
        <w:rPr>
          <w:strike w:val="0"/>
          <w:lang w:eastAsia="en-US"/>
        </w:rPr>
        <w:t xml:space="preserve">развлекательные мероприятия (код 4.8.1), </w:t>
      </w:r>
      <w:r w:rsidRPr="001E547A">
        <w:rPr>
          <w:strike w:val="0"/>
        </w:rPr>
        <w:t>для служебных гаражей (код 4.9</w:t>
      </w:r>
      <w:proofErr w:type="gramEnd"/>
      <w:r w:rsidRPr="001E547A">
        <w:rPr>
          <w:strike w:val="0"/>
        </w:rPr>
        <w:t xml:space="preserve">), спорт (код 5.1), связь (код 6.8), </w:t>
      </w:r>
      <w:proofErr w:type="spellStart"/>
      <w:proofErr w:type="gramStart"/>
      <w:r w:rsidRPr="001E547A">
        <w:rPr>
          <w:strike w:val="0"/>
          <w:lang w:eastAsia="en-US"/>
        </w:rPr>
        <w:t>выставочно</w:t>
      </w:r>
      <w:proofErr w:type="spellEnd"/>
      <w:r w:rsidRPr="001E547A">
        <w:rPr>
          <w:strike w:val="0"/>
          <w:lang w:eastAsia="en-US"/>
        </w:rPr>
        <w:t xml:space="preserve"> - ярмарочная</w:t>
      </w:r>
      <w:proofErr w:type="gramEnd"/>
      <w:r w:rsidRPr="001E547A">
        <w:rPr>
          <w:strike w:val="0"/>
          <w:lang w:eastAsia="en-US"/>
        </w:rPr>
        <w:t xml:space="preserve"> деятельность </w:t>
      </w:r>
      <w:r w:rsidRPr="001E547A">
        <w:rPr>
          <w:strike w:val="0"/>
        </w:rPr>
        <w:t xml:space="preserve">(код 4.10), </w:t>
      </w:r>
      <w:r w:rsidRPr="001E547A">
        <w:rPr>
          <w:strike w:val="0"/>
          <w:lang w:eastAsia="en-US"/>
        </w:rPr>
        <w:t>земельные участки (территории) общего пользования</w:t>
      </w:r>
      <w:r w:rsidRPr="001E547A">
        <w:rPr>
          <w:strike w:val="0"/>
        </w:rPr>
        <w:t xml:space="preserve"> (код 12.0)</w:t>
      </w:r>
      <w:r w:rsidRPr="001E547A">
        <w:rPr>
          <w:bCs w:val="0"/>
          <w:strike w:val="0"/>
          <w:lang w:eastAsia="en-US"/>
        </w:rPr>
        <w:t>, благоустройство территории (код 12.0.2)</w:t>
      </w:r>
      <w:r w:rsidRPr="001E547A">
        <w:rPr>
          <w:strike w:val="0"/>
        </w:rPr>
        <w:t>:</w:t>
      </w:r>
    </w:p>
    <w:p w:rsidR="007912B5" w:rsidRPr="00B446D5" w:rsidRDefault="007912B5" w:rsidP="007912B5">
      <w:pPr>
        <w:ind w:firstLine="709"/>
        <w:jc w:val="both"/>
        <w:rPr>
          <w:b/>
          <w:i/>
          <w:strike w:val="0"/>
          <w:color w:val="000000" w:themeColor="text1"/>
        </w:rPr>
      </w:pPr>
      <w:r w:rsidRPr="00B446D5">
        <w:rPr>
          <w:b/>
          <w:i/>
          <w:strike w:val="0"/>
          <w:color w:val="000000" w:themeColor="text1"/>
        </w:rPr>
        <w:t xml:space="preserve">размер не подлежит установлению; </w:t>
      </w:r>
    </w:p>
    <w:p w:rsidR="007912B5" w:rsidRPr="00B446D5" w:rsidRDefault="007912B5" w:rsidP="007912B5">
      <w:pPr>
        <w:ind w:firstLine="709"/>
        <w:jc w:val="both"/>
        <w:rPr>
          <w:strike w:val="0"/>
          <w:color w:val="000000" w:themeColor="text1"/>
        </w:rPr>
      </w:pPr>
      <w:proofErr w:type="gramStart"/>
      <w:r w:rsidRPr="002C71F6">
        <w:rPr>
          <w:bCs w:val="0"/>
          <w:strike w:val="0"/>
          <w:lang w:eastAsia="en-US"/>
        </w:rPr>
        <w:t>малоэтажная многоквартирная жилая застройка (код 2.1.1),</w:t>
      </w:r>
      <w:r w:rsidRPr="002C71F6">
        <w:rPr>
          <w:strike w:val="0"/>
        </w:rPr>
        <w:t xml:space="preserve"> социальное обслуживание (код 3.2), для амбулаторно-поликлинического обслуживания (код 3.4.1), стационарное медицинское обслуживание (код 3.4.2), образование и просвещение (код 3.5), </w:t>
      </w:r>
      <w:r w:rsidRPr="002C71F6">
        <w:rPr>
          <w:strike w:val="0"/>
          <w:lang w:eastAsia="en-US"/>
        </w:rPr>
        <w:t>дошкольное, начальное и среднее общее образование (код</w:t>
      </w:r>
      <w:r w:rsidRPr="00B446D5">
        <w:rPr>
          <w:strike w:val="0"/>
          <w:color w:val="000000" w:themeColor="text1"/>
          <w:lang w:eastAsia="en-US"/>
        </w:rPr>
        <w:t xml:space="preserve"> 3.5.1), </w:t>
      </w:r>
      <w:r w:rsidRPr="00B446D5">
        <w:rPr>
          <w:strike w:val="0"/>
          <w:color w:val="000000" w:themeColor="text1"/>
        </w:rPr>
        <w:t>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roofErr w:type="gramEnd"/>
    </w:p>
    <w:p w:rsidR="007912B5" w:rsidRPr="00B446D5" w:rsidRDefault="007912B5" w:rsidP="007912B5">
      <w:pPr>
        <w:ind w:firstLine="709"/>
        <w:jc w:val="both"/>
        <w:rPr>
          <w:strike w:val="0"/>
          <w:color w:val="000000" w:themeColor="text1"/>
        </w:rPr>
      </w:pPr>
      <w:r w:rsidRPr="00B446D5">
        <w:rPr>
          <w:strike w:val="0"/>
          <w:color w:val="000000" w:themeColor="text1"/>
        </w:rPr>
        <w:t xml:space="preserve">Минимальная площадь земельного участка объектов бытового обслуживания, кв.м. на 1 работающего – 0,01 га. </w:t>
      </w:r>
    </w:p>
    <w:p w:rsidR="007912B5" w:rsidRPr="00B446D5" w:rsidRDefault="007912B5" w:rsidP="007912B5">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7912B5" w:rsidRPr="00B446D5" w:rsidRDefault="007912B5" w:rsidP="007912B5">
      <w:pPr>
        <w:ind w:firstLine="709"/>
        <w:jc w:val="both"/>
        <w:rPr>
          <w:b/>
          <w:i/>
          <w:strike w:val="0"/>
          <w:color w:val="000000" w:themeColor="text1"/>
        </w:rPr>
      </w:pPr>
      <w:r w:rsidRPr="00B446D5">
        <w:rPr>
          <w:strike w:val="0"/>
          <w:color w:val="000000" w:themeColor="text1"/>
        </w:rPr>
        <w:t>отступ от красной линии до основных зданий, строений, сооружений при осуществлении строительства</w:t>
      </w:r>
      <w:r w:rsidRPr="00B446D5">
        <w:rPr>
          <w:b/>
          <w:i/>
          <w:strike w:val="0"/>
          <w:color w:val="000000" w:themeColor="text1"/>
        </w:rPr>
        <w:t xml:space="preserve"> - не менее 6 м, </w:t>
      </w:r>
    </w:p>
    <w:p w:rsidR="007912B5" w:rsidRPr="00B446D5" w:rsidRDefault="007912B5" w:rsidP="007912B5">
      <w:pPr>
        <w:ind w:firstLine="709"/>
        <w:jc w:val="both"/>
        <w:rPr>
          <w:bCs w:val="0"/>
          <w:strike w:val="0"/>
          <w:color w:val="000000" w:themeColor="text1"/>
        </w:rPr>
      </w:pPr>
      <w:r w:rsidRPr="00B446D5">
        <w:rPr>
          <w:bCs w:val="0"/>
          <w:strike w:val="0"/>
          <w:color w:val="000000" w:themeColor="text1"/>
        </w:rPr>
        <w:t>- в сохраняемой застройке - в соответствии со сложившейся линией застройки.</w:t>
      </w:r>
    </w:p>
    <w:p w:rsidR="007912B5" w:rsidRPr="00B446D5" w:rsidRDefault="007912B5" w:rsidP="007912B5">
      <w:pPr>
        <w:ind w:firstLine="709"/>
        <w:jc w:val="both"/>
        <w:rPr>
          <w:bCs w:val="0"/>
          <w:strike w:val="0"/>
          <w:color w:val="000000" w:themeColor="text1"/>
        </w:rPr>
      </w:pPr>
      <w:r w:rsidRPr="00B446D5">
        <w:rPr>
          <w:bCs w:val="0"/>
          <w:strike w:val="0"/>
          <w:color w:val="000000" w:themeColor="text1"/>
        </w:rPr>
        <w:t>Для вида разрешенного использования земельного участка общего пользования -  улично-дорожная сеть (код - 12.01) - ширина в красных линиях:</w:t>
      </w:r>
    </w:p>
    <w:p w:rsidR="007912B5" w:rsidRPr="00B446D5" w:rsidRDefault="007912B5" w:rsidP="007912B5">
      <w:pPr>
        <w:ind w:firstLine="709"/>
        <w:jc w:val="both"/>
        <w:rPr>
          <w:b/>
          <w:bCs w:val="0"/>
          <w:i/>
          <w:strike w:val="0"/>
          <w:color w:val="000000" w:themeColor="text1"/>
        </w:rPr>
      </w:pPr>
      <w:r w:rsidRPr="00B446D5">
        <w:rPr>
          <w:b/>
          <w:bCs w:val="0"/>
          <w:i/>
          <w:strike w:val="0"/>
          <w:color w:val="000000" w:themeColor="text1"/>
        </w:rPr>
        <w:t>основные улицы – 20-30 м</w:t>
      </w:r>
    </w:p>
    <w:p w:rsidR="007912B5" w:rsidRPr="00B446D5" w:rsidRDefault="007912B5" w:rsidP="007912B5">
      <w:pPr>
        <w:ind w:firstLine="709"/>
        <w:jc w:val="both"/>
        <w:rPr>
          <w:bCs w:val="0"/>
          <w:strike w:val="0"/>
          <w:color w:val="000000" w:themeColor="text1"/>
        </w:rPr>
      </w:pPr>
      <w:r w:rsidRPr="00B446D5">
        <w:rPr>
          <w:b/>
          <w:bCs w:val="0"/>
          <w:i/>
          <w:strike w:val="0"/>
          <w:color w:val="000000" w:themeColor="text1"/>
        </w:rPr>
        <w:t>местные улицы – 15-25 м</w:t>
      </w:r>
    </w:p>
    <w:p w:rsidR="007912B5" w:rsidRPr="00B446D5" w:rsidRDefault="007912B5" w:rsidP="007912B5">
      <w:pPr>
        <w:ind w:firstLine="709"/>
        <w:jc w:val="both"/>
        <w:rPr>
          <w:bCs w:val="0"/>
          <w:i/>
          <w:strike w:val="0"/>
          <w:color w:val="000000" w:themeColor="text1"/>
        </w:rPr>
      </w:pPr>
      <w:r w:rsidRPr="00B446D5">
        <w:rPr>
          <w:b/>
          <w:i/>
          <w:strike w:val="0"/>
          <w:color w:val="000000" w:themeColor="text1"/>
          <w:u w:val="single"/>
        </w:rPr>
        <w:t>3) предельное количество надземных этажей</w:t>
      </w:r>
      <w:r w:rsidRPr="00B446D5">
        <w:rPr>
          <w:i/>
          <w:strike w:val="0"/>
          <w:color w:val="000000" w:themeColor="text1"/>
        </w:rPr>
        <w:t xml:space="preserve"> </w:t>
      </w:r>
    </w:p>
    <w:p w:rsidR="007912B5" w:rsidRPr="00B446D5" w:rsidRDefault="007912B5" w:rsidP="007912B5">
      <w:pPr>
        <w:ind w:firstLine="709"/>
        <w:jc w:val="both"/>
        <w:rPr>
          <w:bCs w:val="0"/>
          <w:strike w:val="0"/>
          <w:color w:val="000000" w:themeColor="text1"/>
        </w:rPr>
      </w:pPr>
      <w:proofErr w:type="gramStart"/>
      <w:r w:rsidRPr="00B446D5">
        <w:rPr>
          <w:bCs w:val="0"/>
          <w:strike w:val="0"/>
          <w:color w:val="000000" w:themeColor="text1"/>
          <w:lang w:eastAsia="en-US"/>
        </w:rPr>
        <w:t>малоэтажная многоквартирная жилая застройка (код 2.1.1)</w:t>
      </w:r>
      <w:r w:rsidRPr="00B446D5">
        <w:rPr>
          <w:strike w:val="0"/>
          <w:color w:val="000000" w:themeColor="text1"/>
        </w:rPr>
        <w:t xml:space="preserve">, объекты для хранения автотранспорта (код 2.7.1), коммунальное обслуживание (код 3.1), социальное обслуживание (код 3.2), бытовое обслуживание (код 3.3), амбулаторно-поликлиническое обслуживание (код 3.4.1), стационарное медицинское обслуживание (код 3.4.2), </w:t>
      </w:r>
      <w:r w:rsidRPr="00B446D5">
        <w:rPr>
          <w:strike w:val="0"/>
          <w:color w:val="000000" w:themeColor="text1"/>
          <w:lang w:eastAsia="en-US"/>
        </w:rPr>
        <w:t xml:space="preserve">образование и просвещение (код 3.5), дошкольное, начальное и среднее общее образование (код 3.5.1), </w:t>
      </w:r>
      <w:r w:rsidRPr="00B446D5">
        <w:rPr>
          <w:strike w:val="0"/>
          <w:color w:val="000000" w:themeColor="text1"/>
        </w:rPr>
        <w:t xml:space="preserve">объекты </w:t>
      </w:r>
      <w:proofErr w:type="spellStart"/>
      <w:r w:rsidRPr="00B446D5">
        <w:rPr>
          <w:strike w:val="0"/>
          <w:color w:val="000000" w:themeColor="text1"/>
        </w:rPr>
        <w:t>культурно-досуговой</w:t>
      </w:r>
      <w:proofErr w:type="spellEnd"/>
      <w:r w:rsidRPr="00B446D5">
        <w:rPr>
          <w:strike w:val="0"/>
          <w:color w:val="000000" w:themeColor="text1"/>
        </w:rPr>
        <w:t xml:space="preserve"> деятельности (код 3.6.1),  общественное управление (код 3.8), обеспечение научной деятельности (код 3.9</w:t>
      </w:r>
      <w:proofErr w:type="gramEnd"/>
      <w:r w:rsidRPr="00B446D5">
        <w:rPr>
          <w:strike w:val="0"/>
          <w:color w:val="000000" w:themeColor="text1"/>
        </w:rPr>
        <w:t xml:space="preserve">), амбулаторное ветеринарное обслуживание (код 3.10.1),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w:t>
      </w:r>
      <w:r w:rsidRPr="00B446D5">
        <w:rPr>
          <w:strike w:val="0"/>
          <w:color w:val="000000" w:themeColor="text1"/>
          <w:lang w:eastAsia="en-US"/>
        </w:rPr>
        <w:t xml:space="preserve">гостиничное обслуживание (код 4.7), </w:t>
      </w:r>
      <w:r w:rsidRPr="00B446D5">
        <w:rPr>
          <w:strike w:val="0"/>
          <w:color w:val="000000" w:themeColor="text1"/>
        </w:rPr>
        <w:t xml:space="preserve">развлекательные мероприятия (код 4.8.1), служебные гаражи (код 4.9), объекты дорожного сервиса (код 4.9.1), </w:t>
      </w:r>
      <w:proofErr w:type="spellStart"/>
      <w:proofErr w:type="gramStart"/>
      <w:r w:rsidRPr="00B446D5">
        <w:rPr>
          <w:strike w:val="0"/>
          <w:color w:val="000000" w:themeColor="text1"/>
        </w:rPr>
        <w:t>выставочно</w:t>
      </w:r>
      <w:proofErr w:type="spellEnd"/>
      <w:r w:rsidRPr="00B446D5">
        <w:rPr>
          <w:strike w:val="0"/>
          <w:color w:val="000000" w:themeColor="text1"/>
        </w:rPr>
        <w:t xml:space="preserve"> - ярмарочная</w:t>
      </w:r>
      <w:proofErr w:type="gramEnd"/>
      <w:r w:rsidRPr="00B446D5">
        <w:rPr>
          <w:strike w:val="0"/>
          <w:color w:val="000000" w:themeColor="text1"/>
        </w:rPr>
        <w:t xml:space="preserve"> деятельность (код 4.10), спорт (код 5.1), обеспечение внутреннего правопорядка (код 8.3),- </w:t>
      </w:r>
      <w:r w:rsidRPr="00B446D5">
        <w:rPr>
          <w:b/>
          <w:i/>
          <w:strike w:val="0"/>
          <w:color w:val="000000" w:themeColor="text1"/>
        </w:rPr>
        <w:t xml:space="preserve"> не более 3-х;</w:t>
      </w:r>
    </w:p>
    <w:p w:rsidR="007912B5" w:rsidRPr="00B446D5" w:rsidRDefault="007912B5" w:rsidP="007912B5">
      <w:pPr>
        <w:ind w:firstLine="709"/>
        <w:jc w:val="both"/>
        <w:rPr>
          <w:bCs w:val="0"/>
          <w:strike w:val="0"/>
          <w:color w:val="000000" w:themeColor="text1"/>
          <w:lang w:eastAsia="en-US"/>
        </w:rPr>
      </w:pPr>
      <w:r w:rsidRPr="00B446D5">
        <w:rPr>
          <w:strike w:val="0"/>
          <w:color w:val="000000" w:themeColor="text1"/>
        </w:rPr>
        <w:t xml:space="preserve">предельное количество надземных этажей и предельная высота </w:t>
      </w:r>
      <w:r w:rsidRPr="00B446D5">
        <w:rPr>
          <w:b/>
          <w:i/>
          <w:strike w:val="0"/>
          <w:color w:val="000000" w:themeColor="text1"/>
        </w:rPr>
        <w:t>не подлежит установлению</w:t>
      </w:r>
      <w:r w:rsidRPr="00B446D5">
        <w:rPr>
          <w:strike w:val="0"/>
          <w:color w:val="000000" w:themeColor="text1"/>
        </w:rPr>
        <w:t xml:space="preserve"> для видов разрешенного использования: для коммунального обслуживания </w:t>
      </w:r>
      <w:r w:rsidRPr="00B446D5">
        <w:rPr>
          <w:strike w:val="0"/>
          <w:color w:val="000000" w:themeColor="text1"/>
        </w:rPr>
        <w:lastRenderedPageBreak/>
        <w:t xml:space="preserve">(код 3.1.1), </w:t>
      </w:r>
      <w:r w:rsidRPr="00B446D5">
        <w:rPr>
          <w:bCs w:val="0"/>
          <w:strike w:val="0"/>
          <w:color w:val="000000" w:themeColor="text1"/>
          <w:lang w:eastAsia="en-US"/>
        </w:rPr>
        <w:t xml:space="preserve">религиозное использование (код 3.7), </w:t>
      </w:r>
      <w:r w:rsidRPr="00B446D5">
        <w:rPr>
          <w:strike w:val="0"/>
          <w:color w:val="000000" w:themeColor="text1"/>
        </w:rPr>
        <w:t xml:space="preserve">осуществление религиозных обрядов (код 3.7.1), </w:t>
      </w:r>
      <w:r w:rsidRPr="00B446D5">
        <w:rPr>
          <w:bCs w:val="0"/>
          <w:strike w:val="0"/>
          <w:color w:val="000000" w:themeColor="text1"/>
          <w:lang w:eastAsia="en-US"/>
        </w:rPr>
        <w:t xml:space="preserve">связь (код 6.8), </w:t>
      </w:r>
      <w:r w:rsidRPr="00B446D5">
        <w:rPr>
          <w:strike w:val="0"/>
          <w:color w:val="000000" w:themeColor="text1"/>
        </w:rPr>
        <w:t xml:space="preserve">земельные участки (территории) общего пользования (код 12.0), </w:t>
      </w:r>
      <w:r w:rsidRPr="00B446D5">
        <w:rPr>
          <w:bCs w:val="0"/>
          <w:strike w:val="0"/>
          <w:color w:val="000000" w:themeColor="text1"/>
          <w:lang w:eastAsia="en-US"/>
        </w:rPr>
        <w:t>улично-дорожная сеть (код 12.0.1), благоустройство территории (код 12.0.2).</w:t>
      </w:r>
    </w:p>
    <w:p w:rsidR="007912B5" w:rsidRPr="00B446D5" w:rsidRDefault="007912B5" w:rsidP="007912B5">
      <w:pPr>
        <w:ind w:firstLine="709"/>
        <w:jc w:val="both"/>
        <w:rPr>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strike w:val="0"/>
          <w:color w:val="000000" w:themeColor="text1"/>
        </w:rPr>
        <w:t xml:space="preserve"> </w:t>
      </w:r>
    </w:p>
    <w:p w:rsidR="007912B5" w:rsidRPr="00B446D5" w:rsidRDefault="007912B5" w:rsidP="007912B5">
      <w:pPr>
        <w:ind w:firstLine="709"/>
        <w:jc w:val="both"/>
        <w:rPr>
          <w:b/>
          <w:i/>
          <w:strike w:val="0"/>
          <w:color w:val="000000" w:themeColor="text1"/>
        </w:rPr>
      </w:pPr>
      <w:r>
        <w:rPr>
          <w:b/>
          <w:i/>
          <w:strike w:val="0"/>
          <w:color w:val="000000" w:themeColor="text1"/>
        </w:rPr>
        <w:t>не более 6</w:t>
      </w:r>
      <w:r w:rsidRPr="00B446D5">
        <w:rPr>
          <w:b/>
          <w:i/>
          <w:strike w:val="0"/>
          <w:color w:val="000000" w:themeColor="text1"/>
        </w:rPr>
        <w:t>0%</w:t>
      </w:r>
    </w:p>
    <w:p w:rsidR="007912B5" w:rsidRPr="00B446D5" w:rsidRDefault="007912B5" w:rsidP="007912B5">
      <w:pPr>
        <w:ind w:firstLine="709"/>
        <w:jc w:val="both"/>
        <w:rPr>
          <w:b/>
          <w:strike w:val="0"/>
          <w:color w:val="000000" w:themeColor="text1"/>
          <w:lang w:eastAsia="en-US"/>
        </w:rPr>
      </w:pPr>
      <w:r w:rsidRPr="00B446D5">
        <w:rPr>
          <w:b/>
          <w:strike w:val="0"/>
          <w:color w:val="000000" w:themeColor="text1"/>
          <w:lang w:eastAsia="en-US"/>
        </w:rPr>
        <w:t>6. Особые условия реализации регламента:</w:t>
      </w:r>
    </w:p>
    <w:p w:rsidR="007912B5" w:rsidRPr="00B446D5" w:rsidRDefault="007912B5" w:rsidP="007912B5">
      <w:pPr>
        <w:ind w:firstLine="709"/>
        <w:jc w:val="both"/>
        <w:rPr>
          <w:bCs w:val="0"/>
          <w:strike w:val="0"/>
          <w:color w:val="000000" w:themeColor="text1"/>
        </w:rPr>
      </w:pPr>
      <w:r w:rsidRPr="00B446D5">
        <w:rPr>
          <w:bCs w:val="0"/>
          <w:strike w:val="0"/>
          <w:color w:val="000000" w:themeColor="text1"/>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7912B5" w:rsidRPr="00B446D5" w:rsidRDefault="007912B5" w:rsidP="007912B5">
      <w:pPr>
        <w:ind w:firstLine="709"/>
        <w:jc w:val="both"/>
        <w:rPr>
          <w:bCs w:val="0"/>
          <w:strike w:val="0"/>
          <w:color w:val="000000" w:themeColor="text1"/>
        </w:rPr>
      </w:pPr>
      <w:r w:rsidRPr="00B446D5">
        <w:rPr>
          <w:bCs w:val="0"/>
          <w:strike w:val="0"/>
          <w:color w:val="000000" w:themeColor="text1"/>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7912B5" w:rsidRPr="00B446D5" w:rsidRDefault="007912B5" w:rsidP="007912B5">
      <w:pPr>
        <w:ind w:firstLine="709"/>
        <w:jc w:val="both"/>
        <w:rPr>
          <w:bCs w:val="0"/>
          <w:strike w:val="0"/>
          <w:color w:val="000000" w:themeColor="text1"/>
        </w:rPr>
      </w:pPr>
      <w:r w:rsidRPr="00B446D5">
        <w:rPr>
          <w:bCs w:val="0"/>
          <w:strike w:val="0"/>
          <w:color w:val="000000" w:themeColor="text1"/>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7912B5" w:rsidRPr="00B446D5" w:rsidRDefault="007912B5" w:rsidP="007912B5">
      <w:pPr>
        <w:tabs>
          <w:tab w:val="left" w:pos="3183"/>
        </w:tabs>
        <w:ind w:firstLine="709"/>
        <w:jc w:val="both"/>
        <w:rPr>
          <w:b/>
          <w:strike w:val="0"/>
          <w:color w:val="000000" w:themeColor="text1"/>
        </w:rPr>
      </w:pPr>
      <w:r w:rsidRPr="00B446D5">
        <w:rPr>
          <w:b/>
          <w:bCs w:val="0"/>
          <w:strike w:val="0"/>
          <w:color w:val="000000" w:themeColor="text1"/>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7912B5" w:rsidRPr="00B446D5" w:rsidRDefault="007912B5" w:rsidP="000E12F5">
      <w:pPr>
        <w:pStyle w:val="aff8"/>
      </w:pPr>
      <w:r w:rsidRPr="00B446D5">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p>
    <w:p w:rsidR="007912B5" w:rsidRPr="00B446D5" w:rsidRDefault="007912B5" w:rsidP="000E12F5">
      <w:pPr>
        <w:pStyle w:val="aff8"/>
      </w:pPr>
      <w:r w:rsidRPr="00B446D5">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B6DEE" w:rsidRPr="00D143BB" w:rsidRDefault="000B6DEE" w:rsidP="000E12F5">
      <w:pPr>
        <w:pStyle w:val="aff8"/>
      </w:pPr>
    </w:p>
    <w:p w:rsidR="000B6DEE" w:rsidRPr="00D143BB" w:rsidRDefault="000B6DEE" w:rsidP="004A43C9">
      <w:pPr>
        <w:pStyle w:val="2"/>
        <w:keepNext w:val="0"/>
        <w:spacing w:before="0" w:after="0"/>
        <w:ind w:firstLine="709"/>
        <w:jc w:val="center"/>
        <w:rPr>
          <w:rFonts w:ascii="Times New Roman" w:hAnsi="Times New Roman"/>
          <w:i w:val="0"/>
          <w:strike w:val="0"/>
          <w:sz w:val="24"/>
          <w:szCs w:val="24"/>
        </w:rPr>
      </w:pPr>
      <w:r w:rsidRPr="00D143BB">
        <w:rPr>
          <w:rFonts w:ascii="Times New Roman" w:hAnsi="Times New Roman"/>
          <w:i w:val="0"/>
          <w:strike w:val="0"/>
          <w:sz w:val="24"/>
          <w:szCs w:val="24"/>
        </w:rPr>
        <w:t>Статья 2</w:t>
      </w:r>
      <w:r w:rsidR="007912B5">
        <w:rPr>
          <w:rFonts w:ascii="Times New Roman" w:hAnsi="Times New Roman"/>
          <w:i w:val="0"/>
          <w:strike w:val="0"/>
          <w:sz w:val="24"/>
          <w:szCs w:val="24"/>
        </w:rPr>
        <w:t>7</w:t>
      </w:r>
      <w:r w:rsidRPr="00D143BB">
        <w:rPr>
          <w:rFonts w:ascii="Times New Roman" w:hAnsi="Times New Roman"/>
          <w:i w:val="0"/>
          <w:strike w:val="0"/>
          <w:sz w:val="24"/>
          <w:szCs w:val="24"/>
        </w:rPr>
        <w:t xml:space="preserve">. Зона «Учреждений здравоохранения» (О1-2) </w:t>
      </w:r>
    </w:p>
    <w:p w:rsidR="000B6DEE" w:rsidRPr="00D143BB" w:rsidRDefault="000B6DEE" w:rsidP="004A43C9">
      <w:pPr>
        <w:ind w:firstLine="709"/>
        <w:jc w:val="both"/>
        <w:rPr>
          <w:b/>
          <w:strike w:val="0"/>
          <w:lang w:eastAsia="en-US"/>
        </w:rPr>
      </w:pPr>
    </w:p>
    <w:p w:rsidR="000B6DEE" w:rsidRPr="00D143BB" w:rsidRDefault="000B6DEE" w:rsidP="004A43C9">
      <w:pPr>
        <w:ind w:firstLine="709"/>
        <w:jc w:val="both"/>
        <w:rPr>
          <w:bCs w:val="0"/>
          <w:strike w:val="0"/>
        </w:rPr>
      </w:pPr>
      <w:r w:rsidRPr="00D143BB">
        <w:rPr>
          <w:b/>
          <w:strike w:val="0"/>
          <w:lang w:eastAsia="en-US"/>
        </w:rPr>
        <w:t xml:space="preserve">1. Зона </w:t>
      </w:r>
      <w:r w:rsidRPr="00D143BB">
        <w:rPr>
          <w:i/>
          <w:strike w:val="0"/>
        </w:rPr>
        <w:t xml:space="preserve">«Учреждений здравоохранения» </w:t>
      </w:r>
      <w:r w:rsidRPr="00D143BB">
        <w:rPr>
          <w:strike w:val="0"/>
        </w:rPr>
        <w:t>предназначена для размещения объектов медицинского и оздоровительного назначения</w:t>
      </w:r>
      <w:r w:rsidRPr="00D143BB">
        <w:rPr>
          <w:bCs w:val="0"/>
          <w:strike w:val="0"/>
        </w:rPr>
        <w:t>.</w:t>
      </w:r>
    </w:p>
    <w:p w:rsidR="000B6DEE" w:rsidRPr="00D143BB" w:rsidRDefault="000B6DEE" w:rsidP="004A43C9">
      <w:pPr>
        <w:ind w:firstLine="709"/>
        <w:jc w:val="both"/>
        <w:rPr>
          <w:b/>
          <w:bCs w:val="0"/>
          <w:i/>
          <w:strike w:val="0"/>
        </w:rPr>
      </w:pPr>
      <w:r w:rsidRPr="00D143BB">
        <w:rPr>
          <w:b/>
          <w:strike w:val="0"/>
          <w:lang w:eastAsia="en-US"/>
        </w:rPr>
        <w:t>2. Основные виды разрешенного использования</w:t>
      </w:r>
      <w:r w:rsidRPr="00D143BB">
        <w:rPr>
          <w:b/>
          <w:i/>
          <w:strike w:val="0"/>
        </w:rPr>
        <w:t>:</w:t>
      </w:r>
    </w:p>
    <w:p w:rsidR="000B6DEE" w:rsidRPr="00D143BB" w:rsidRDefault="000B6DEE" w:rsidP="004A43C9">
      <w:pPr>
        <w:numPr>
          <w:ilvl w:val="0"/>
          <w:numId w:val="2"/>
        </w:numPr>
        <w:ind w:left="0" w:firstLine="709"/>
        <w:jc w:val="both"/>
        <w:rPr>
          <w:bCs w:val="0"/>
          <w:strike w:val="0"/>
          <w:lang w:eastAsia="en-US"/>
        </w:rPr>
      </w:pPr>
      <w:r w:rsidRPr="00D143BB">
        <w:rPr>
          <w:strike w:val="0"/>
          <w:lang w:eastAsia="en-US"/>
        </w:rPr>
        <w:t xml:space="preserve">коммунальное обслуживание (код 3.1); </w:t>
      </w:r>
    </w:p>
    <w:p w:rsidR="000B6DEE" w:rsidRPr="00D143BB" w:rsidRDefault="000B6DEE" w:rsidP="004A43C9">
      <w:pPr>
        <w:numPr>
          <w:ilvl w:val="0"/>
          <w:numId w:val="2"/>
        </w:numPr>
        <w:ind w:left="0" w:firstLine="709"/>
        <w:jc w:val="both"/>
        <w:rPr>
          <w:bCs w:val="0"/>
          <w:strike w:val="0"/>
          <w:lang w:eastAsia="en-US"/>
        </w:rPr>
      </w:pPr>
      <w:r w:rsidRPr="00D143BB">
        <w:rPr>
          <w:strike w:val="0"/>
          <w:lang w:eastAsia="en-US"/>
        </w:rPr>
        <w:t>амбулаторно-поликлиническое обслуживание (код 3.4.1);</w:t>
      </w:r>
    </w:p>
    <w:p w:rsidR="000B6DEE" w:rsidRPr="00D143BB" w:rsidRDefault="000B6DEE" w:rsidP="004A43C9">
      <w:pPr>
        <w:numPr>
          <w:ilvl w:val="0"/>
          <w:numId w:val="2"/>
        </w:numPr>
        <w:ind w:left="0" w:firstLine="709"/>
        <w:jc w:val="both"/>
        <w:rPr>
          <w:bCs w:val="0"/>
          <w:strike w:val="0"/>
          <w:lang w:eastAsia="en-US"/>
        </w:rPr>
      </w:pPr>
      <w:r w:rsidRPr="00D143BB">
        <w:rPr>
          <w:strike w:val="0"/>
          <w:lang w:eastAsia="en-US"/>
        </w:rPr>
        <w:t>стационарное медицинское обслуживание (код 3.4.2);</w:t>
      </w:r>
    </w:p>
    <w:p w:rsidR="000B6DEE" w:rsidRPr="00D143BB" w:rsidRDefault="000B6DEE" w:rsidP="004A43C9">
      <w:pPr>
        <w:numPr>
          <w:ilvl w:val="0"/>
          <w:numId w:val="2"/>
        </w:numPr>
        <w:ind w:left="0" w:firstLine="709"/>
        <w:jc w:val="both"/>
        <w:rPr>
          <w:bCs w:val="0"/>
          <w:strike w:val="0"/>
          <w:lang w:eastAsia="en-US"/>
        </w:rPr>
      </w:pPr>
      <w:r w:rsidRPr="00D143BB">
        <w:rPr>
          <w:strike w:val="0"/>
        </w:rPr>
        <w:t>санаторная деятельность (код 9.2.1) в части размещения профилакториев;</w:t>
      </w:r>
    </w:p>
    <w:p w:rsidR="000B6DEE" w:rsidRPr="00D143BB" w:rsidRDefault="0056393E" w:rsidP="004A43C9">
      <w:pPr>
        <w:pStyle w:val="aff6"/>
        <w:numPr>
          <w:ilvl w:val="0"/>
          <w:numId w:val="2"/>
        </w:numPr>
        <w:ind w:left="0" w:firstLine="709"/>
        <w:jc w:val="both"/>
        <w:rPr>
          <w:bCs w:val="0"/>
          <w:strike w:val="0"/>
          <w:lang w:eastAsia="en-US"/>
        </w:rPr>
      </w:pPr>
      <w:r w:rsidRPr="00D143BB">
        <w:rPr>
          <w:bCs w:val="0"/>
          <w:strike w:val="0"/>
          <w:lang w:eastAsia="en-US"/>
        </w:rPr>
        <w:t>св</w:t>
      </w:r>
      <w:r w:rsidR="000B6DEE" w:rsidRPr="00D143BB">
        <w:rPr>
          <w:bCs w:val="0"/>
          <w:strike w:val="0"/>
          <w:lang w:eastAsia="en-US"/>
        </w:rPr>
        <w:t>язь (код 6.8);</w:t>
      </w:r>
    </w:p>
    <w:p w:rsidR="000B6DEE" w:rsidRPr="00D143BB" w:rsidRDefault="000B6DEE" w:rsidP="004A43C9">
      <w:pPr>
        <w:numPr>
          <w:ilvl w:val="0"/>
          <w:numId w:val="2"/>
        </w:numPr>
        <w:ind w:left="0" w:firstLine="709"/>
        <w:jc w:val="both"/>
        <w:rPr>
          <w:bCs w:val="0"/>
          <w:strike w:val="0"/>
          <w:lang w:eastAsia="en-US"/>
        </w:rPr>
      </w:pPr>
      <w:r w:rsidRPr="00D143BB">
        <w:rPr>
          <w:strike w:val="0"/>
          <w:lang w:eastAsia="en-US"/>
        </w:rPr>
        <w:t>обеспечение внутреннего правопорядка (код 8.3);</w:t>
      </w:r>
    </w:p>
    <w:p w:rsidR="000B6DEE" w:rsidRPr="00D143BB" w:rsidRDefault="000B6DEE" w:rsidP="004A43C9">
      <w:pPr>
        <w:numPr>
          <w:ilvl w:val="0"/>
          <w:numId w:val="2"/>
        </w:numPr>
        <w:ind w:left="0" w:firstLine="709"/>
        <w:jc w:val="both"/>
        <w:rPr>
          <w:bCs w:val="0"/>
          <w:strike w:val="0"/>
          <w:lang w:eastAsia="en-US"/>
        </w:rPr>
      </w:pPr>
      <w:r w:rsidRPr="00D143BB">
        <w:rPr>
          <w:strike w:val="0"/>
          <w:lang w:eastAsia="en-US"/>
        </w:rPr>
        <w:t>земельные участки (территории) общего пользования (код 12.0);</w:t>
      </w:r>
    </w:p>
    <w:p w:rsidR="000B6DEE" w:rsidRPr="00D143BB" w:rsidRDefault="000B6DEE" w:rsidP="004A43C9">
      <w:pPr>
        <w:pStyle w:val="aff6"/>
        <w:numPr>
          <w:ilvl w:val="0"/>
          <w:numId w:val="2"/>
        </w:numPr>
        <w:ind w:left="0" w:firstLine="709"/>
        <w:jc w:val="both"/>
        <w:rPr>
          <w:bCs w:val="0"/>
          <w:strike w:val="0"/>
          <w:lang w:eastAsia="en-US"/>
        </w:rPr>
      </w:pPr>
      <w:proofErr w:type="gramStart"/>
      <w:r w:rsidRPr="00D143BB">
        <w:rPr>
          <w:bCs w:val="0"/>
          <w:strike w:val="0"/>
          <w:lang w:eastAsia="en-US"/>
        </w:rPr>
        <w:t>улично-дорожная сеть (код 12.0</w:t>
      </w:r>
      <w:r w:rsidR="00080038" w:rsidRPr="00D143BB">
        <w:rPr>
          <w:bCs w:val="0"/>
          <w:strike w:val="0"/>
          <w:lang w:eastAsia="en-US"/>
        </w:rPr>
        <w:t>.</w:t>
      </w:r>
      <w:r w:rsidRPr="00D143BB">
        <w:rPr>
          <w:bCs w:val="0"/>
          <w:strike w:val="0"/>
          <w:lang w:eastAsia="en-US"/>
        </w:rPr>
        <w:t xml:space="preserve">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143BB">
        <w:rPr>
          <w:bCs w:val="0"/>
          <w:strike w:val="0"/>
          <w:lang w:eastAsia="en-US"/>
        </w:rPr>
        <w:t>велотранспортн</w:t>
      </w:r>
      <w:r w:rsidR="007D714A" w:rsidRPr="00D143BB">
        <w:rPr>
          <w:bCs w:val="0"/>
          <w:strike w:val="0"/>
          <w:lang w:eastAsia="en-US"/>
        </w:rPr>
        <w:t>ой</w:t>
      </w:r>
      <w:proofErr w:type="spellEnd"/>
      <w:r w:rsidR="007D714A" w:rsidRPr="00D143BB">
        <w:rPr>
          <w:bCs w:val="0"/>
          <w:strike w:val="0"/>
          <w:lang w:eastAsia="en-US"/>
        </w:rPr>
        <w:t xml:space="preserve"> и инженерной инфраструктуры).</w:t>
      </w:r>
      <w:proofErr w:type="gramEnd"/>
    </w:p>
    <w:p w:rsidR="000B6DEE" w:rsidRPr="00D143BB" w:rsidRDefault="000B6DEE" w:rsidP="004A43C9">
      <w:pPr>
        <w:ind w:firstLine="709"/>
        <w:jc w:val="both"/>
        <w:rPr>
          <w:b/>
          <w:strike w:val="0"/>
          <w:lang w:eastAsia="en-US"/>
        </w:rPr>
      </w:pPr>
      <w:r w:rsidRPr="00D143BB">
        <w:rPr>
          <w:b/>
          <w:strike w:val="0"/>
          <w:lang w:eastAsia="en-US"/>
        </w:rPr>
        <w:t>3. Условно разрешенные виды использования:</w:t>
      </w:r>
    </w:p>
    <w:p w:rsidR="000B6DEE" w:rsidRPr="00D143BB" w:rsidRDefault="000B6DEE" w:rsidP="004A43C9">
      <w:pPr>
        <w:numPr>
          <w:ilvl w:val="0"/>
          <w:numId w:val="2"/>
        </w:numPr>
        <w:ind w:left="0" w:firstLine="709"/>
        <w:jc w:val="both"/>
        <w:rPr>
          <w:bCs w:val="0"/>
          <w:strike w:val="0"/>
          <w:lang w:eastAsia="en-US"/>
        </w:rPr>
      </w:pPr>
      <w:r w:rsidRPr="00D143BB">
        <w:rPr>
          <w:strike w:val="0"/>
          <w:lang w:eastAsia="en-US"/>
        </w:rPr>
        <w:t>хран</w:t>
      </w:r>
      <w:r w:rsidR="007D714A" w:rsidRPr="00D143BB">
        <w:rPr>
          <w:strike w:val="0"/>
          <w:lang w:eastAsia="en-US"/>
        </w:rPr>
        <w:t>ение автотранспорта (код 2.7.1)</w:t>
      </w:r>
    </w:p>
    <w:p w:rsidR="000B6DEE" w:rsidRPr="00D143BB" w:rsidRDefault="000B6DEE" w:rsidP="004A43C9">
      <w:pPr>
        <w:numPr>
          <w:ilvl w:val="0"/>
          <w:numId w:val="2"/>
        </w:numPr>
        <w:ind w:left="0" w:firstLine="709"/>
        <w:jc w:val="both"/>
        <w:rPr>
          <w:bCs w:val="0"/>
          <w:strike w:val="0"/>
          <w:lang w:eastAsia="en-US"/>
        </w:rPr>
      </w:pPr>
      <w:r w:rsidRPr="00D143BB">
        <w:rPr>
          <w:strike w:val="0"/>
          <w:lang w:eastAsia="en-US"/>
        </w:rPr>
        <w:t>со</w:t>
      </w:r>
      <w:r w:rsidR="007D714A" w:rsidRPr="00D143BB">
        <w:rPr>
          <w:strike w:val="0"/>
          <w:lang w:eastAsia="en-US"/>
        </w:rPr>
        <w:t>циальное обслуживание (код 3.2)</w:t>
      </w:r>
    </w:p>
    <w:p w:rsidR="000B6DEE" w:rsidRPr="00D143BB" w:rsidRDefault="000B6DEE" w:rsidP="004A43C9">
      <w:pPr>
        <w:ind w:left="709"/>
        <w:jc w:val="both"/>
        <w:rPr>
          <w:b/>
          <w:strike w:val="0"/>
          <w:lang w:eastAsia="en-US"/>
        </w:rPr>
      </w:pPr>
      <w:r w:rsidRPr="00D143BB">
        <w:rPr>
          <w:b/>
          <w:strike w:val="0"/>
          <w:lang w:eastAsia="en-US"/>
        </w:rPr>
        <w:t>4.</w:t>
      </w:r>
      <w:r w:rsidRPr="00D143BB">
        <w:rPr>
          <w:strike w:val="0"/>
          <w:lang w:eastAsia="en-US"/>
        </w:rPr>
        <w:t xml:space="preserve"> </w:t>
      </w:r>
      <w:r w:rsidRPr="00D143BB">
        <w:rPr>
          <w:b/>
          <w:strike w:val="0"/>
          <w:lang w:eastAsia="en-US"/>
        </w:rPr>
        <w:t>Вспомогательные виды разрешенного использования:</w:t>
      </w:r>
    </w:p>
    <w:p w:rsidR="000B6DEE" w:rsidRPr="00D143BB" w:rsidRDefault="000B6DEE" w:rsidP="004A43C9">
      <w:pPr>
        <w:ind w:left="709"/>
        <w:jc w:val="both"/>
        <w:rPr>
          <w:strike w:val="0"/>
          <w:lang w:eastAsia="en-US"/>
        </w:rPr>
      </w:pPr>
      <w:r w:rsidRPr="00D143BB">
        <w:rPr>
          <w:strike w:val="0"/>
          <w:lang w:eastAsia="en-US"/>
        </w:rPr>
        <w:t>- парковки;</w:t>
      </w:r>
    </w:p>
    <w:p w:rsidR="000B6DEE" w:rsidRPr="00D143BB" w:rsidRDefault="008146D8" w:rsidP="004A43C9">
      <w:pPr>
        <w:ind w:left="709"/>
        <w:jc w:val="both"/>
        <w:rPr>
          <w:strike w:val="0"/>
          <w:lang w:eastAsia="en-US"/>
        </w:rPr>
      </w:pPr>
      <w:r>
        <w:rPr>
          <w:strike w:val="0"/>
          <w:lang w:eastAsia="en-US"/>
        </w:rPr>
        <w:t xml:space="preserve">- отдельно стоящие </w:t>
      </w:r>
      <w:r w:rsidR="000B6DEE" w:rsidRPr="00D143BB">
        <w:rPr>
          <w:strike w:val="0"/>
          <w:lang w:eastAsia="en-US"/>
        </w:rPr>
        <w:t>или встроенные в здания гаражи;</w:t>
      </w:r>
    </w:p>
    <w:p w:rsidR="000B6DEE" w:rsidRPr="00D143BB" w:rsidRDefault="000B6DEE" w:rsidP="004A43C9">
      <w:pPr>
        <w:ind w:left="709"/>
        <w:jc w:val="both"/>
        <w:rPr>
          <w:strike w:val="0"/>
          <w:lang w:eastAsia="en-US"/>
        </w:rPr>
      </w:pPr>
      <w:r w:rsidRPr="00D143BB">
        <w:rPr>
          <w:strike w:val="0"/>
          <w:lang w:eastAsia="en-US"/>
        </w:rPr>
        <w:t>- открытые автостоянки;</w:t>
      </w:r>
    </w:p>
    <w:p w:rsidR="000B6DEE" w:rsidRPr="00D143BB" w:rsidRDefault="000B6DEE" w:rsidP="004A43C9">
      <w:pPr>
        <w:ind w:left="709"/>
        <w:jc w:val="both"/>
        <w:rPr>
          <w:strike w:val="0"/>
          <w:lang w:eastAsia="en-US"/>
        </w:rPr>
      </w:pPr>
      <w:r w:rsidRPr="00D143BB">
        <w:rPr>
          <w:strike w:val="0"/>
          <w:lang w:eastAsia="en-US"/>
        </w:rPr>
        <w:lastRenderedPageBreak/>
        <w:t>- зеленые насаждения;</w:t>
      </w:r>
    </w:p>
    <w:p w:rsidR="000B6DEE" w:rsidRPr="00D143BB" w:rsidRDefault="000B6DEE" w:rsidP="00A6301A">
      <w:pPr>
        <w:ind w:firstLine="709"/>
        <w:jc w:val="both"/>
        <w:rPr>
          <w:strike w:val="0"/>
          <w:lang w:eastAsia="en-US"/>
        </w:rPr>
      </w:pPr>
      <w:r w:rsidRPr="00D143BB">
        <w:rPr>
          <w:strike w:val="0"/>
          <w:lang w:eastAsia="en-US"/>
        </w:rPr>
        <w:t>-инженерно - технические объекты, сооружения и коммуникации, обеспечивающие реализацию разрешенного использования (</w:t>
      </w:r>
      <w:proofErr w:type="spellStart"/>
      <w:r w:rsidRPr="00D143BB">
        <w:rPr>
          <w:strike w:val="0"/>
          <w:lang w:eastAsia="en-US"/>
        </w:rPr>
        <w:t>электр</w:t>
      </w:r>
      <w:proofErr w:type="gramStart"/>
      <w:r w:rsidRPr="00D143BB">
        <w:rPr>
          <w:strike w:val="0"/>
          <w:lang w:eastAsia="en-US"/>
        </w:rPr>
        <w:t>о</w:t>
      </w:r>
      <w:proofErr w:type="spellEnd"/>
      <w:r w:rsidRPr="00D143BB">
        <w:rPr>
          <w:strike w:val="0"/>
          <w:lang w:eastAsia="en-US"/>
        </w:rPr>
        <w:t>-</w:t>
      </w:r>
      <w:proofErr w:type="gramEnd"/>
      <w:r w:rsidRPr="00D143BB">
        <w:rPr>
          <w:strike w:val="0"/>
          <w:lang w:eastAsia="en-US"/>
        </w:rPr>
        <w:t xml:space="preserve">, </w:t>
      </w:r>
      <w:proofErr w:type="spellStart"/>
      <w:r w:rsidRPr="00D143BB">
        <w:rPr>
          <w:strike w:val="0"/>
          <w:lang w:eastAsia="en-US"/>
        </w:rPr>
        <w:t>водо</w:t>
      </w:r>
      <w:proofErr w:type="spellEnd"/>
      <w:r w:rsidRPr="00D143BB">
        <w:rPr>
          <w:strike w:val="0"/>
          <w:lang w:eastAsia="en-US"/>
        </w:rPr>
        <w:t xml:space="preserve">-, </w:t>
      </w:r>
      <w:proofErr w:type="spellStart"/>
      <w:r w:rsidRPr="00D143BB">
        <w:rPr>
          <w:strike w:val="0"/>
          <w:lang w:eastAsia="en-US"/>
        </w:rPr>
        <w:t>газообеспечение</w:t>
      </w:r>
      <w:proofErr w:type="spellEnd"/>
      <w:r w:rsidRPr="00D143BB">
        <w:rPr>
          <w:strike w:val="0"/>
          <w:lang w:eastAsia="en-US"/>
        </w:rPr>
        <w:t>, канализация, телефонизация и т.п.).</w:t>
      </w:r>
    </w:p>
    <w:p w:rsidR="000B6DEE" w:rsidRPr="00D143BB" w:rsidRDefault="0056393E" w:rsidP="004A43C9">
      <w:pPr>
        <w:ind w:firstLine="709"/>
        <w:jc w:val="both"/>
        <w:rPr>
          <w:b/>
          <w:bCs w:val="0"/>
          <w:strike w:val="0"/>
          <w:lang w:eastAsia="en-US"/>
        </w:rPr>
      </w:pPr>
      <w:r w:rsidRPr="00D143BB">
        <w:rPr>
          <w:b/>
          <w:strike w:val="0"/>
          <w:lang w:eastAsia="en-US"/>
        </w:rPr>
        <w:t>5</w:t>
      </w:r>
      <w:r w:rsidR="000B6DEE" w:rsidRPr="00D143BB">
        <w:rPr>
          <w:b/>
          <w:strike w:val="0"/>
          <w:lang w:eastAsia="en-US"/>
        </w:rPr>
        <w:t>. Предельные параметры разрешенного строительства:</w:t>
      </w:r>
    </w:p>
    <w:p w:rsidR="000B6DEE" w:rsidRPr="00D143BB" w:rsidRDefault="000B6DEE" w:rsidP="004A43C9">
      <w:pPr>
        <w:ind w:firstLine="709"/>
        <w:jc w:val="both"/>
        <w:rPr>
          <w:bCs w:val="0"/>
          <w:i/>
          <w:strike w:val="0"/>
        </w:rPr>
      </w:pPr>
      <w:r w:rsidRPr="00D143BB">
        <w:rPr>
          <w:b/>
          <w:i/>
          <w:strike w:val="0"/>
          <w:u w:val="single"/>
        </w:rPr>
        <w:t>предельные (минимальные и (или) максимальные) размеры земельных участков</w:t>
      </w:r>
      <w:r w:rsidRPr="00D143BB">
        <w:rPr>
          <w:i/>
          <w:strike w:val="0"/>
        </w:rPr>
        <w:t>, в том числе их площадь:</w:t>
      </w:r>
      <w:r w:rsidRPr="00D143BB">
        <w:rPr>
          <w:strike w:val="0"/>
        </w:rPr>
        <w:tab/>
      </w:r>
    </w:p>
    <w:p w:rsidR="000B6DEE" w:rsidRPr="00D143BB" w:rsidRDefault="000B6DEE" w:rsidP="004A43C9">
      <w:pPr>
        <w:ind w:firstLine="709"/>
        <w:jc w:val="both"/>
        <w:rPr>
          <w:bCs w:val="0"/>
          <w:strike w:val="0"/>
        </w:rPr>
      </w:pPr>
      <w:r w:rsidRPr="00D143BB">
        <w:rPr>
          <w:strike w:val="0"/>
        </w:rPr>
        <w:t>для обеспечения внутреннего правопорядка (код 8.3):</w:t>
      </w:r>
    </w:p>
    <w:p w:rsidR="000B6DEE" w:rsidRPr="00D143BB" w:rsidRDefault="000B6DEE" w:rsidP="004A43C9">
      <w:pPr>
        <w:ind w:firstLine="709"/>
        <w:jc w:val="both"/>
        <w:rPr>
          <w:b/>
          <w:i/>
          <w:strike w:val="0"/>
        </w:rPr>
      </w:pPr>
      <w:r w:rsidRPr="00D143BB">
        <w:rPr>
          <w:strike w:val="0"/>
        </w:rPr>
        <w:t xml:space="preserve"> </w:t>
      </w:r>
      <w:r w:rsidRPr="00D143BB">
        <w:rPr>
          <w:b/>
          <w:i/>
          <w:strike w:val="0"/>
        </w:rPr>
        <w:t>минимальный - 0,01 га, максимальный - 0,15 га;</w:t>
      </w:r>
    </w:p>
    <w:p w:rsidR="000B6DEE" w:rsidRPr="00D143BB" w:rsidRDefault="00080038" w:rsidP="004A43C9">
      <w:pPr>
        <w:ind w:firstLine="709"/>
        <w:jc w:val="both"/>
        <w:rPr>
          <w:bCs w:val="0"/>
          <w:strike w:val="0"/>
        </w:rPr>
      </w:pPr>
      <w:r w:rsidRPr="00D143BB">
        <w:rPr>
          <w:strike w:val="0"/>
        </w:rPr>
        <w:t>коммунальное обслуживание (код 3.1), земельные участки</w:t>
      </w:r>
      <w:r w:rsidR="000B6DEE" w:rsidRPr="00D143BB">
        <w:rPr>
          <w:strike w:val="0"/>
        </w:rPr>
        <w:t xml:space="preserve"> (территорий) общего пользования (код  12.0), хранения автотранспорта  (код 2.7.1), связь (код 6.8):</w:t>
      </w:r>
    </w:p>
    <w:p w:rsidR="003C3417" w:rsidRPr="00D143BB" w:rsidRDefault="000B6DEE" w:rsidP="004A43C9">
      <w:pPr>
        <w:ind w:firstLine="709"/>
        <w:jc w:val="both"/>
        <w:rPr>
          <w:b/>
          <w:i/>
          <w:strike w:val="0"/>
        </w:rPr>
      </w:pPr>
      <w:r w:rsidRPr="00D143BB">
        <w:rPr>
          <w:b/>
          <w:i/>
          <w:strike w:val="0"/>
        </w:rPr>
        <w:t xml:space="preserve">не подлежит установлению; </w:t>
      </w:r>
    </w:p>
    <w:p w:rsidR="000B6DEE" w:rsidRPr="00D143BB" w:rsidRDefault="000B6DEE" w:rsidP="004A43C9">
      <w:pPr>
        <w:ind w:firstLine="709"/>
        <w:jc w:val="both"/>
        <w:rPr>
          <w:b/>
          <w:i/>
          <w:strike w:val="0"/>
        </w:rPr>
      </w:pPr>
      <w:r w:rsidRPr="00D143BB">
        <w:rPr>
          <w:strike w:val="0"/>
        </w:rPr>
        <w:t>амбулаторно-поликлиническ</w:t>
      </w:r>
      <w:r w:rsidR="00080038" w:rsidRPr="00D143BB">
        <w:rPr>
          <w:strike w:val="0"/>
        </w:rPr>
        <w:t>ое обслуживание</w:t>
      </w:r>
      <w:r w:rsidRPr="00D143BB">
        <w:rPr>
          <w:strike w:val="0"/>
        </w:rPr>
        <w:t xml:space="preserve"> (код 3.4.1), стационарное медицинское обслуживание (код 3.4.2),</w:t>
      </w:r>
      <w:r w:rsidR="003C3417" w:rsidRPr="00D143BB">
        <w:rPr>
          <w:strike w:val="0"/>
        </w:rPr>
        <w:t xml:space="preserve"> санаторная деятельность (код 9.2.1)</w:t>
      </w:r>
      <w:r w:rsidR="00080038" w:rsidRPr="00D143BB">
        <w:rPr>
          <w:strike w:val="0"/>
        </w:rPr>
        <w:t xml:space="preserve">, </w:t>
      </w:r>
      <w:r w:rsidR="003C3417" w:rsidRPr="00D143BB">
        <w:rPr>
          <w:strike w:val="0"/>
        </w:rPr>
        <w:t xml:space="preserve"> </w:t>
      </w:r>
      <w:r w:rsidRPr="00D143BB">
        <w:rPr>
          <w:strike w:val="0"/>
        </w:rPr>
        <w:t xml:space="preserve"> социальное обслуживание (код 3.2),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0B6DEE" w:rsidRPr="00D143BB" w:rsidRDefault="000B6DEE" w:rsidP="004A43C9">
      <w:pPr>
        <w:ind w:firstLine="709"/>
        <w:jc w:val="both"/>
        <w:rPr>
          <w:bCs w:val="0"/>
          <w:strike w:val="0"/>
        </w:rPr>
      </w:pPr>
      <w:r w:rsidRPr="00D143BB">
        <w:rPr>
          <w:b/>
          <w:i/>
          <w:strike w:val="0"/>
          <w:u w:val="single"/>
        </w:rPr>
        <w:t>2) минимальные отступы от границ земельных участков</w:t>
      </w:r>
      <w:r w:rsidRPr="00D143BB">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0B6DEE" w:rsidRPr="00D143BB" w:rsidRDefault="000B6DEE" w:rsidP="004A43C9">
      <w:pPr>
        <w:ind w:firstLine="709"/>
        <w:jc w:val="both"/>
        <w:rPr>
          <w:b/>
          <w:i/>
          <w:strike w:val="0"/>
        </w:rPr>
      </w:pPr>
      <w:r w:rsidRPr="00D143BB">
        <w:rPr>
          <w:strike w:val="0"/>
        </w:rPr>
        <w:t>отступ от красной линии до основных зданий, строений, сооружений при осуществлении строительства</w:t>
      </w:r>
      <w:r w:rsidRPr="00D143BB">
        <w:rPr>
          <w:b/>
          <w:i/>
          <w:strike w:val="0"/>
        </w:rPr>
        <w:t xml:space="preserve"> - не менее 6 м, </w:t>
      </w:r>
    </w:p>
    <w:p w:rsidR="000B6DEE" w:rsidRPr="00D143BB" w:rsidRDefault="000B6DEE" w:rsidP="004A43C9">
      <w:pPr>
        <w:ind w:firstLine="709"/>
        <w:jc w:val="both"/>
        <w:rPr>
          <w:bCs w:val="0"/>
          <w:strike w:val="0"/>
        </w:rPr>
      </w:pPr>
      <w:r w:rsidRPr="00D143BB">
        <w:rPr>
          <w:bCs w:val="0"/>
          <w:strike w:val="0"/>
        </w:rPr>
        <w:t>- в сохраняемой застройке - в соответствии со сложившейся линией застройки.</w:t>
      </w:r>
    </w:p>
    <w:p w:rsidR="00BD4E36" w:rsidRPr="00D143BB" w:rsidRDefault="00BD4E36" w:rsidP="004A43C9">
      <w:pPr>
        <w:ind w:firstLine="709"/>
        <w:jc w:val="both"/>
        <w:rPr>
          <w:bCs w:val="0"/>
          <w:strike w:val="0"/>
        </w:rPr>
      </w:pPr>
      <w:r w:rsidRPr="00D143BB">
        <w:rPr>
          <w:bCs w:val="0"/>
          <w:strike w:val="0"/>
        </w:rPr>
        <w:t>- расстояние от лечебных корпусов до красной линии застройки – не менее 30 метров;</w:t>
      </w:r>
    </w:p>
    <w:p w:rsidR="00BD4E36" w:rsidRPr="00D143BB" w:rsidRDefault="00BD4E36" w:rsidP="004A43C9">
      <w:pPr>
        <w:ind w:firstLine="709"/>
        <w:jc w:val="both"/>
        <w:rPr>
          <w:bCs w:val="0"/>
          <w:strike w:val="0"/>
        </w:rPr>
      </w:pPr>
      <w:r w:rsidRPr="00D143BB">
        <w:rPr>
          <w:bCs w:val="0"/>
          <w:strike w:val="0"/>
        </w:rPr>
        <w:t xml:space="preserve">  - расстояние от лечебных корпусов до жилых зданий – не менее 30-50 метров;</w:t>
      </w:r>
    </w:p>
    <w:p w:rsidR="00BD4E36" w:rsidRPr="00D143BB" w:rsidRDefault="00BD4E36" w:rsidP="004A43C9">
      <w:pPr>
        <w:ind w:firstLine="709"/>
        <w:jc w:val="both"/>
        <w:rPr>
          <w:bCs w:val="0"/>
          <w:strike w:val="0"/>
        </w:rPr>
      </w:pPr>
      <w:r w:rsidRPr="00D143BB">
        <w:rPr>
          <w:bCs w:val="0"/>
          <w:strike w:val="0"/>
        </w:rPr>
        <w:t xml:space="preserve">  -  расстояние на территории зоны от автостоянок до главного входа в стационар - не менее 40 м.</w:t>
      </w:r>
    </w:p>
    <w:p w:rsidR="000B6DEE" w:rsidRPr="00D143BB" w:rsidRDefault="000B6DEE" w:rsidP="004A43C9">
      <w:pPr>
        <w:ind w:firstLine="709"/>
        <w:jc w:val="both"/>
        <w:rPr>
          <w:bCs w:val="0"/>
          <w:strike w:val="0"/>
        </w:rPr>
      </w:pPr>
      <w:r w:rsidRPr="00D143BB">
        <w:rPr>
          <w:bCs w:val="0"/>
          <w:strike w:val="0"/>
        </w:rPr>
        <w:t>Для вида разрешенного использования земельного участка общего пользования -  улично-дорожная сеть (код - 12.0</w:t>
      </w:r>
      <w:r w:rsidR="00080038" w:rsidRPr="00D143BB">
        <w:rPr>
          <w:bCs w:val="0"/>
          <w:strike w:val="0"/>
        </w:rPr>
        <w:t>.</w:t>
      </w:r>
      <w:r w:rsidRPr="00D143BB">
        <w:rPr>
          <w:bCs w:val="0"/>
          <w:strike w:val="0"/>
        </w:rPr>
        <w:t>1) - ширина в красных линиях:</w:t>
      </w:r>
    </w:p>
    <w:p w:rsidR="000B6DEE" w:rsidRPr="00D143BB" w:rsidRDefault="000B6DEE" w:rsidP="004A43C9">
      <w:pPr>
        <w:ind w:firstLine="709"/>
        <w:jc w:val="both"/>
        <w:rPr>
          <w:b/>
          <w:bCs w:val="0"/>
          <w:i/>
          <w:strike w:val="0"/>
        </w:rPr>
      </w:pPr>
      <w:r w:rsidRPr="00D143BB">
        <w:rPr>
          <w:b/>
          <w:bCs w:val="0"/>
          <w:i/>
          <w:strike w:val="0"/>
        </w:rPr>
        <w:t>основные улицы – 20-30 м</w:t>
      </w:r>
    </w:p>
    <w:p w:rsidR="000B6DEE" w:rsidRPr="00D143BB" w:rsidRDefault="000B6DEE" w:rsidP="004A43C9">
      <w:pPr>
        <w:ind w:firstLine="709"/>
        <w:jc w:val="both"/>
        <w:rPr>
          <w:bCs w:val="0"/>
          <w:strike w:val="0"/>
        </w:rPr>
      </w:pPr>
      <w:r w:rsidRPr="00D143BB">
        <w:rPr>
          <w:b/>
          <w:bCs w:val="0"/>
          <w:i/>
          <w:strike w:val="0"/>
        </w:rPr>
        <w:t>местные улицы – 15-25 м</w:t>
      </w:r>
    </w:p>
    <w:p w:rsidR="000B6DEE" w:rsidRPr="00D143BB" w:rsidRDefault="000B6DEE" w:rsidP="004A43C9">
      <w:pPr>
        <w:ind w:firstLine="709"/>
        <w:jc w:val="both"/>
        <w:rPr>
          <w:bCs w:val="0"/>
          <w:i/>
          <w:strike w:val="0"/>
        </w:rPr>
      </w:pPr>
      <w:r w:rsidRPr="00D143BB">
        <w:rPr>
          <w:b/>
          <w:i/>
          <w:strike w:val="0"/>
          <w:u w:val="single"/>
        </w:rPr>
        <w:t>3) предельное количество надземных этажей</w:t>
      </w:r>
      <w:r w:rsidRPr="00D143BB">
        <w:rPr>
          <w:i/>
          <w:strike w:val="0"/>
        </w:rPr>
        <w:t xml:space="preserve"> </w:t>
      </w:r>
    </w:p>
    <w:p w:rsidR="000B6DEE" w:rsidRPr="00D143BB" w:rsidRDefault="00080038" w:rsidP="004A43C9">
      <w:pPr>
        <w:ind w:firstLine="709"/>
        <w:jc w:val="both"/>
        <w:rPr>
          <w:bCs w:val="0"/>
          <w:strike w:val="0"/>
        </w:rPr>
      </w:pPr>
      <w:r w:rsidRPr="00D143BB">
        <w:rPr>
          <w:strike w:val="0"/>
        </w:rPr>
        <w:t xml:space="preserve">для видов разрешенного использования: </w:t>
      </w:r>
      <w:r w:rsidR="00D143BB" w:rsidRPr="00D143BB">
        <w:rPr>
          <w:strike w:val="0"/>
        </w:rPr>
        <w:t xml:space="preserve">объекты для хранения автотранспорта (код 2.7.1), социальное обслуживание (код 3.2), </w:t>
      </w:r>
      <w:r w:rsidRPr="00D143BB">
        <w:rPr>
          <w:strike w:val="0"/>
        </w:rPr>
        <w:t xml:space="preserve">амбулаторно-поликлиническое обслуживание (код 3.4.1), </w:t>
      </w:r>
      <w:r w:rsidR="000B6DEE" w:rsidRPr="00D143BB">
        <w:rPr>
          <w:strike w:val="0"/>
        </w:rPr>
        <w:t>стационарно</w:t>
      </w:r>
      <w:r w:rsidRPr="00D143BB">
        <w:rPr>
          <w:strike w:val="0"/>
        </w:rPr>
        <w:t>е</w:t>
      </w:r>
      <w:r w:rsidR="000B6DEE" w:rsidRPr="00D143BB">
        <w:rPr>
          <w:strike w:val="0"/>
        </w:rPr>
        <w:t xml:space="preserve"> медицинско</w:t>
      </w:r>
      <w:r w:rsidRPr="00D143BB">
        <w:rPr>
          <w:strike w:val="0"/>
        </w:rPr>
        <w:t>е</w:t>
      </w:r>
      <w:r w:rsidR="000B6DEE" w:rsidRPr="00D143BB">
        <w:rPr>
          <w:strike w:val="0"/>
        </w:rPr>
        <w:t xml:space="preserve"> обслуживани</w:t>
      </w:r>
      <w:r w:rsidRPr="00D143BB">
        <w:rPr>
          <w:strike w:val="0"/>
        </w:rPr>
        <w:t>е</w:t>
      </w:r>
      <w:r w:rsidR="000B6DEE" w:rsidRPr="00D143BB">
        <w:rPr>
          <w:strike w:val="0"/>
        </w:rPr>
        <w:t xml:space="preserve"> (код 3.4.2), </w:t>
      </w:r>
      <w:r w:rsidR="00D143BB" w:rsidRPr="00D143BB">
        <w:rPr>
          <w:strike w:val="0"/>
        </w:rPr>
        <w:t xml:space="preserve">санаторная </w:t>
      </w:r>
      <w:r w:rsidR="004720E4" w:rsidRPr="00D143BB">
        <w:rPr>
          <w:strike w:val="0"/>
        </w:rPr>
        <w:t xml:space="preserve">деятельность (код 9.2.1) </w:t>
      </w:r>
      <w:r w:rsidR="000B6DEE" w:rsidRPr="00D143BB">
        <w:rPr>
          <w:strike w:val="0"/>
        </w:rPr>
        <w:t xml:space="preserve">- </w:t>
      </w:r>
      <w:r w:rsidR="000B6DEE" w:rsidRPr="00D143BB">
        <w:rPr>
          <w:b/>
          <w:i/>
          <w:strike w:val="0"/>
        </w:rPr>
        <w:t xml:space="preserve"> не более 3-х;</w:t>
      </w:r>
    </w:p>
    <w:p w:rsidR="000B6DEE" w:rsidRPr="00D143BB" w:rsidRDefault="000B6DEE" w:rsidP="004A43C9">
      <w:pPr>
        <w:ind w:firstLine="709"/>
        <w:jc w:val="both"/>
        <w:rPr>
          <w:bCs w:val="0"/>
          <w:strike w:val="0"/>
        </w:rPr>
      </w:pPr>
      <w:r w:rsidRPr="00D143BB">
        <w:rPr>
          <w:strike w:val="0"/>
        </w:rPr>
        <w:t xml:space="preserve">предельное количество надземных этажей и предельная высота </w:t>
      </w:r>
      <w:r w:rsidRPr="00D143BB">
        <w:rPr>
          <w:b/>
          <w:i/>
          <w:strike w:val="0"/>
        </w:rPr>
        <w:t xml:space="preserve">не </w:t>
      </w:r>
      <w:r w:rsidR="004720E4" w:rsidRPr="00D143BB">
        <w:rPr>
          <w:b/>
          <w:i/>
          <w:strike w:val="0"/>
        </w:rPr>
        <w:t>подлежат установлению</w:t>
      </w:r>
      <w:r w:rsidRPr="00D143BB">
        <w:rPr>
          <w:strike w:val="0"/>
        </w:rPr>
        <w:t xml:space="preserve"> для видов разрешенного использования: </w:t>
      </w:r>
      <w:r w:rsidR="00080038" w:rsidRPr="00D143BB">
        <w:rPr>
          <w:strike w:val="0"/>
        </w:rPr>
        <w:t xml:space="preserve"> </w:t>
      </w:r>
      <w:r w:rsidR="00080038" w:rsidRPr="00D143BB">
        <w:rPr>
          <w:strike w:val="0"/>
          <w:lang w:eastAsia="en-US"/>
        </w:rPr>
        <w:t xml:space="preserve">коммунальное обслуживание (код 3.1), связь (код 6.8), </w:t>
      </w:r>
      <w:r w:rsidRPr="00D143BB">
        <w:rPr>
          <w:strike w:val="0"/>
        </w:rPr>
        <w:t>земельные участки (территории</w:t>
      </w:r>
      <w:r w:rsidR="004720E4" w:rsidRPr="00D143BB">
        <w:rPr>
          <w:strike w:val="0"/>
        </w:rPr>
        <w:t xml:space="preserve">) общего пользования (код 12.0), </w:t>
      </w:r>
      <w:r w:rsidR="004720E4" w:rsidRPr="00D143BB">
        <w:rPr>
          <w:bCs w:val="0"/>
          <w:strike w:val="0"/>
          <w:lang w:eastAsia="en-US"/>
        </w:rPr>
        <w:t>улично-дорожная сеть (код 12.0</w:t>
      </w:r>
      <w:r w:rsidR="00D143BB" w:rsidRPr="00D143BB">
        <w:rPr>
          <w:bCs w:val="0"/>
          <w:strike w:val="0"/>
          <w:lang w:eastAsia="en-US"/>
        </w:rPr>
        <w:t>.</w:t>
      </w:r>
      <w:r w:rsidR="004720E4" w:rsidRPr="00D143BB">
        <w:rPr>
          <w:bCs w:val="0"/>
          <w:strike w:val="0"/>
          <w:lang w:eastAsia="en-US"/>
        </w:rPr>
        <w:t>1).</w:t>
      </w:r>
    </w:p>
    <w:p w:rsidR="000B6DEE" w:rsidRPr="00D143BB" w:rsidRDefault="000B6DEE" w:rsidP="004A43C9">
      <w:pPr>
        <w:ind w:firstLine="709"/>
        <w:jc w:val="both"/>
        <w:rPr>
          <w:strike w:val="0"/>
        </w:rPr>
      </w:pPr>
      <w:r w:rsidRPr="00D143BB">
        <w:rPr>
          <w:b/>
          <w:i/>
          <w:strike w:val="0"/>
          <w:u w:val="single"/>
        </w:rPr>
        <w:t>4) максимальный процент застройки в границах земельного участка</w:t>
      </w:r>
      <w:r w:rsidRPr="00D143BB">
        <w:rPr>
          <w:strike w:val="0"/>
        </w:rPr>
        <w:t xml:space="preserve"> </w:t>
      </w:r>
    </w:p>
    <w:p w:rsidR="000B6DEE" w:rsidRPr="00D143BB" w:rsidRDefault="000B6DEE" w:rsidP="004A43C9">
      <w:pPr>
        <w:ind w:firstLine="709"/>
        <w:jc w:val="both"/>
        <w:rPr>
          <w:b/>
          <w:i/>
          <w:strike w:val="0"/>
        </w:rPr>
      </w:pPr>
      <w:r w:rsidRPr="00D143BB">
        <w:rPr>
          <w:b/>
          <w:i/>
          <w:strike w:val="0"/>
        </w:rPr>
        <w:t>не более 50%</w:t>
      </w:r>
    </w:p>
    <w:p w:rsidR="003C3417" w:rsidRPr="00D143BB" w:rsidRDefault="003C3417" w:rsidP="004A43C9">
      <w:pPr>
        <w:ind w:firstLine="709"/>
        <w:jc w:val="both"/>
        <w:rPr>
          <w:b/>
          <w:strike w:val="0"/>
          <w:lang w:eastAsia="en-US"/>
        </w:rPr>
      </w:pPr>
      <w:r w:rsidRPr="00D143BB">
        <w:rPr>
          <w:b/>
          <w:strike w:val="0"/>
          <w:lang w:eastAsia="en-US"/>
        </w:rPr>
        <w:t>6. Особые условия реализации регламента:</w:t>
      </w:r>
    </w:p>
    <w:p w:rsidR="003C3417" w:rsidRPr="00D143BB" w:rsidRDefault="003C3417" w:rsidP="004A43C9">
      <w:pPr>
        <w:ind w:firstLine="709"/>
        <w:jc w:val="both"/>
        <w:rPr>
          <w:strike w:val="0"/>
        </w:rPr>
      </w:pPr>
      <w:r w:rsidRPr="00D143BB">
        <w:rPr>
          <w:strike w:val="0"/>
        </w:rPr>
        <w:t>Требуется:</w:t>
      </w:r>
    </w:p>
    <w:p w:rsidR="003C3417" w:rsidRPr="00D143BB" w:rsidRDefault="003C3417" w:rsidP="004A43C9">
      <w:pPr>
        <w:ind w:firstLine="709"/>
        <w:jc w:val="both"/>
        <w:rPr>
          <w:strike w:val="0"/>
        </w:rPr>
      </w:pPr>
      <w:r w:rsidRPr="00D143BB">
        <w:rPr>
          <w:strike w:val="0"/>
        </w:rPr>
        <w:t>- обязательное согласование выбора земельного участка с органами санитарно - эпидемиологического надзора;</w:t>
      </w:r>
    </w:p>
    <w:p w:rsidR="003C3417" w:rsidRPr="00D143BB" w:rsidRDefault="003C3417" w:rsidP="004A43C9">
      <w:pPr>
        <w:ind w:firstLine="709"/>
        <w:jc w:val="both"/>
        <w:rPr>
          <w:strike w:val="0"/>
        </w:rPr>
      </w:pPr>
      <w:r w:rsidRPr="00D143BB">
        <w:rPr>
          <w:strike w:val="0"/>
        </w:rPr>
        <w:t>-  разделение территория зоны на функциональные зоны, с расположением в них домов, корпусов, сооружений;</w:t>
      </w:r>
    </w:p>
    <w:p w:rsidR="003C3417" w:rsidRPr="00D143BB" w:rsidRDefault="003C3417" w:rsidP="004A43C9">
      <w:pPr>
        <w:ind w:firstLine="709"/>
        <w:jc w:val="both"/>
        <w:rPr>
          <w:strike w:val="0"/>
        </w:rPr>
      </w:pPr>
      <w:r w:rsidRPr="00D143BB">
        <w:rPr>
          <w:strike w:val="0"/>
        </w:rPr>
        <w:t>- озеленение, благоустройство и огораживание в соответствии с санитарно – эпидемиологическими техническими регламентами.</w:t>
      </w:r>
    </w:p>
    <w:p w:rsidR="003C3417" w:rsidRPr="00D143BB" w:rsidRDefault="003C3417" w:rsidP="004A43C9">
      <w:pPr>
        <w:ind w:firstLine="709"/>
        <w:jc w:val="both"/>
        <w:rPr>
          <w:strike w:val="0"/>
        </w:rPr>
      </w:pPr>
      <w:r w:rsidRPr="00D143BB">
        <w:rPr>
          <w:strike w:val="0"/>
        </w:rPr>
        <w:t xml:space="preserve">- твердое покрытие подъездных путей, проездов и пешеходных дорожек зоны.    </w:t>
      </w:r>
    </w:p>
    <w:p w:rsidR="003C3417" w:rsidRPr="00D143BB" w:rsidRDefault="003C3417" w:rsidP="004A43C9">
      <w:pPr>
        <w:ind w:firstLine="709"/>
        <w:jc w:val="both"/>
        <w:rPr>
          <w:strike w:val="0"/>
        </w:rPr>
      </w:pPr>
      <w:r w:rsidRPr="00D143BB">
        <w:rPr>
          <w:strike w:val="0"/>
        </w:rPr>
        <w:lastRenderedPageBreak/>
        <w:t>Запрещается:</w:t>
      </w:r>
    </w:p>
    <w:p w:rsidR="003C3417" w:rsidRPr="00D143BB" w:rsidRDefault="003C3417" w:rsidP="004A43C9">
      <w:pPr>
        <w:ind w:firstLine="709"/>
        <w:jc w:val="both"/>
        <w:rPr>
          <w:strike w:val="0"/>
        </w:rPr>
      </w:pPr>
      <w:r w:rsidRPr="00D143BB">
        <w:rPr>
          <w:strike w:val="0"/>
        </w:rPr>
        <w:t>- уменьшение размеров предоставленных земельных участков для больничных, оздоровительных комплексов и использование их территорий не по назначению;</w:t>
      </w:r>
    </w:p>
    <w:p w:rsidR="003C3417" w:rsidRPr="00D143BB" w:rsidRDefault="003C3417" w:rsidP="004A43C9">
      <w:pPr>
        <w:ind w:firstLine="709"/>
        <w:jc w:val="both"/>
        <w:rPr>
          <w:strike w:val="0"/>
        </w:rPr>
      </w:pPr>
      <w:r w:rsidRPr="00D143BB">
        <w:rPr>
          <w:strike w:val="0"/>
        </w:rPr>
        <w:t>- расположение посторонних учреждений, жилья, а также размещение построек и сооружений, не связанных функционально с лечебным учреждением;</w:t>
      </w:r>
    </w:p>
    <w:p w:rsidR="003C3417" w:rsidRPr="00D143BB" w:rsidRDefault="003C3417" w:rsidP="004A43C9">
      <w:pPr>
        <w:ind w:firstLine="709"/>
        <w:jc w:val="both"/>
        <w:rPr>
          <w:b/>
          <w:i/>
          <w:strike w:val="0"/>
        </w:rPr>
      </w:pPr>
      <w:r w:rsidRPr="00D143BB">
        <w:rPr>
          <w:strike w:val="0"/>
        </w:rPr>
        <w:t xml:space="preserve">- прохождение </w:t>
      </w:r>
      <w:proofErr w:type="gramStart"/>
      <w:r w:rsidRPr="00D143BB">
        <w:rPr>
          <w:strike w:val="0"/>
        </w:rPr>
        <w:t>транзитных</w:t>
      </w:r>
      <w:proofErr w:type="gramEnd"/>
      <w:r w:rsidRPr="00D143BB">
        <w:rPr>
          <w:strike w:val="0"/>
        </w:rPr>
        <w:t xml:space="preserve"> высоковольтных ЛЭП 110 </w:t>
      </w:r>
      <w:proofErr w:type="spellStart"/>
      <w:r w:rsidRPr="00D143BB">
        <w:rPr>
          <w:strike w:val="0"/>
        </w:rPr>
        <w:t>кв</w:t>
      </w:r>
      <w:proofErr w:type="spellEnd"/>
      <w:r w:rsidRPr="00D143BB">
        <w:rPr>
          <w:strike w:val="0"/>
        </w:rPr>
        <w:t xml:space="preserve"> и выше над территорией зоны.</w:t>
      </w:r>
    </w:p>
    <w:p w:rsidR="000B6DEE" w:rsidRPr="00D143BB" w:rsidRDefault="003C3417" w:rsidP="004A43C9">
      <w:pPr>
        <w:tabs>
          <w:tab w:val="left" w:pos="3183"/>
        </w:tabs>
        <w:ind w:firstLine="709"/>
        <w:jc w:val="both"/>
        <w:rPr>
          <w:b/>
          <w:strike w:val="0"/>
        </w:rPr>
      </w:pPr>
      <w:r w:rsidRPr="00D143BB">
        <w:rPr>
          <w:b/>
          <w:bCs w:val="0"/>
          <w:strike w:val="0"/>
        </w:rPr>
        <w:t>7</w:t>
      </w:r>
      <w:r w:rsidR="000B6DEE" w:rsidRPr="00D143BB">
        <w:rPr>
          <w:b/>
          <w:bCs w:val="0"/>
          <w:strike w:val="0"/>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0B6DEE" w:rsidRPr="00B3160A" w:rsidRDefault="000B6DEE" w:rsidP="000E12F5">
      <w:pPr>
        <w:pStyle w:val="aff8"/>
      </w:pPr>
      <w:r w:rsidRPr="00D143BB">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w:t>
      </w:r>
      <w:r w:rsidRPr="00B3160A">
        <w:t>соответствии с законодательством РФ.</w:t>
      </w:r>
    </w:p>
    <w:p w:rsidR="000B6DEE" w:rsidRPr="00B3160A" w:rsidRDefault="000B6DEE" w:rsidP="000E12F5">
      <w:pPr>
        <w:pStyle w:val="aff8"/>
      </w:pPr>
      <w:r w:rsidRPr="00B3160A">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720E4" w:rsidRPr="00B3160A" w:rsidRDefault="004720E4" w:rsidP="000E12F5">
      <w:pPr>
        <w:pStyle w:val="aff8"/>
      </w:pPr>
    </w:p>
    <w:p w:rsidR="000B6DEE" w:rsidRPr="00B3160A" w:rsidRDefault="000B6DEE" w:rsidP="004A43C9">
      <w:pPr>
        <w:pStyle w:val="2"/>
        <w:keepNext w:val="0"/>
        <w:spacing w:before="0" w:after="0"/>
        <w:ind w:firstLine="709"/>
        <w:jc w:val="center"/>
        <w:rPr>
          <w:rFonts w:ascii="Times New Roman" w:hAnsi="Times New Roman"/>
          <w:i w:val="0"/>
          <w:strike w:val="0"/>
          <w:sz w:val="24"/>
          <w:szCs w:val="24"/>
        </w:rPr>
      </w:pPr>
      <w:r w:rsidRPr="00B3160A">
        <w:rPr>
          <w:rFonts w:ascii="Times New Roman" w:hAnsi="Times New Roman"/>
          <w:i w:val="0"/>
          <w:strike w:val="0"/>
          <w:sz w:val="24"/>
          <w:szCs w:val="24"/>
        </w:rPr>
        <w:t>Статья 2</w:t>
      </w:r>
      <w:r w:rsidR="007912B5">
        <w:rPr>
          <w:rFonts w:ascii="Times New Roman" w:hAnsi="Times New Roman"/>
          <w:i w:val="0"/>
          <w:strike w:val="0"/>
          <w:sz w:val="24"/>
          <w:szCs w:val="24"/>
        </w:rPr>
        <w:t>8</w:t>
      </w:r>
      <w:r w:rsidRPr="00B3160A">
        <w:rPr>
          <w:rFonts w:ascii="Times New Roman" w:hAnsi="Times New Roman"/>
          <w:i w:val="0"/>
          <w:strike w:val="0"/>
          <w:sz w:val="24"/>
          <w:szCs w:val="24"/>
        </w:rPr>
        <w:t>. Зона «</w:t>
      </w:r>
      <w:r w:rsidR="00E46311" w:rsidRPr="00B3160A">
        <w:rPr>
          <w:rFonts w:ascii="Times New Roman" w:hAnsi="Times New Roman"/>
          <w:i w:val="0"/>
          <w:strike w:val="0"/>
          <w:sz w:val="24"/>
          <w:szCs w:val="24"/>
        </w:rPr>
        <w:t>Учреждений образования</w:t>
      </w:r>
      <w:r w:rsidRPr="00B3160A">
        <w:rPr>
          <w:rFonts w:ascii="Times New Roman" w:hAnsi="Times New Roman"/>
          <w:i w:val="0"/>
          <w:strike w:val="0"/>
          <w:sz w:val="24"/>
          <w:szCs w:val="24"/>
        </w:rPr>
        <w:t>» (О1-</w:t>
      </w:r>
      <w:r w:rsidR="00E46311" w:rsidRPr="00B3160A">
        <w:rPr>
          <w:rFonts w:ascii="Times New Roman" w:hAnsi="Times New Roman"/>
          <w:i w:val="0"/>
          <w:strike w:val="0"/>
          <w:sz w:val="24"/>
          <w:szCs w:val="24"/>
        </w:rPr>
        <w:t>3</w:t>
      </w:r>
      <w:r w:rsidRPr="00B3160A">
        <w:rPr>
          <w:rFonts w:ascii="Times New Roman" w:hAnsi="Times New Roman"/>
          <w:i w:val="0"/>
          <w:strike w:val="0"/>
          <w:sz w:val="24"/>
          <w:szCs w:val="24"/>
        </w:rPr>
        <w:t xml:space="preserve">) </w:t>
      </w:r>
    </w:p>
    <w:p w:rsidR="000B6DEE" w:rsidRPr="00B3160A" w:rsidRDefault="000B6DEE" w:rsidP="004A43C9">
      <w:pPr>
        <w:ind w:firstLine="709"/>
        <w:jc w:val="both"/>
        <w:rPr>
          <w:b/>
          <w:strike w:val="0"/>
          <w:lang w:eastAsia="en-US"/>
        </w:rPr>
      </w:pPr>
    </w:p>
    <w:p w:rsidR="000B6DEE" w:rsidRPr="00B3160A" w:rsidRDefault="000B6DEE" w:rsidP="004A43C9">
      <w:pPr>
        <w:ind w:firstLine="709"/>
        <w:jc w:val="both"/>
        <w:rPr>
          <w:strike w:val="0"/>
        </w:rPr>
      </w:pPr>
      <w:r w:rsidRPr="00B3160A">
        <w:rPr>
          <w:b/>
          <w:strike w:val="0"/>
          <w:lang w:eastAsia="en-US"/>
        </w:rPr>
        <w:t xml:space="preserve">1. Зона </w:t>
      </w:r>
      <w:r w:rsidR="00004852" w:rsidRPr="00B3160A">
        <w:rPr>
          <w:i/>
          <w:strike w:val="0"/>
        </w:rPr>
        <w:t xml:space="preserve">«Учреждений образования» </w:t>
      </w:r>
      <w:r w:rsidRPr="00B3160A">
        <w:rPr>
          <w:strike w:val="0"/>
        </w:rPr>
        <w:t>предназначена для размещения культурного развития, спорта, объектов образования и просвещения, о</w:t>
      </w:r>
      <w:r w:rsidR="00004852" w:rsidRPr="00B3160A">
        <w:rPr>
          <w:strike w:val="0"/>
        </w:rPr>
        <w:t>беспечения научной деятельности</w:t>
      </w:r>
      <w:r w:rsidRPr="00B3160A">
        <w:rPr>
          <w:strike w:val="0"/>
        </w:rPr>
        <w:t>.</w:t>
      </w:r>
    </w:p>
    <w:p w:rsidR="000B6DEE" w:rsidRPr="00B3160A" w:rsidRDefault="000B6DEE" w:rsidP="004A43C9">
      <w:pPr>
        <w:ind w:firstLine="709"/>
        <w:jc w:val="both"/>
        <w:rPr>
          <w:b/>
          <w:bCs w:val="0"/>
          <w:i/>
          <w:strike w:val="0"/>
        </w:rPr>
      </w:pPr>
      <w:r w:rsidRPr="00B3160A">
        <w:rPr>
          <w:b/>
          <w:strike w:val="0"/>
          <w:lang w:eastAsia="en-US"/>
        </w:rPr>
        <w:t>2. Основные виды разрешенного использования</w:t>
      </w:r>
      <w:r w:rsidRPr="00B3160A">
        <w:rPr>
          <w:b/>
          <w:i/>
          <w:strike w:val="0"/>
        </w:rPr>
        <w:t>:</w:t>
      </w:r>
    </w:p>
    <w:p w:rsidR="000B6DEE" w:rsidRPr="00B3160A" w:rsidRDefault="000B6DEE" w:rsidP="004A43C9">
      <w:pPr>
        <w:numPr>
          <w:ilvl w:val="0"/>
          <w:numId w:val="2"/>
        </w:numPr>
        <w:ind w:left="0" w:firstLine="709"/>
        <w:jc w:val="both"/>
        <w:rPr>
          <w:bCs w:val="0"/>
          <w:strike w:val="0"/>
          <w:lang w:eastAsia="en-US"/>
        </w:rPr>
      </w:pPr>
      <w:r w:rsidRPr="00B3160A">
        <w:rPr>
          <w:strike w:val="0"/>
          <w:lang w:eastAsia="en-US"/>
        </w:rPr>
        <w:t xml:space="preserve">коммунальное обслуживание (код 3.1); </w:t>
      </w:r>
    </w:p>
    <w:p w:rsidR="000B6DEE" w:rsidRPr="00B3160A" w:rsidRDefault="000B6DEE" w:rsidP="004A43C9">
      <w:pPr>
        <w:numPr>
          <w:ilvl w:val="0"/>
          <w:numId w:val="2"/>
        </w:numPr>
        <w:ind w:left="0" w:firstLine="709"/>
        <w:jc w:val="both"/>
        <w:rPr>
          <w:bCs w:val="0"/>
          <w:strike w:val="0"/>
          <w:lang w:eastAsia="en-US"/>
        </w:rPr>
      </w:pPr>
      <w:r w:rsidRPr="00B3160A">
        <w:rPr>
          <w:strike w:val="0"/>
          <w:lang w:eastAsia="en-US"/>
        </w:rPr>
        <w:t>дошкольное, начальное и среднее общее образование (код 3.5.1);</w:t>
      </w:r>
    </w:p>
    <w:p w:rsidR="000B6DEE" w:rsidRPr="00B3160A" w:rsidRDefault="000B6DEE" w:rsidP="004A43C9">
      <w:pPr>
        <w:numPr>
          <w:ilvl w:val="0"/>
          <w:numId w:val="2"/>
        </w:numPr>
        <w:ind w:left="0" w:firstLine="709"/>
        <w:jc w:val="both"/>
        <w:rPr>
          <w:bCs w:val="0"/>
          <w:strike w:val="0"/>
          <w:lang w:eastAsia="en-US"/>
        </w:rPr>
      </w:pPr>
      <w:r w:rsidRPr="00B3160A">
        <w:rPr>
          <w:strike w:val="0"/>
          <w:lang w:eastAsia="en-US"/>
        </w:rPr>
        <w:t>общественное управление (код 3.8);</w:t>
      </w:r>
    </w:p>
    <w:p w:rsidR="000B6DEE" w:rsidRPr="00B3160A" w:rsidRDefault="000B6DEE" w:rsidP="004A43C9">
      <w:pPr>
        <w:numPr>
          <w:ilvl w:val="0"/>
          <w:numId w:val="2"/>
        </w:numPr>
        <w:ind w:left="0" w:firstLine="709"/>
        <w:jc w:val="both"/>
        <w:rPr>
          <w:bCs w:val="0"/>
          <w:strike w:val="0"/>
          <w:lang w:eastAsia="en-US"/>
        </w:rPr>
      </w:pPr>
      <w:r w:rsidRPr="00B3160A">
        <w:rPr>
          <w:strike w:val="0"/>
          <w:lang w:eastAsia="en-US"/>
        </w:rPr>
        <w:t>магазины (код 4.4);</w:t>
      </w:r>
    </w:p>
    <w:p w:rsidR="000B6DEE" w:rsidRPr="00B3160A" w:rsidRDefault="000B6DEE" w:rsidP="00B3160A">
      <w:pPr>
        <w:numPr>
          <w:ilvl w:val="0"/>
          <w:numId w:val="2"/>
        </w:numPr>
        <w:ind w:left="0" w:firstLine="709"/>
        <w:jc w:val="both"/>
        <w:rPr>
          <w:bCs w:val="0"/>
          <w:strike w:val="0"/>
          <w:lang w:eastAsia="en-US"/>
        </w:rPr>
      </w:pPr>
      <w:r w:rsidRPr="00B3160A">
        <w:rPr>
          <w:strike w:val="0"/>
          <w:lang w:eastAsia="en-US"/>
        </w:rPr>
        <w:t>общественное питание (код 4.6);</w:t>
      </w:r>
    </w:p>
    <w:p w:rsidR="000B6DEE" w:rsidRPr="00B3160A" w:rsidRDefault="000B6DEE" w:rsidP="004A43C9">
      <w:pPr>
        <w:numPr>
          <w:ilvl w:val="0"/>
          <w:numId w:val="2"/>
        </w:numPr>
        <w:ind w:left="0" w:firstLine="709"/>
        <w:jc w:val="both"/>
        <w:rPr>
          <w:bCs w:val="0"/>
          <w:strike w:val="0"/>
          <w:lang w:eastAsia="en-US"/>
        </w:rPr>
      </w:pPr>
      <w:r w:rsidRPr="00B3160A">
        <w:rPr>
          <w:strike w:val="0"/>
          <w:lang w:eastAsia="en-US"/>
        </w:rPr>
        <w:t>спорт (код 5.1);</w:t>
      </w:r>
    </w:p>
    <w:p w:rsidR="000B6DEE" w:rsidRPr="00B3160A" w:rsidRDefault="000B6DEE" w:rsidP="004A43C9">
      <w:pPr>
        <w:pStyle w:val="aff6"/>
        <w:numPr>
          <w:ilvl w:val="0"/>
          <w:numId w:val="2"/>
        </w:numPr>
        <w:ind w:left="0" w:firstLine="709"/>
        <w:jc w:val="both"/>
        <w:rPr>
          <w:bCs w:val="0"/>
          <w:strike w:val="0"/>
          <w:lang w:eastAsia="en-US"/>
        </w:rPr>
      </w:pPr>
      <w:r w:rsidRPr="00B3160A">
        <w:rPr>
          <w:bCs w:val="0"/>
          <w:strike w:val="0"/>
          <w:lang w:eastAsia="en-US"/>
        </w:rPr>
        <w:t>связь (код 6.8);</w:t>
      </w:r>
    </w:p>
    <w:p w:rsidR="000B6DEE" w:rsidRPr="00B3160A" w:rsidRDefault="000B6DEE" w:rsidP="004A43C9">
      <w:pPr>
        <w:numPr>
          <w:ilvl w:val="0"/>
          <w:numId w:val="2"/>
        </w:numPr>
        <w:ind w:left="0" w:firstLine="709"/>
        <w:jc w:val="both"/>
        <w:rPr>
          <w:bCs w:val="0"/>
          <w:strike w:val="0"/>
          <w:lang w:eastAsia="en-US"/>
        </w:rPr>
      </w:pPr>
      <w:r w:rsidRPr="00B3160A">
        <w:rPr>
          <w:strike w:val="0"/>
          <w:lang w:eastAsia="en-US"/>
        </w:rPr>
        <w:t>обеспечение внутреннего правопорядка (код 8.3);</w:t>
      </w:r>
    </w:p>
    <w:p w:rsidR="000B6DEE" w:rsidRPr="00B3160A" w:rsidRDefault="000B6DEE" w:rsidP="004A43C9">
      <w:pPr>
        <w:numPr>
          <w:ilvl w:val="0"/>
          <w:numId w:val="2"/>
        </w:numPr>
        <w:ind w:left="0" w:firstLine="709"/>
        <w:jc w:val="both"/>
        <w:rPr>
          <w:bCs w:val="0"/>
          <w:strike w:val="0"/>
          <w:lang w:eastAsia="en-US"/>
        </w:rPr>
      </w:pPr>
      <w:r w:rsidRPr="00B3160A">
        <w:rPr>
          <w:strike w:val="0"/>
          <w:lang w:eastAsia="en-US"/>
        </w:rPr>
        <w:t>земельные участки (территории) общего пользования (код 12.0);</w:t>
      </w:r>
    </w:p>
    <w:p w:rsidR="000B6DEE" w:rsidRPr="00B3160A" w:rsidRDefault="000B6DEE" w:rsidP="004A43C9">
      <w:pPr>
        <w:pStyle w:val="aff6"/>
        <w:numPr>
          <w:ilvl w:val="0"/>
          <w:numId w:val="2"/>
        </w:numPr>
        <w:ind w:left="0" w:firstLine="709"/>
        <w:jc w:val="both"/>
        <w:rPr>
          <w:bCs w:val="0"/>
          <w:strike w:val="0"/>
          <w:lang w:eastAsia="en-US"/>
        </w:rPr>
      </w:pPr>
      <w:proofErr w:type="gramStart"/>
      <w:r w:rsidRPr="00B3160A">
        <w:rPr>
          <w:bCs w:val="0"/>
          <w:strike w:val="0"/>
          <w:lang w:eastAsia="en-US"/>
        </w:rPr>
        <w:t>улично-дорожная сеть (код 12.0</w:t>
      </w:r>
      <w:r w:rsidR="00B3160A" w:rsidRPr="00B3160A">
        <w:rPr>
          <w:bCs w:val="0"/>
          <w:strike w:val="0"/>
          <w:lang w:eastAsia="en-US"/>
        </w:rPr>
        <w:t>.</w:t>
      </w:r>
      <w:r w:rsidRPr="00B3160A">
        <w:rPr>
          <w:bCs w:val="0"/>
          <w:strike w:val="0"/>
          <w:lang w:eastAsia="en-US"/>
        </w:rPr>
        <w:t xml:space="preserve">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3160A">
        <w:rPr>
          <w:bCs w:val="0"/>
          <w:strike w:val="0"/>
          <w:lang w:eastAsia="en-US"/>
        </w:rPr>
        <w:t>велотранспортной</w:t>
      </w:r>
      <w:proofErr w:type="spellEnd"/>
      <w:r w:rsidRPr="00B3160A">
        <w:rPr>
          <w:bCs w:val="0"/>
          <w:strike w:val="0"/>
          <w:lang w:eastAsia="en-US"/>
        </w:rPr>
        <w:t xml:space="preserve"> и инженерной инфраструктуры)</w:t>
      </w:r>
      <w:r w:rsidR="00473F07" w:rsidRPr="00B3160A">
        <w:rPr>
          <w:bCs w:val="0"/>
          <w:strike w:val="0"/>
          <w:lang w:eastAsia="en-US"/>
        </w:rPr>
        <w:t>.</w:t>
      </w:r>
      <w:proofErr w:type="gramEnd"/>
    </w:p>
    <w:p w:rsidR="00E46311" w:rsidRPr="00B3160A" w:rsidRDefault="000B6DEE" w:rsidP="004A43C9">
      <w:pPr>
        <w:ind w:firstLine="709"/>
        <w:jc w:val="both"/>
        <w:rPr>
          <w:b/>
          <w:strike w:val="0"/>
          <w:lang w:eastAsia="en-US"/>
        </w:rPr>
      </w:pPr>
      <w:r w:rsidRPr="00B3160A">
        <w:rPr>
          <w:b/>
          <w:strike w:val="0"/>
          <w:lang w:eastAsia="en-US"/>
        </w:rPr>
        <w:t>3. Условно разрешенные виды использования:</w:t>
      </w:r>
    </w:p>
    <w:p w:rsidR="000B6DEE" w:rsidRPr="00B3160A" w:rsidRDefault="00E46311" w:rsidP="004A43C9">
      <w:pPr>
        <w:ind w:firstLine="709"/>
        <w:jc w:val="both"/>
        <w:rPr>
          <w:b/>
          <w:i/>
          <w:strike w:val="0"/>
          <w:lang w:eastAsia="en-US"/>
        </w:rPr>
      </w:pPr>
      <w:r w:rsidRPr="00B3160A">
        <w:rPr>
          <w:b/>
          <w:i/>
          <w:strike w:val="0"/>
          <w:lang w:eastAsia="en-US"/>
        </w:rPr>
        <w:t>не подлежат установлению</w:t>
      </w:r>
    </w:p>
    <w:p w:rsidR="00243E3B" w:rsidRPr="00B3160A" w:rsidRDefault="00243E3B" w:rsidP="004A43C9">
      <w:pPr>
        <w:ind w:firstLine="709"/>
        <w:jc w:val="both"/>
        <w:rPr>
          <w:b/>
          <w:strike w:val="0"/>
          <w:lang w:eastAsia="en-US"/>
        </w:rPr>
      </w:pPr>
      <w:r w:rsidRPr="00B3160A">
        <w:rPr>
          <w:b/>
          <w:strike w:val="0"/>
          <w:lang w:eastAsia="en-US"/>
        </w:rPr>
        <w:t>4. Вспомогательные виды разрешенного использования:</w:t>
      </w:r>
    </w:p>
    <w:p w:rsidR="00243E3B" w:rsidRPr="00B3160A" w:rsidRDefault="00243E3B" w:rsidP="004A43C9">
      <w:pPr>
        <w:ind w:firstLine="709"/>
        <w:jc w:val="both"/>
        <w:rPr>
          <w:strike w:val="0"/>
          <w:lang w:eastAsia="en-US"/>
        </w:rPr>
      </w:pPr>
      <w:r w:rsidRPr="00B3160A">
        <w:rPr>
          <w:strike w:val="0"/>
          <w:lang w:eastAsia="en-US"/>
        </w:rPr>
        <w:t xml:space="preserve">- </w:t>
      </w:r>
      <w:proofErr w:type="spellStart"/>
      <w:r w:rsidRPr="00B3160A">
        <w:rPr>
          <w:strike w:val="0"/>
          <w:lang w:eastAsia="en-US"/>
        </w:rPr>
        <w:t>автопарковки</w:t>
      </w:r>
      <w:proofErr w:type="spellEnd"/>
      <w:r w:rsidRPr="00B3160A">
        <w:rPr>
          <w:strike w:val="0"/>
          <w:lang w:eastAsia="en-US"/>
        </w:rPr>
        <w:t>;</w:t>
      </w:r>
    </w:p>
    <w:p w:rsidR="00243E3B" w:rsidRPr="00B3160A" w:rsidRDefault="00243E3B" w:rsidP="004A43C9">
      <w:pPr>
        <w:ind w:firstLine="709"/>
        <w:jc w:val="both"/>
        <w:rPr>
          <w:strike w:val="0"/>
          <w:lang w:eastAsia="en-US"/>
        </w:rPr>
      </w:pPr>
      <w:r w:rsidRPr="00B3160A">
        <w:rPr>
          <w:strike w:val="0"/>
          <w:lang w:eastAsia="en-US"/>
        </w:rPr>
        <w:t>- подземные, многоуровневые и открытые автостоянки;</w:t>
      </w:r>
    </w:p>
    <w:p w:rsidR="00243E3B" w:rsidRPr="00B3160A" w:rsidRDefault="00243E3B" w:rsidP="004A43C9">
      <w:pPr>
        <w:ind w:firstLine="709"/>
        <w:jc w:val="both"/>
        <w:rPr>
          <w:strike w:val="0"/>
          <w:lang w:eastAsia="en-US"/>
        </w:rPr>
      </w:pPr>
      <w:r w:rsidRPr="00B3160A">
        <w:rPr>
          <w:strike w:val="0"/>
          <w:lang w:eastAsia="en-US"/>
        </w:rPr>
        <w:t>- общественные туалеты;</w:t>
      </w:r>
    </w:p>
    <w:p w:rsidR="00243E3B" w:rsidRPr="00B3160A" w:rsidRDefault="00243E3B" w:rsidP="00DE5FE0">
      <w:pPr>
        <w:ind w:firstLine="709"/>
        <w:jc w:val="both"/>
        <w:rPr>
          <w:strike w:val="0"/>
          <w:lang w:eastAsia="en-US"/>
        </w:rPr>
      </w:pPr>
      <w:r w:rsidRPr="00B3160A">
        <w:rPr>
          <w:strike w:val="0"/>
          <w:lang w:eastAsia="en-US"/>
        </w:rPr>
        <w:t>- инженерно - технические объекты, сооружения и коммуникации, обеспечивающие реализацию разрешенного использования (</w:t>
      </w:r>
      <w:proofErr w:type="spellStart"/>
      <w:r w:rsidRPr="00B3160A">
        <w:rPr>
          <w:strike w:val="0"/>
          <w:lang w:eastAsia="en-US"/>
        </w:rPr>
        <w:t>электр</w:t>
      </w:r>
      <w:proofErr w:type="gramStart"/>
      <w:r w:rsidRPr="00B3160A">
        <w:rPr>
          <w:strike w:val="0"/>
          <w:lang w:eastAsia="en-US"/>
        </w:rPr>
        <w:t>о</w:t>
      </w:r>
      <w:proofErr w:type="spellEnd"/>
      <w:r w:rsidRPr="00B3160A">
        <w:rPr>
          <w:strike w:val="0"/>
          <w:lang w:eastAsia="en-US"/>
        </w:rPr>
        <w:t>-</w:t>
      </w:r>
      <w:proofErr w:type="gramEnd"/>
      <w:r w:rsidRPr="00B3160A">
        <w:rPr>
          <w:strike w:val="0"/>
          <w:lang w:eastAsia="en-US"/>
        </w:rPr>
        <w:t xml:space="preserve">, </w:t>
      </w:r>
      <w:proofErr w:type="spellStart"/>
      <w:r w:rsidRPr="00B3160A">
        <w:rPr>
          <w:strike w:val="0"/>
          <w:lang w:eastAsia="en-US"/>
        </w:rPr>
        <w:t>водо</w:t>
      </w:r>
      <w:proofErr w:type="spellEnd"/>
      <w:r w:rsidRPr="00B3160A">
        <w:rPr>
          <w:strike w:val="0"/>
          <w:lang w:eastAsia="en-US"/>
        </w:rPr>
        <w:t xml:space="preserve">-, </w:t>
      </w:r>
      <w:proofErr w:type="spellStart"/>
      <w:r w:rsidRPr="00B3160A">
        <w:rPr>
          <w:strike w:val="0"/>
          <w:lang w:eastAsia="en-US"/>
        </w:rPr>
        <w:t>газообеспечение</w:t>
      </w:r>
      <w:proofErr w:type="spellEnd"/>
      <w:r w:rsidRPr="00B3160A">
        <w:rPr>
          <w:strike w:val="0"/>
          <w:lang w:eastAsia="en-US"/>
        </w:rPr>
        <w:t>, канализация, телефонизация и т.п.).</w:t>
      </w:r>
    </w:p>
    <w:p w:rsidR="000B6DEE" w:rsidRPr="00B3160A" w:rsidRDefault="00243E3B" w:rsidP="004A43C9">
      <w:pPr>
        <w:ind w:firstLine="709"/>
        <w:jc w:val="both"/>
        <w:rPr>
          <w:b/>
          <w:bCs w:val="0"/>
          <w:strike w:val="0"/>
          <w:lang w:eastAsia="en-US"/>
        </w:rPr>
      </w:pPr>
      <w:r w:rsidRPr="00B3160A">
        <w:rPr>
          <w:b/>
          <w:strike w:val="0"/>
          <w:lang w:eastAsia="en-US"/>
        </w:rPr>
        <w:t>5</w:t>
      </w:r>
      <w:r w:rsidR="000B6DEE" w:rsidRPr="00B3160A">
        <w:rPr>
          <w:b/>
          <w:strike w:val="0"/>
          <w:lang w:eastAsia="en-US"/>
        </w:rPr>
        <w:t>. Предельные параметры разрешенного строительства:</w:t>
      </w:r>
    </w:p>
    <w:p w:rsidR="000B6DEE" w:rsidRPr="00B3160A" w:rsidRDefault="000B6DEE" w:rsidP="004A43C9">
      <w:pPr>
        <w:ind w:firstLine="709"/>
        <w:jc w:val="both"/>
        <w:rPr>
          <w:bCs w:val="0"/>
          <w:i/>
          <w:strike w:val="0"/>
        </w:rPr>
      </w:pPr>
      <w:r w:rsidRPr="00B3160A">
        <w:rPr>
          <w:b/>
          <w:i/>
          <w:strike w:val="0"/>
          <w:u w:val="single"/>
        </w:rPr>
        <w:t>предельные (минимальные и (или) максимальные) размеры земельных участков</w:t>
      </w:r>
      <w:r w:rsidRPr="00B3160A">
        <w:rPr>
          <w:i/>
          <w:strike w:val="0"/>
        </w:rPr>
        <w:t>, в том числе их площадь:</w:t>
      </w:r>
      <w:r w:rsidRPr="00B3160A">
        <w:rPr>
          <w:strike w:val="0"/>
        </w:rPr>
        <w:tab/>
      </w:r>
    </w:p>
    <w:p w:rsidR="000B6DEE" w:rsidRPr="00B3160A" w:rsidRDefault="00D143BB" w:rsidP="004A43C9">
      <w:pPr>
        <w:ind w:firstLine="709"/>
        <w:jc w:val="both"/>
        <w:rPr>
          <w:bCs w:val="0"/>
          <w:strike w:val="0"/>
        </w:rPr>
      </w:pPr>
      <w:r w:rsidRPr="00B3160A">
        <w:rPr>
          <w:strike w:val="0"/>
          <w:lang w:eastAsia="en-US"/>
        </w:rPr>
        <w:t>магазины (код 4.4), обеспечение внутреннего правопорядка (код 8.3)</w:t>
      </w:r>
      <w:r w:rsidR="000B6DEE" w:rsidRPr="00B3160A">
        <w:rPr>
          <w:strike w:val="0"/>
        </w:rPr>
        <w:t>:</w:t>
      </w:r>
    </w:p>
    <w:p w:rsidR="00B3160A" w:rsidRPr="00B3160A" w:rsidRDefault="000B6DEE" w:rsidP="00B3160A">
      <w:pPr>
        <w:ind w:firstLine="709"/>
        <w:jc w:val="both"/>
        <w:rPr>
          <w:b/>
          <w:i/>
          <w:strike w:val="0"/>
        </w:rPr>
      </w:pPr>
      <w:r w:rsidRPr="00B3160A">
        <w:rPr>
          <w:strike w:val="0"/>
        </w:rPr>
        <w:t xml:space="preserve"> </w:t>
      </w:r>
      <w:r w:rsidRPr="00B3160A">
        <w:rPr>
          <w:b/>
          <w:i/>
          <w:strike w:val="0"/>
        </w:rPr>
        <w:t>минимальный - 0,01 га, максимальный - 0,15 га;</w:t>
      </w:r>
    </w:p>
    <w:p w:rsidR="000B6DEE" w:rsidRPr="00B3160A" w:rsidRDefault="000B6DEE" w:rsidP="00B3160A">
      <w:pPr>
        <w:ind w:firstLine="709"/>
        <w:jc w:val="both"/>
        <w:rPr>
          <w:b/>
          <w:i/>
          <w:strike w:val="0"/>
        </w:rPr>
      </w:pPr>
      <w:r w:rsidRPr="00B3160A">
        <w:rPr>
          <w:strike w:val="0"/>
        </w:rPr>
        <w:lastRenderedPageBreak/>
        <w:t>земельн</w:t>
      </w:r>
      <w:r w:rsidR="00D143BB" w:rsidRPr="00B3160A">
        <w:rPr>
          <w:strike w:val="0"/>
        </w:rPr>
        <w:t>ые</w:t>
      </w:r>
      <w:r w:rsidRPr="00B3160A">
        <w:rPr>
          <w:strike w:val="0"/>
        </w:rPr>
        <w:t xml:space="preserve"> участк</w:t>
      </w:r>
      <w:r w:rsidR="00D143BB" w:rsidRPr="00B3160A">
        <w:rPr>
          <w:strike w:val="0"/>
        </w:rPr>
        <w:t>и</w:t>
      </w:r>
      <w:r w:rsidRPr="00B3160A">
        <w:rPr>
          <w:strike w:val="0"/>
        </w:rPr>
        <w:t xml:space="preserve"> (территорий) общего пользования (код  12.0), </w:t>
      </w:r>
      <w:r w:rsidR="00D143BB" w:rsidRPr="00B3160A">
        <w:rPr>
          <w:strike w:val="0"/>
          <w:lang w:eastAsia="en-US"/>
        </w:rPr>
        <w:t>коммунальное обслуживание (код 3.1),</w:t>
      </w:r>
      <w:r w:rsidRPr="00B3160A">
        <w:rPr>
          <w:strike w:val="0"/>
        </w:rPr>
        <w:t xml:space="preserve"> </w:t>
      </w:r>
      <w:r w:rsidR="00D143BB" w:rsidRPr="00B3160A">
        <w:rPr>
          <w:strike w:val="0"/>
          <w:lang w:eastAsia="en-US"/>
        </w:rPr>
        <w:t xml:space="preserve">общественное управление (код 3.8), </w:t>
      </w:r>
      <w:r w:rsidR="00D143BB" w:rsidRPr="00B3160A">
        <w:rPr>
          <w:strike w:val="0"/>
        </w:rPr>
        <w:t xml:space="preserve">общественное питание </w:t>
      </w:r>
      <w:r w:rsidR="00B3160A" w:rsidRPr="00B3160A">
        <w:rPr>
          <w:strike w:val="0"/>
        </w:rPr>
        <w:t xml:space="preserve">                </w:t>
      </w:r>
      <w:r w:rsidR="00D143BB" w:rsidRPr="00B3160A">
        <w:rPr>
          <w:strike w:val="0"/>
        </w:rPr>
        <w:t xml:space="preserve">(код 4.6), </w:t>
      </w:r>
      <w:r w:rsidR="00D143BB" w:rsidRPr="00B3160A">
        <w:rPr>
          <w:strike w:val="0"/>
          <w:lang w:eastAsia="en-US"/>
        </w:rPr>
        <w:t xml:space="preserve">общественное питание (код 4.6), спорт (код 5.1), </w:t>
      </w:r>
      <w:r w:rsidR="00D143BB" w:rsidRPr="00B3160A">
        <w:rPr>
          <w:bCs w:val="0"/>
          <w:strike w:val="0"/>
          <w:lang w:eastAsia="en-US"/>
        </w:rPr>
        <w:t>связь (код 6.8):</w:t>
      </w:r>
    </w:p>
    <w:p w:rsidR="000B6DEE" w:rsidRPr="00B3160A" w:rsidRDefault="000B6DEE" w:rsidP="004A43C9">
      <w:pPr>
        <w:ind w:firstLine="709"/>
        <w:jc w:val="both"/>
        <w:rPr>
          <w:b/>
          <w:i/>
          <w:strike w:val="0"/>
        </w:rPr>
      </w:pPr>
      <w:r w:rsidRPr="00B3160A">
        <w:rPr>
          <w:b/>
          <w:i/>
          <w:strike w:val="0"/>
        </w:rPr>
        <w:t xml:space="preserve"> размер не подлежит установлению; </w:t>
      </w:r>
    </w:p>
    <w:p w:rsidR="000B6DEE" w:rsidRPr="00B3160A" w:rsidRDefault="00D143BB" w:rsidP="004A43C9">
      <w:pPr>
        <w:ind w:firstLine="709"/>
        <w:jc w:val="both"/>
        <w:rPr>
          <w:strike w:val="0"/>
        </w:rPr>
      </w:pPr>
      <w:r w:rsidRPr="00B3160A">
        <w:rPr>
          <w:strike w:val="0"/>
        </w:rPr>
        <w:t>размер земельного участка</w:t>
      </w:r>
      <w:r w:rsidRPr="00B3160A">
        <w:rPr>
          <w:strike w:val="0"/>
          <w:lang w:eastAsia="en-US"/>
        </w:rPr>
        <w:t xml:space="preserve"> для видов разрешенного использования: дошкольное, начальное и среднее общее образование (код 3.5.1) </w:t>
      </w:r>
      <w:r w:rsidR="000B6DEE" w:rsidRPr="00B3160A">
        <w:rPr>
          <w:strike w:val="0"/>
        </w:rPr>
        <w:t>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0B6DEE" w:rsidRPr="00B3160A" w:rsidRDefault="000B6DEE" w:rsidP="004A43C9">
      <w:pPr>
        <w:ind w:firstLine="709"/>
        <w:jc w:val="both"/>
        <w:rPr>
          <w:bCs w:val="0"/>
          <w:strike w:val="0"/>
        </w:rPr>
      </w:pPr>
      <w:r w:rsidRPr="00B3160A">
        <w:rPr>
          <w:b/>
          <w:i/>
          <w:strike w:val="0"/>
          <w:u w:val="single"/>
        </w:rPr>
        <w:t>2) минимальные отступы от границ земельных участков</w:t>
      </w:r>
      <w:r w:rsidRPr="00B3160A">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0B6DEE" w:rsidRPr="00B3160A" w:rsidRDefault="000B6DEE" w:rsidP="004A43C9">
      <w:pPr>
        <w:ind w:firstLine="709"/>
        <w:jc w:val="both"/>
        <w:rPr>
          <w:b/>
          <w:i/>
          <w:strike w:val="0"/>
        </w:rPr>
      </w:pPr>
      <w:r w:rsidRPr="00B3160A">
        <w:rPr>
          <w:strike w:val="0"/>
        </w:rPr>
        <w:t>отступ от красной линии до основных зданий, строений, сооружений при осуществлении строительства</w:t>
      </w:r>
      <w:r w:rsidRPr="00B3160A">
        <w:rPr>
          <w:b/>
          <w:i/>
          <w:strike w:val="0"/>
        </w:rPr>
        <w:t xml:space="preserve"> - не менее 6 м, </w:t>
      </w:r>
    </w:p>
    <w:p w:rsidR="000B6DEE" w:rsidRPr="00B3160A" w:rsidRDefault="000B6DEE" w:rsidP="004A43C9">
      <w:pPr>
        <w:ind w:firstLine="709"/>
        <w:jc w:val="both"/>
        <w:rPr>
          <w:bCs w:val="0"/>
          <w:strike w:val="0"/>
        </w:rPr>
      </w:pPr>
      <w:r w:rsidRPr="00B3160A">
        <w:rPr>
          <w:bCs w:val="0"/>
          <w:strike w:val="0"/>
        </w:rPr>
        <w:t>- в сохраняемой застройке - в соответствии со сложившейся линией застройки.</w:t>
      </w:r>
    </w:p>
    <w:p w:rsidR="000B6DEE" w:rsidRPr="00B3160A" w:rsidRDefault="000B6DEE" w:rsidP="004A43C9">
      <w:pPr>
        <w:ind w:firstLine="709"/>
        <w:jc w:val="both"/>
        <w:rPr>
          <w:bCs w:val="0"/>
          <w:strike w:val="0"/>
        </w:rPr>
      </w:pPr>
      <w:r w:rsidRPr="00B3160A">
        <w:rPr>
          <w:bCs w:val="0"/>
          <w:strike w:val="0"/>
        </w:rPr>
        <w:t>Для вида разрешенного использования земельного участка общего пользования -  улично-дорожная сеть (код - 12.0</w:t>
      </w:r>
      <w:r w:rsidR="00B3160A" w:rsidRPr="00B3160A">
        <w:rPr>
          <w:bCs w:val="0"/>
          <w:strike w:val="0"/>
        </w:rPr>
        <w:t>.</w:t>
      </w:r>
      <w:r w:rsidRPr="00B3160A">
        <w:rPr>
          <w:bCs w:val="0"/>
          <w:strike w:val="0"/>
        </w:rPr>
        <w:t>1) - ширина в красных линиях:</w:t>
      </w:r>
    </w:p>
    <w:p w:rsidR="000B6DEE" w:rsidRPr="00B3160A" w:rsidRDefault="000B6DEE" w:rsidP="004A43C9">
      <w:pPr>
        <w:ind w:firstLine="709"/>
        <w:jc w:val="both"/>
        <w:rPr>
          <w:b/>
          <w:bCs w:val="0"/>
          <w:i/>
          <w:strike w:val="0"/>
        </w:rPr>
      </w:pPr>
      <w:r w:rsidRPr="00B3160A">
        <w:rPr>
          <w:b/>
          <w:bCs w:val="0"/>
          <w:i/>
          <w:strike w:val="0"/>
        </w:rPr>
        <w:t>основные улицы – 20-30 м</w:t>
      </w:r>
    </w:p>
    <w:p w:rsidR="000B6DEE" w:rsidRPr="00B3160A" w:rsidRDefault="000B6DEE" w:rsidP="004A43C9">
      <w:pPr>
        <w:ind w:firstLine="709"/>
        <w:jc w:val="both"/>
        <w:rPr>
          <w:bCs w:val="0"/>
          <w:strike w:val="0"/>
        </w:rPr>
      </w:pPr>
      <w:r w:rsidRPr="00B3160A">
        <w:rPr>
          <w:b/>
          <w:bCs w:val="0"/>
          <w:i/>
          <w:strike w:val="0"/>
        </w:rPr>
        <w:t>местные улицы – 15-25 м</w:t>
      </w:r>
    </w:p>
    <w:p w:rsidR="00004852" w:rsidRPr="00B3160A" w:rsidRDefault="000B6DEE" w:rsidP="004A43C9">
      <w:pPr>
        <w:ind w:firstLine="709"/>
        <w:jc w:val="both"/>
        <w:rPr>
          <w:bCs w:val="0"/>
          <w:i/>
          <w:strike w:val="0"/>
        </w:rPr>
      </w:pPr>
      <w:r w:rsidRPr="00B3160A">
        <w:rPr>
          <w:b/>
          <w:i/>
          <w:strike w:val="0"/>
          <w:u w:val="single"/>
        </w:rPr>
        <w:t>3) предельное количество надземных этажей</w:t>
      </w:r>
      <w:r w:rsidRPr="00B3160A">
        <w:rPr>
          <w:i/>
          <w:strike w:val="0"/>
        </w:rPr>
        <w:t xml:space="preserve"> </w:t>
      </w:r>
    </w:p>
    <w:p w:rsidR="000B6DEE" w:rsidRPr="00B3160A" w:rsidRDefault="00004852" w:rsidP="00B3160A">
      <w:pPr>
        <w:ind w:firstLine="709"/>
        <w:jc w:val="both"/>
        <w:rPr>
          <w:bCs w:val="0"/>
          <w:i/>
          <w:strike w:val="0"/>
        </w:rPr>
      </w:pPr>
      <w:r w:rsidRPr="00B3160A">
        <w:rPr>
          <w:strike w:val="0"/>
          <w:lang w:eastAsia="en-US"/>
        </w:rPr>
        <w:t xml:space="preserve">дошкольное, начальное и среднее общее образование (код 3.5.1), </w:t>
      </w:r>
      <w:r w:rsidR="000B6DEE" w:rsidRPr="00B3160A">
        <w:rPr>
          <w:strike w:val="0"/>
        </w:rPr>
        <w:t xml:space="preserve">общественное управление (код 3.8), магазины (код 4.4), общественное питание (код 4.6), спорт (код 5.1) - </w:t>
      </w:r>
      <w:r w:rsidR="000B6DEE" w:rsidRPr="00B3160A">
        <w:rPr>
          <w:b/>
          <w:i/>
          <w:strike w:val="0"/>
        </w:rPr>
        <w:t xml:space="preserve"> не более 3-х;</w:t>
      </w:r>
    </w:p>
    <w:p w:rsidR="000B6DEE" w:rsidRPr="00B3160A" w:rsidRDefault="000B6DEE" w:rsidP="004A43C9">
      <w:pPr>
        <w:ind w:firstLine="709"/>
        <w:jc w:val="both"/>
        <w:rPr>
          <w:bCs w:val="0"/>
          <w:strike w:val="0"/>
        </w:rPr>
      </w:pPr>
      <w:r w:rsidRPr="00B3160A">
        <w:rPr>
          <w:strike w:val="0"/>
        </w:rPr>
        <w:t xml:space="preserve">предельное количество надземных этажей и предельная высота </w:t>
      </w:r>
      <w:r w:rsidRPr="00B3160A">
        <w:rPr>
          <w:b/>
          <w:i/>
          <w:strike w:val="0"/>
        </w:rPr>
        <w:t xml:space="preserve">не </w:t>
      </w:r>
      <w:r w:rsidR="00F91A8A" w:rsidRPr="00B3160A">
        <w:rPr>
          <w:b/>
          <w:i/>
          <w:strike w:val="0"/>
        </w:rPr>
        <w:t xml:space="preserve">подлежат установлению </w:t>
      </w:r>
      <w:r w:rsidRPr="00B3160A">
        <w:rPr>
          <w:strike w:val="0"/>
        </w:rPr>
        <w:t xml:space="preserve">для видов разрешенного использования: </w:t>
      </w:r>
      <w:r w:rsidR="00B3160A" w:rsidRPr="00B3160A">
        <w:rPr>
          <w:strike w:val="0"/>
        </w:rPr>
        <w:t xml:space="preserve">коммунальное обслуживание (код 3.1), </w:t>
      </w:r>
      <w:r w:rsidR="00004852" w:rsidRPr="00B3160A">
        <w:rPr>
          <w:strike w:val="0"/>
        </w:rPr>
        <w:t xml:space="preserve">связь (код 6.8), </w:t>
      </w:r>
      <w:r w:rsidRPr="00B3160A">
        <w:rPr>
          <w:strike w:val="0"/>
        </w:rPr>
        <w:t>обеспечение внутреннего правопорядка (код 8.3), земельные участки (территории) общего пользования (код 12.0)</w:t>
      </w:r>
      <w:r w:rsidR="00004852" w:rsidRPr="00B3160A">
        <w:rPr>
          <w:strike w:val="0"/>
        </w:rPr>
        <w:t xml:space="preserve">, </w:t>
      </w:r>
      <w:r w:rsidR="00004852" w:rsidRPr="00B3160A">
        <w:rPr>
          <w:bCs w:val="0"/>
          <w:strike w:val="0"/>
          <w:lang w:eastAsia="en-US"/>
        </w:rPr>
        <w:t>улично-дорожная сеть (код 12.01)</w:t>
      </w:r>
      <w:r w:rsidRPr="00B3160A">
        <w:rPr>
          <w:strike w:val="0"/>
        </w:rPr>
        <w:t>.</w:t>
      </w:r>
    </w:p>
    <w:p w:rsidR="000B6DEE" w:rsidRPr="00B3160A" w:rsidRDefault="000B6DEE" w:rsidP="004A43C9">
      <w:pPr>
        <w:ind w:firstLine="709"/>
        <w:jc w:val="both"/>
        <w:rPr>
          <w:strike w:val="0"/>
        </w:rPr>
      </w:pPr>
      <w:r w:rsidRPr="00B3160A">
        <w:rPr>
          <w:b/>
          <w:i/>
          <w:strike w:val="0"/>
          <w:u w:val="single"/>
        </w:rPr>
        <w:t>4) максимальный процент застройки в границах земельного участка</w:t>
      </w:r>
      <w:r w:rsidRPr="00B3160A">
        <w:rPr>
          <w:strike w:val="0"/>
        </w:rPr>
        <w:t xml:space="preserve"> </w:t>
      </w:r>
    </w:p>
    <w:p w:rsidR="000B6DEE" w:rsidRPr="00B3160A" w:rsidRDefault="000B6DEE" w:rsidP="004A43C9">
      <w:pPr>
        <w:ind w:firstLine="709"/>
        <w:jc w:val="both"/>
        <w:rPr>
          <w:b/>
          <w:i/>
          <w:strike w:val="0"/>
        </w:rPr>
      </w:pPr>
      <w:r w:rsidRPr="00B3160A">
        <w:rPr>
          <w:b/>
          <w:i/>
          <w:strike w:val="0"/>
        </w:rPr>
        <w:t>не более 50%</w:t>
      </w:r>
    </w:p>
    <w:p w:rsidR="000B6DEE" w:rsidRPr="00B3160A" w:rsidRDefault="00243E3B" w:rsidP="004A43C9">
      <w:pPr>
        <w:ind w:firstLine="709"/>
        <w:jc w:val="both"/>
        <w:rPr>
          <w:b/>
          <w:strike w:val="0"/>
          <w:lang w:eastAsia="en-US"/>
        </w:rPr>
      </w:pPr>
      <w:r w:rsidRPr="00B3160A">
        <w:rPr>
          <w:b/>
          <w:strike w:val="0"/>
          <w:lang w:eastAsia="en-US"/>
        </w:rPr>
        <w:t>6</w:t>
      </w:r>
      <w:r w:rsidR="000B6DEE" w:rsidRPr="00B3160A">
        <w:rPr>
          <w:b/>
          <w:strike w:val="0"/>
          <w:lang w:eastAsia="en-US"/>
        </w:rPr>
        <w:t>. Особые условия реализации регламента:</w:t>
      </w:r>
    </w:p>
    <w:p w:rsidR="000B6DEE" w:rsidRPr="00B3160A" w:rsidRDefault="000B6DEE" w:rsidP="004A43C9">
      <w:pPr>
        <w:ind w:firstLine="709"/>
        <w:jc w:val="both"/>
        <w:rPr>
          <w:bCs w:val="0"/>
          <w:strike w:val="0"/>
        </w:rPr>
      </w:pPr>
      <w:r w:rsidRPr="00B3160A">
        <w:rPr>
          <w:bCs w:val="0"/>
          <w:strike w:val="0"/>
        </w:rPr>
        <w:t>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243E3B" w:rsidRPr="00B3160A" w:rsidRDefault="00243E3B" w:rsidP="004A43C9">
      <w:pPr>
        <w:ind w:firstLine="709"/>
        <w:jc w:val="both"/>
        <w:rPr>
          <w:strike w:val="0"/>
        </w:rPr>
      </w:pPr>
      <w:r w:rsidRPr="00B3160A">
        <w:rPr>
          <w:strike w:val="0"/>
        </w:rPr>
        <w:t>Требуется:</w:t>
      </w:r>
    </w:p>
    <w:p w:rsidR="00243E3B" w:rsidRPr="00B3160A" w:rsidRDefault="00243E3B" w:rsidP="004A43C9">
      <w:pPr>
        <w:ind w:firstLine="709"/>
        <w:jc w:val="both"/>
        <w:rPr>
          <w:strike w:val="0"/>
        </w:rPr>
      </w:pPr>
      <w:r w:rsidRPr="00B3160A">
        <w:rPr>
          <w:strike w:val="0"/>
        </w:rPr>
        <w:t>- функциональное зонирование территории.</w:t>
      </w:r>
    </w:p>
    <w:p w:rsidR="00243E3B" w:rsidRPr="00B3160A" w:rsidRDefault="00243E3B" w:rsidP="004A43C9">
      <w:pPr>
        <w:ind w:firstLine="709"/>
        <w:jc w:val="both"/>
        <w:rPr>
          <w:strike w:val="0"/>
        </w:rPr>
      </w:pPr>
      <w:r w:rsidRPr="00B3160A">
        <w:rPr>
          <w:strike w:val="0"/>
        </w:rPr>
        <w:t xml:space="preserve">Запрещается: </w:t>
      </w:r>
    </w:p>
    <w:p w:rsidR="00243E3B" w:rsidRPr="00B3160A" w:rsidRDefault="00243E3B" w:rsidP="004A43C9">
      <w:pPr>
        <w:ind w:firstLine="709"/>
        <w:jc w:val="both"/>
        <w:rPr>
          <w:strike w:val="0"/>
        </w:rPr>
      </w:pPr>
      <w:r w:rsidRPr="00B3160A">
        <w:rPr>
          <w:strike w:val="0"/>
        </w:rPr>
        <w:t xml:space="preserve">- уменьшение  размеров  выделенных земельных участков  образовательных учреждений высшего, среднего, профессионального образования; </w:t>
      </w:r>
    </w:p>
    <w:p w:rsidR="00243E3B" w:rsidRPr="00B3160A" w:rsidRDefault="00243E3B" w:rsidP="004A43C9">
      <w:pPr>
        <w:ind w:firstLine="709"/>
        <w:jc w:val="both"/>
        <w:rPr>
          <w:strike w:val="0"/>
        </w:rPr>
      </w:pPr>
      <w:r w:rsidRPr="00B3160A">
        <w:rPr>
          <w:strike w:val="0"/>
        </w:rPr>
        <w:t>- размещение зданий и сооружений, функционально не связанных с обучением и проживанием.</w:t>
      </w:r>
    </w:p>
    <w:p w:rsidR="000B6DEE" w:rsidRPr="00B3160A" w:rsidRDefault="000B6DEE" w:rsidP="004A43C9">
      <w:pPr>
        <w:ind w:firstLine="709"/>
        <w:jc w:val="both"/>
        <w:rPr>
          <w:bCs w:val="0"/>
          <w:strike w:val="0"/>
        </w:rPr>
      </w:pPr>
      <w:r w:rsidRPr="00B3160A">
        <w:rPr>
          <w:bCs w:val="0"/>
          <w:strike w:val="0"/>
        </w:rPr>
        <w:t>Предельные параметры разрешенного строительства для зоны устанавливаются в соответствии с утвержденным проектом планировки и межевания территории</w:t>
      </w:r>
    </w:p>
    <w:p w:rsidR="000B6DEE" w:rsidRPr="00B3160A" w:rsidRDefault="00243E3B" w:rsidP="004A43C9">
      <w:pPr>
        <w:tabs>
          <w:tab w:val="left" w:pos="3183"/>
        </w:tabs>
        <w:ind w:firstLine="709"/>
        <w:jc w:val="both"/>
        <w:rPr>
          <w:b/>
          <w:strike w:val="0"/>
        </w:rPr>
      </w:pPr>
      <w:r w:rsidRPr="00B3160A">
        <w:rPr>
          <w:b/>
          <w:bCs w:val="0"/>
          <w:strike w:val="0"/>
        </w:rPr>
        <w:t>7</w:t>
      </w:r>
      <w:r w:rsidR="000B6DEE" w:rsidRPr="00B3160A">
        <w:rPr>
          <w:b/>
          <w:bCs w:val="0"/>
          <w:strike w:val="0"/>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ED4FBB" w:rsidRPr="004A43C9" w:rsidRDefault="000B6DEE" w:rsidP="000E12F5">
      <w:pPr>
        <w:pStyle w:val="aff8"/>
      </w:pPr>
      <w:r w:rsidRPr="00B3160A">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w:t>
      </w:r>
      <w:r w:rsidR="00D834B8">
        <w:t xml:space="preserve"> </w:t>
      </w:r>
      <w:r w:rsidRPr="00B3160A">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ED4FBB" w:rsidRPr="004A43C9" w:rsidRDefault="003A2730" w:rsidP="004A43C9">
      <w:pPr>
        <w:ind w:firstLine="709"/>
        <w:jc w:val="center"/>
        <w:outlineLvl w:val="0"/>
        <w:rPr>
          <w:b/>
          <w:strike w:val="0"/>
        </w:rPr>
      </w:pPr>
      <w:r>
        <w:rPr>
          <w:b/>
          <w:strike w:val="0"/>
        </w:rPr>
        <w:lastRenderedPageBreak/>
        <w:t>Статья</w:t>
      </w:r>
      <w:r w:rsidR="006123D5">
        <w:rPr>
          <w:b/>
          <w:strike w:val="0"/>
        </w:rPr>
        <w:t xml:space="preserve"> 2</w:t>
      </w:r>
      <w:r w:rsidR="007912B5">
        <w:rPr>
          <w:b/>
          <w:strike w:val="0"/>
        </w:rPr>
        <w:t>9</w:t>
      </w:r>
      <w:r w:rsidR="00ED4FBB" w:rsidRPr="004A43C9">
        <w:rPr>
          <w:b/>
          <w:strike w:val="0"/>
        </w:rPr>
        <w:t>. Зона производственного назначения</w:t>
      </w:r>
    </w:p>
    <w:p w:rsidR="00ED4FBB" w:rsidRPr="004A43C9" w:rsidRDefault="00ED4FBB" w:rsidP="004A43C9">
      <w:pPr>
        <w:ind w:firstLine="709"/>
        <w:jc w:val="center"/>
        <w:outlineLvl w:val="0"/>
        <w:rPr>
          <w:b/>
          <w:strike w:val="0"/>
        </w:rPr>
      </w:pPr>
    </w:p>
    <w:p w:rsidR="007912B5" w:rsidRPr="00A657C2" w:rsidRDefault="007912B5" w:rsidP="007912B5">
      <w:pPr>
        <w:widowControl w:val="0"/>
        <w:suppressAutoHyphens/>
        <w:ind w:right="-2" w:firstLine="709"/>
        <w:contextualSpacing/>
        <w:jc w:val="both"/>
        <w:rPr>
          <w:strike w:val="0"/>
          <w:color w:val="000000" w:themeColor="text1"/>
          <w:lang w:eastAsia="ar-SA"/>
        </w:rPr>
      </w:pPr>
      <w:bookmarkStart w:id="77" w:name="_Toc22812972"/>
      <w:bookmarkStart w:id="78" w:name="_Toc25833742"/>
      <w:bookmarkStart w:id="79" w:name="_Toc27383417"/>
      <w:bookmarkStart w:id="80" w:name="_Toc40974237"/>
      <w:bookmarkStart w:id="81" w:name="_Toc75870243"/>
      <w:bookmarkStart w:id="82" w:name="_Toc87271007"/>
      <w:bookmarkStart w:id="83" w:name="_Toc116634899"/>
      <w:r w:rsidRPr="00A657C2">
        <w:rPr>
          <w:strike w:val="0"/>
          <w:color w:val="000000" w:themeColor="text1"/>
          <w:lang w:eastAsia="ar-SA"/>
        </w:rPr>
        <w:t xml:space="preserve">1. Производственные зоны предназначены для размещения производственных, </w:t>
      </w:r>
      <w:proofErr w:type="spellStart"/>
      <w:r w:rsidRPr="00A657C2">
        <w:rPr>
          <w:strike w:val="0"/>
          <w:color w:val="000000" w:themeColor="text1"/>
          <w:lang w:eastAsia="ar-SA"/>
        </w:rPr>
        <w:t>коммунально</w:t>
      </w:r>
      <w:proofErr w:type="spellEnd"/>
      <w:r w:rsidRPr="00A657C2">
        <w:rPr>
          <w:strike w:val="0"/>
          <w:color w:val="000000" w:themeColor="text1"/>
          <w:lang w:eastAsia="ar-SA"/>
        </w:rPr>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2. В санитарно-защитной зоне производственных, коммунально-складских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отдыха, физкультурно-оздоровительных и спортивных сооружений, садоводческих, дачных и огороднических хозяйств, а также производство сельскохозяйственной продукции.</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3. Строительство производственных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4. Расширение существующих промышленных предприятий, расположенных в территориальных зонах иного назначения, не допускается.</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5. На территориях производственных предприятий могут быть размещены объекты общественно-делового назначения (столовая, медпункт, спортзал, магазины товаров первой необходимости и т. д.). </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6. Земельные участки, на которых расположены предприятия, являющиеся источником повышенной опасности, должны иметь ограждения.</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7. Проекты строительства производственных объектов должны предусматривать эффективное использование территории, плотность застройки должна соответствовать нормативной.</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8. Проектом строительства производственных объектов должны предусматриваться: создание санитарно-защитных зон, обеспечение противопожарных норм, рациональные решения по охране водоемов, почвы и атмосферного воздуха, по отводу сточных вод, снятие и сохранение природного слоя почвы, рекультивация.</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9. Территории санитарно-защитных зон должны согласно нормам быть благоустроены, озеленены с обязательной организацией полосы древесно-кустарниковых насаждений со стороны жилой застройки. </w:t>
      </w:r>
    </w:p>
    <w:p w:rsidR="007912B5" w:rsidRPr="00A657C2"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 xml:space="preserve">10. Количество мест парковок автотранспорта в местах размещения объектов в составе производственных и коммунально-складских зон следует предусматривать из расчета шестьдесят 60 </w:t>
      </w:r>
      <w:proofErr w:type="spellStart"/>
      <w:r w:rsidRPr="00A657C2">
        <w:rPr>
          <w:strike w:val="0"/>
          <w:color w:val="000000" w:themeColor="text1"/>
          <w:lang w:eastAsia="ar-SA"/>
        </w:rPr>
        <w:t>машино-мест</w:t>
      </w:r>
      <w:proofErr w:type="spellEnd"/>
      <w:r w:rsidRPr="00A657C2">
        <w:rPr>
          <w:strike w:val="0"/>
          <w:color w:val="000000" w:themeColor="text1"/>
          <w:lang w:eastAsia="ar-SA"/>
        </w:rPr>
        <w:t xml:space="preserve"> на сто работающих.</w:t>
      </w:r>
    </w:p>
    <w:p w:rsidR="007912B5" w:rsidRDefault="007912B5" w:rsidP="007912B5">
      <w:pPr>
        <w:widowControl w:val="0"/>
        <w:suppressAutoHyphens/>
        <w:ind w:right="-2" w:firstLine="709"/>
        <w:contextualSpacing/>
        <w:jc w:val="both"/>
        <w:rPr>
          <w:strike w:val="0"/>
          <w:color w:val="000000" w:themeColor="text1"/>
          <w:lang w:eastAsia="ar-SA"/>
        </w:rPr>
      </w:pPr>
      <w:r w:rsidRPr="00A657C2">
        <w:rPr>
          <w:strike w:val="0"/>
          <w:color w:val="000000" w:themeColor="text1"/>
          <w:lang w:eastAsia="ar-SA"/>
        </w:rPr>
        <w:t>11. Строительство гаражных боксов для хранения личного автотранспорта  допускается только в составе гаражно-строительных  кооперативов, высотой не более одного этажа.</w:t>
      </w:r>
    </w:p>
    <w:p w:rsidR="007912B5" w:rsidRPr="00A657C2" w:rsidRDefault="007912B5" w:rsidP="007912B5">
      <w:pPr>
        <w:widowControl w:val="0"/>
        <w:suppressAutoHyphens/>
        <w:ind w:right="-2" w:firstLine="709"/>
        <w:contextualSpacing/>
        <w:jc w:val="both"/>
        <w:rPr>
          <w:strike w:val="0"/>
          <w:color w:val="000000" w:themeColor="text1"/>
          <w:lang w:eastAsia="ar-SA"/>
        </w:rPr>
      </w:pPr>
    </w:p>
    <w:p w:rsidR="00813FA7" w:rsidRPr="004A43C9" w:rsidRDefault="00813FA7" w:rsidP="00813FA7">
      <w:pPr>
        <w:pStyle w:val="2"/>
        <w:keepNext w:val="0"/>
        <w:spacing w:before="0" w:after="0"/>
        <w:jc w:val="center"/>
        <w:rPr>
          <w:rFonts w:ascii="Times New Roman" w:hAnsi="Times New Roman"/>
          <w:i w:val="0"/>
          <w:strike w:val="0"/>
          <w:sz w:val="24"/>
          <w:szCs w:val="24"/>
        </w:rPr>
      </w:pPr>
      <w:r>
        <w:rPr>
          <w:rFonts w:ascii="Times New Roman" w:hAnsi="Times New Roman"/>
          <w:i w:val="0"/>
          <w:strike w:val="0"/>
          <w:sz w:val="24"/>
          <w:szCs w:val="24"/>
        </w:rPr>
        <w:t xml:space="preserve">Статья </w:t>
      </w:r>
      <w:r w:rsidR="00D834B8">
        <w:rPr>
          <w:rFonts w:ascii="Times New Roman" w:hAnsi="Times New Roman"/>
          <w:i w:val="0"/>
          <w:strike w:val="0"/>
          <w:sz w:val="24"/>
          <w:szCs w:val="24"/>
        </w:rPr>
        <w:t>30</w:t>
      </w:r>
      <w:r w:rsidRPr="004A43C9">
        <w:rPr>
          <w:rFonts w:ascii="Times New Roman" w:hAnsi="Times New Roman"/>
          <w:i w:val="0"/>
          <w:strike w:val="0"/>
          <w:sz w:val="24"/>
          <w:szCs w:val="24"/>
        </w:rPr>
        <w:t xml:space="preserve">. </w:t>
      </w:r>
      <w:bookmarkEnd w:id="77"/>
      <w:bookmarkEnd w:id="78"/>
      <w:bookmarkEnd w:id="79"/>
      <w:bookmarkEnd w:id="80"/>
      <w:bookmarkEnd w:id="81"/>
      <w:bookmarkEnd w:id="82"/>
      <w:bookmarkEnd w:id="83"/>
      <w:r w:rsidRPr="004A43C9">
        <w:rPr>
          <w:rFonts w:ascii="Times New Roman" w:hAnsi="Times New Roman"/>
          <w:i w:val="0"/>
          <w:strike w:val="0"/>
          <w:sz w:val="24"/>
          <w:szCs w:val="24"/>
        </w:rPr>
        <w:t>Зона «Производственные предприятия I-II класса опасности» (П1-1)</w:t>
      </w:r>
    </w:p>
    <w:p w:rsidR="00813FA7" w:rsidRPr="004A43C9" w:rsidRDefault="00813FA7" w:rsidP="00813FA7">
      <w:pPr>
        <w:pStyle w:val="2"/>
        <w:keepNext w:val="0"/>
        <w:spacing w:before="0" w:after="0"/>
        <w:ind w:firstLine="709"/>
        <w:jc w:val="center"/>
        <w:rPr>
          <w:rFonts w:ascii="Times New Roman" w:hAnsi="Times New Roman"/>
          <w:b w:val="0"/>
          <w:bCs/>
          <w:strike w:val="0"/>
          <w:sz w:val="24"/>
          <w:szCs w:val="24"/>
        </w:rPr>
      </w:pPr>
    </w:p>
    <w:p w:rsidR="00813FA7" w:rsidRPr="00CF1D50" w:rsidRDefault="00813FA7" w:rsidP="00813FA7">
      <w:pPr>
        <w:ind w:firstLine="709"/>
        <w:jc w:val="both"/>
        <w:rPr>
          <w:bCs w:val="0"/>
          <w:strike w:val="0"/>
        </w:rPr>
      </w:pPr>
      <w:r w:rsidRPr="00CF1D50">
        <w:rPr>
          <w:b/>
          <w:bCs w:val="0"/>
          <w:strike w:val="0"/>
        </w:rPr>
        <w:t xml:space="preserve">1. </w:t>
      </w:r>
      <w:r w:rsidRPr="00CF1D50">
        <w:rPr>
          <w:bCs w:val="0"/>
          <w:strike w:val="0"/>
        </w:rPr>
        <w:t xml:space="preserve">Зона предназначена для размещения </w:t>
      </w:r>
      <w:r w:rsidRPr="00CF1D50">
        <w:rPr>
          <w:iCs/>
          <w:strike w:val="0"/>
        </w:rPr>
        <w:t>производственных предприятий I-II класса опасности</w:t>
      </w:r>
      <w:r w:rsidRPr="00CF1D50">
        <w:rPr>
          <w:bCs w:val="0"/>
          <w:strike w:val="0"/>
        </w:rPr>
        <w:t>.</w:t>
      </w:r>
    </w:p>
    <w:p w:rsidR="00813FA7" w:rsidRPr="00CF1D50" w:rsidRDefault="00813FA7" w:rsidP="00813FA7">
      <w:pPr>
        <w:ind w:firstLine="709"/>
        <w:jc w:val="both"/>
        <w:rPr>
          <w:b/>
          <w:bCs w:val="0"/>
          <w:strike w:val="0"/>
        </w:rPr>
      </w:pPr>
      <w:r w:rsidRPr="00CF1D50">
        <w:rPr>
          <w:b/>
          <w:bCs w:val="0"/>
          <w:strike w:val="0"/>
        </w:rPr>
        <w:t>2. Основные виды разрешенного использования:</w:t>
      </w:r>
    </w:p>
    <w:p w:rsidR="00813FA7" w:rsidRPr="00EC0779" w:rsidRDefault="00813FA7" w:rsidP="00813FA7">
      <w:pPr>
        <w:pStyle w:val="aff6"/>
        <w:numPr>
          <w:ilvl w:val="0"/>
          <w:numId w:val="3"/>
        </w:numPr>
        <w:ind w:left="0" w:firstLine="709"/>
        <w:contextualSpacing w:val="0"/>
        <w:jc w:val="both"/>
        <w:rPr>
          <w:strike w:val="0"/>
        </w:rPr>
      </w:pPr>
      <w:r w:rsidRPr="00EC0779">
        <w:rPr>
          <w:strike w:val="0"/>
        </w:rPr>
        <w:t>коммунальное обслуживание (код 3.1)</w:t>
      </w:r>
      <w:r w:rsidR="00E53DA4" w:rsidRPr="00EC0779">
        <w:rPr>
          <w:strike w:val="0"/>
        </w:rPr>
        <w:t>;</w:t>
      </w:r>
    </w:p>
    <w:p w:rsidR="00813FA7" w:rsidRPr="00CF1D50" w:rsidRDefault="00813FA7" w:rsidP="00813FA7">
      <w:pPr>
        <w:pStyle w:val="aff6"/>
        <w:numPr>
          <w:ilvl w:val="0"/>
          <w:numId w:val="3"/>
        </w:numPr>
        <w:ind w:left="0" w:firstLine="709"/>
        <w:contextualSpacing w:val="0"/>
        <w:jc w:val="both"/>
        <w:rPr>
          <w:strike w:val="0"/>
        </w:rPr>
      </w:pPr>
      <w:r w:rsidRPr="00EC0779">
        <w:rPr>
          <w:bCs w:val="0"/>
          <w:strike w:val="0"/>
          <w:lang w:eastAsia="en-US"/>
        </w:rPr>
        <w:t>производственная деятельность (код 6</w:t>
      </w:r>
      <w:r w:rsidRPr="00CF1D50">
        <w:rPr>
          <w:bCs w:val="0"/>
          <w:strike w:val="0"/>
          <w:lang w:eastAsia="en-US"/>
        </w:rPr>
        <w:t>.0) в части размещения промышленных объектов и произво</w:t>
      </w:r>
      <w:proofErr w:type="gramStart"/>
      <w:r w:rsidRPr="00CF1D50">
        <w:rPr>
          <w:bCs w:val="0"/>
          <w:strike w:val="0"/>
          <w:lang w:eastAsia="en-US"/>
        </w:rPr>
        <w:t>дств с р</w:t>
      </w:r>
      <w:proofErr w:type="gramEnd"/>
      <w:r w:rsidRPr="00CF1D50">
        <w:rPr>
          <w:bCs w:val="0"/>
          <w:strike w:val="0"/>
          <w:lang w:eastAsia="en-US"/>
        </w:rPr>
        <w:t>азмерами санитарно-защитных зон не более 1000 метров;</w:t>
      </w:r>
    </w:p>
    <w:p w:rsidR="00813FA7" w:rsidRPr="00CF1D50" w:rsidRDefault="00813FA7" w:rsidP="00813FA7">
      <w:pPr>
        <w:pStyle w:val="aff6"/>
        <w:numPr>
          <w:ilvl w:val="0"/>
          <w:numId w:val="3"/>
        </w:numPr>
        <w:ind w:left="0" w:firstLine="709"/>
        <w:contextualSpacing w:val="0"/>
        <w:jc w:val="both"/>
        <w:rPr>
          <w:strike w:val="0"/>
        </w:rPr>
      </w:pPr>
      <w:r w:rsidRPr="00CF1D50">
        <w:rPr>
          <w:bCs w:val="0"/>
          <w:strike w:val="0"/>
          <w:lang w:eastAsia="en-US"/>
        </w:rPr>
        <w:t>производственная деятельность (код 6.0) в части размещения промышленных объектов и произво</w:t>
      </w:r>
      <w:proofErr w:type="gramStart"/>
      <w:r w:rsidRPr="00CF1D50">
        <w:rPr>
          <w:bCs w:val="0"/>
          <w:strike w:val="0"/>
          <w:lang w:eastAsia="en-US"/>
        </w:rPr>
        <w:t>дств с р</w:t>
      </w:r>
      <w:proofErr w:type="gramEnd"/>
      <w:r w:rsidRPr="00CF1D50">
        <w:rPr>
          <w:bCs w:val="0"/>
          <w:strike w:val="0"/>
          <w:lang w:eastAsia="en-US"/>
        </w:rPr>
        <w:t>азмерами санитарно-защитных зон не более 500 метров;</w:t>
      </w:r>
    </w:p>
    <w:p w:rsidR="00813FA7" w:rsidRPr="00CF1D50" w:rsidRDefault="00813FA7" w:rsidP="00813FA7">
      <w:pPr>
        <w:numPr>
          <w:ilvl w:val="0"/>
          <w:numId w:val="3"/>
        </w:numPr>
        <w:ind w:left="0" w:firstLine="709"/>
        <w:jc w:val="both"/>
        <w:rPr>
          <w:bCs w:val="0"/>
          <w:strike w:val="0"/>
        </w:rPr>
      </w:pPr>
      <w:r w:rsidRPr="00CF1D50">
        <w:rPr>
          <w:bCs w:val="0"/>
          <w:strike w:val="0"/>
        </w:rPr>
        <w:t>связь (код 6.8);</w:t>
      </w:r>
    </w:p>
    <w:p w:rsidR="00813FA7" w:rsidRPr="00CF1D50" w:rsidRDefault="00813FA7" w:rsidP="00813FA7">
      <w:pPr>
        <w:numPr>
          <w:ilvl w:val="0"/>
          <w:numId w:val="3"/>
        </w:numPr>
        <w:ind w:left="0" w:firstLine="709"/>
        <w:jc w:val="both"/>
        <w:rPr>
          <w:bCs w:val="0"/>
          <w:strike w:val="0"/>
          <w:lang w:eastAsia="en-US"/>
        </w:rPr>
      </w:pPr>
      <w:proofErr w:type="gramStart"/>
      <w:r w:rsidRPr="00CF1D50">
        <w:rPr>
          <w:bCs w:val="0"/>
          <w:strike w:val="0"/>
          <w:lang w:eastAsia="en-US"/>
        </w:rPr>
        <w:lastRenderedPageBreak/>
        <w:t>улично-дорожная сеть (код 12.0</w:t>
      </w:r>
      <w:r w:rsidR="00FA08B6">
        <w:rPr>
          <w:bCs w:val="0"/>
          <w:strike w:val="0"/>
          <w:lang w:eastAsia="en-US"/>
        </w:rPr>
        <w:t>.</w:t>
      </w:r>
      <w:r w:rsidRPr="00CF1D50">
        <w:rPr>
          <w:bCs w:val="0"/>
          <w:strike w:val="0"/>
          <w:lang w:eastAsia="en-US"/>
        </w:rPr>
        <w:t xml:space="preserve">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F1D50">
        <w:rPr>
          <w:bCs w:val="0"/>
          <w:strike w:val="0"/>
          <w:lang w:eastAsia="en-US"/>
        </w:rPr>
        <w:t>велотранспортной</w:t>
      </w:r>
      <w:proofErr w:type="spellEnd"/>
      <w:r w:rsidRPr="00CF1D50">
        <w:rPr>
          <w:bCs w:val="0"/>
          <w:strike w:val="0"/>
          <w:lang w:eastAsia="en-US"/>
        </w:rPr>
        <w:t xml:space="preserve"> и инженерной инфраструктуры</w:t>
      </w:r>
      <w:proofErr w:type="gramEnd"/>
    </w:p>
    <w:p w:rsidR="00813FA7" w:rsidRPr="00CF1D50" w:rsidRDefault="00813FA7" w:rsidP="00813FA7">
      <w:pPr>
        <w:pStyle w:val="aff6"/>
        <w:numPr>
          <w:ilvl w:val="0"/>
          <w:numId w:val="3"/>
        </w:numPr>
        <w:ind w:left="0" w:firstLine="709"/>
        <w:contextualSpacing w:val="0"/>
        <w:jc w:val="both"/>
        <w:rPr>
          <w:strike w:val="0"/>
        </w:rPr>
      </w:pPr>
      <w:r w:rsidRPr="00CF1D50">
        <w:rPr>
          <w:strike w:val="0"/>
        </w:rPr>
        <w:t>запас (код 12.3).</w:t>
      </w:r>
    </w:p>
    <w:p w:rsidR="00813FA7" w:rsidRPr="00CF1D50" w:rsidRDefault="00813FA7" w:rsidP="00813FA7">
      <w:pPr>
        <w:ind w:firstLine="709"/>
        <w:jc w:val="both"/>
        <w:rPr>
          <w:b/>
          <w:bCs w:val="0"/>
          <w:strike w:val="0"/>
        </w:rPr>
      </w:pPr>
      <w:r w:rsidRPr="00CF1D50">
        <w:rPr>
          <w:b/>
          <w:bCs w:val="0"/>
          <w:strike w:val="0"/>
        </w:rPr>
        <w:t xml:space="preserve">3. Условно разрешенные виды использования: </w:t>
      </w:r>
    </w:p>
    <w:p w:rsidR="00813FA7" w:rsidRPr="00CF1D50" w:rsidRDefault="00813FA7" w:rsidP="00813FA7">
      <w:pPr>
        <w:pStyle w:val="ConsPlusNormal"/>
        <w:jc w:val="both"/>
        <w:rPr>
          <w:rFonts w:ascii="Times New Roman" w:hAnsi="Times New Roman" w:cs="Times New Roman"/>
          <w:bCs w:val="0"/>
          <w:strike w:val="0"/>
          <w:sz w:val="24"/>
          <w:szCs w:val="24"/>
          <w:lang w:eastAsia="en-US"/>
        </w:rPr>
      </w:pPr>
      <w:r w:rsidRPr="00CF1D50">
        <w:rPr>
          <w:rFonts w:ascii="Times New Roman" w:hAnsi="Times New Roman" w:cs="Times New Roman"/>
          <w:bCs w:val="0"/>
          <w:strike w:val="0"/>
          <w:sz w:val="24"/>
          <w:szCs w:val="24"/>
          <w:lang w:eastAsia="en-US"/>
        </w:rPr>
        <w:t>- производственная деятельность (код 6.0) в части размещения промышленных объектов и произво</w:t>
      </w:r>
      <w:proofErr w:type="gramStart"/>
      <w:r w:rsidRPr="00CF1D50">
        <w:rPr>
          <w:rFonts w:ascii="Times New Roman" w:hAnsi="Times New Roman" w:cs="Times New Roman"/>
          <w:bCs w:val="0"/>
          <w:strike w:val="0"/>
          <w:sz w:val="24"/>
          <w:szCs w:val="24"/>
          <w:lang w:eastAsia="en-US"/>
        </w:rPr>
        <w:t>дств с р</w:t>
      </w:r>
      <w:proofErr w:type="gramEnd"/>
      <w:r w:rsidRPr="00CF1D50">
        <w:rPr>
          <w:rFonts w:ascii="Times New Roman" w:hAnsi="Times New Roman" w:cs="Times New Roman"/>
          <w:bCs w:val="0"/>
          <w:strike w:val="0"/>
          <w:sz w:val="24"/>
          <w:szCs w:val="24"/>
          <w:lang w:eastAsia="en-US"/>
        </w:rPr>
        <w:t>азмерами санитарно-защитных зон не более 300 метров;</w:t>
      </w:r>
    </w:p>
    <w:p w:rsidR="00813FA7" w:rsidRPr="00CF1D50" w:rsidRDefault="00813FA7" w:rsidP="00813FA7">
      <w:pPr>
        <w:pStyle w:val="ConsPlusNormal"/>
        <w:jc w:val="both"/>
        <w:rPr>
          <w:rFonts w:ascii="Times New Roman" w:hAnsi="Times New Roman" w:cs="Times New Roman"/>
          <w:bCs w:val="0"/>
          <w:strike w:val="0"/>
          <w:sz w:val="24"/>
          <w:szCs w:val="24"/>
          <w:lang w:eastAsia="en-US"/>
        </w:rPr>
      </w:pPr>
      <w:r w:rsidRPr="00CF1D50">
        <w:rPr>
          <w:rFonts w:ascii="Times New Roman" w:hAnsi="Times New Roman" w:cs="Times New Roman"/>
          <w:bCs w:val="0"/>
          <w:strike w:val="0"/>
          <w:sz w:val="24"/>
          <w:szCs w:val="24"/>
          <w:lang w:eastAsia="en-US"/>
        </w:rPr>
        <w:t>- производственная деятельность (код 6.0) в части размещения промышленных объектов и произво</w:t>
      </w:r>
      <w:proofErr w:type="gramStart"/>
      <w:r w:rsidRPr="00CF1D50">
        <w:rPr>
          <w:rFonts w:ascii="Times New Roman" w:hAnsi="Times New Roman" w:cs="Times New Roman"/>
          <w:bCs w:val="0"/>
          <w:strike w:val="0"/>
          <w:sz w:val="24"/>
          <w:szCs w:val="24"/>
          <w:lang w:eastAsia="en-US"/>
        </w:rPr>
        <w:t>дств с р</w:t>
      </w:r>
      <w:proofErr w:type="gramEnd"/>
      <w:r w:rsidRPr="00CF1D50">
        <w:rPr>
          <w:rFonts w:ascii="Times New Roman" w:hAnsi="Times New Roman" w:cs="Times New Roman"/>
          <w:bCs w:val="0"/>
          <w:strike w:val="0"/>
          <w:sz w:val="24"/>
          <w:szCs w:val="24"/>
          <w:lang w:eastAsia="en-US"/>
        </w:rPr>
        <w:t>азмерами санитарно-защитных зон не более 100 метров;</w:t>
      </w:r>
    </w:p>
    <w:p w:rsidR="00813FA7" w:rsidRPr="00CF1D50" w:rsidRDefault="00813FA7" w:rsidP="00813FA7">
      <w:pPr>
        <w:pStyle w:val="ConsPlusNormal"/>
        <w:jc w:val="both"/>
        <w:rPr>
          <w:rFonts w:ascii="Times New Roman" w:hAnsi="Times New Roman" w:cs="Times New Roman"/>
          <w:bCs w:val="0"/>
          <w:strike w:val="0"/>
          <w:sz w:val="24"/>
          <w:szCs w:val="24"/>
          <w:lang w:eastAsia="en-US"/>
        </w:rPr>
      </w:pPr>
      <w:r w:rsidRPr="00CF1D50">
        <w:rPr>
          <w:rFonts w:ascii="Times New Roman" w:hAnsi="Times New Roman" w:cs="Times New Roman"/>
          <w:bCs w:val="0"/>
          <w:strike w:val="0"/>
          <w:sz w:val="24"/>
          <w:szCs w:val="24"/>
          <w:lang w:eastAsia="en-US"/>
        </w:rPr>
        <w:t>- производственная деятельность (код 6.0) в части размещения промышленных объектов и произво</w:t>
      </w:r>
      <w:proofErr w:type="gramStart"/>
      <w:r w:rsidRPr="00CF1D50">
        <w:rPr>
          <w:rFonts w:ascii="Times New Roman" w:hAnsi="Times New Roman" w:cs="Times New Roman"/>
          <w:bCs w:val="0"/>
          <w:strike w:val="0"/>
          <w:sz w:val="24"/>
          <w:szCs w:val="24"/>
          <w:lang w:eastAsia="en-US"/>
        </w:rPr>
        <w:t>дств с р</w:t>
      </w:r>
      <w:proofErr w:type="gramEnd"/>
      <w:r w:rsidRPr="00CF1D50">
        <w:rPr>
          <w:rFonts w:ascii="Times New Roman" w:hAnsi="Times New Roman" w:cs="Times New Roman"/>
          <w:bCs w:val="0"/>
          <w:strike w:val="0"/>
          <w:sz w:val="24"/>
          <w:szCs w:val="24"/>
          <w:lang w:eastAsia="en-US"/>
        </w:rPr>
        <w:t>азмерами санитарно-защитных зон не более 50 метров.</w:t>
      </w:r>
    </w:p>
    <w:p w:rsidR="00813FA7" w:rsidRPr="004A43C9" w:rsidRDefault="00813FA7" w:rsidP="00813FA7">
      <w:pPr>
        <w:pStyle w:val="ConsPlusNormal"/>
        <w:jc w:val="both"/>
        <w:rPr>
          <w:rFonts w:ascii="Times New Roman" w:hAnsi="Times New Roman" w:cs="Times New Roman"/>
          <w:b/>
          <w:bCs w:val="0"/>
          <w:strike w:val="0"/>
          <w:sz w:val="24"/>
          <w:szCs w:val="24"/>
          <w:lang w:eastAsia="en-US"/>
        </w:rPr>
      </w:pPr>
      <w:r w:rsidRPr="004A43C9">
        <w:rPr>
          <w:rFonts w:ascii="Times New Roman" w:hAnsi="Times New Roman" w:cs="Times New Roman"/>
          <w:b/>
          <w:bCs w:val="0"/>
          <w:strike w:val="0"/>
          <w:sz w:val="24"/>
          <w:szCs w:val="24"/>
          <w:lang w:eastAsia="en-US"/>
        </w:rPr>
        <w:t>4. Вспомогательные виды разрешенного использования</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-проектные, научно-исследовательские, конструкторские  и изыскательские организации, связанные с деятельностью предприятия;</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автозаправочные станции;</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гаражи боксового типа, многоэтажные, подземные и наземные гаражи, автостоянки;</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гаражи и автостоянки для постоянного хранения грузовых автомобилей;</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-санитарно-технические сооружения и установки коммунального назначения, склады временного хранения утильсырья;</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xml:space="preserve">- объектов бытового обслуживания, торговли, питания для обслуживания работников предприятий; </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xml:space="preserve">- </w:t>
      </w:r>
      <w:proofErr w:type="gramStart"/>
      <w:r w:rsidRPr="004A43C9">
        <w:rPr>
          <w:rFonts w:ascii="Times New Roman" w:hAnsi="Times New Roman" w:cs="Times New Roman"/>
          <w:bCs w:val="0"/>
          <w:strike w:val="0"/>
          <w:sz w:val="24"/>
          <w:szCs w:val="24"/>
          <w:lang w:eastAsia="en-US"/>
        </w:rPr>
        <w:t>транспортных</w:t>
      </w:r>
      <w:proofErr w:type="gramEnd"/>
      <w:r w:rsidRPr="004A43C9">
        <w:rPr>
          <w:rFonts w:ascii="Times New Roman" w:hAnsi="Times New Roman" w:cs="Times New Roman"/>
          <w:bCs w:val="0"/>
          <w:strike w:val="0"/>
          <w:sz w:val="24"/>
          <w:szCs w:val="24"/>
          <w:lang w:eastAsia="en-US"/>
        </w:rPr>
        <w:t xml:space="preserve"> предприятия;</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xml:space="preserve">- объекты коммунального назначения; </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xml:space="preserve">- объекты </w:t>
      </w:r>
      <w:proofErr w:type="spellStart"/>
      <w:proofErr w:type="gramStart"/>
      <w:r w:rsidRPr="004A43C9">
        <w:rPr>
          <w:rFonts w:ascii="Times New Roman" w:hAnsi="Times New Roman" w:cs="Times New Roman"/>
          <w:bCs w:val="0"/>
          <w:strike w:val="0"/>
          <w:sz w:val="24"/>
          <w:szCs w:val="24"/>
          <w:lang w:eastAsia="en-US"/>
        </w:rPr>
        <w:t>коммунально</w:t>
      </w:r>
      <w:proofErr w:type="spellEnd"/>
      <w:r w:rsidRPr="004A43C9">
        <w:rPr>
          <w:rFonts w:ascii="Times New Roman" w:hAnsi="Times New Roman" w:cs="Times New Roman"/>
          <w:bCs w:val="0"/>
          <w:strike w:val="0"/>
          <w:sz w:val="24"/>
          <w:szCs w:val="24"/>
          <w:lang w:eastAsia="en-US"/>
        </w:rPr>
        <w:t xml:space="preserve"> - складского</w:t>
      </w:r>
      <w:proofErr w:type="gramEnd"/>
      <w:r w:rsidRPr="004A43C9">
        <w:rPr>
          <w:rFonts w:ascii="Times New Roman" w:hAnsi="Times New Roman" w:cs="Times New Roman"/>
          <w:bCs w:val="0"/>
          <w:strike w:val="0"/>
          <w:sz w:val="24"/>
          <w:szCs w:val="24"/>
          <w:lang w:eastAsia="en-US"/>
        </w:rPr>
        <w:t xml:space="preserve"> назначения различного профиля;</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объекты технического и инженерного обеспечения предприятий;</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производственно-лабораторные корпуса;</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офисы, конторы;</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гаражи боксового типа, многоэтажные, подземные и наземные гаражи, автостоянки для технологических нужд предприятий;</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гаражи и автостоянки для постоянного хранения грузовых автомобилей для технологических нужд предприятий;</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w:t>
      </w:r>
      <w:r w:rsidR="00FA08B6">
        <w:rPr>
          <w:rFonts w:ascii="Times New Roman" w:hAnsi="Times New Roman" w:cs="Times New Roman"/>
          <w:bCs w:val="0"/>
          <w:strike w:val="0"/>
          <w:sz w:val="24"/>
          <w:szCs w:val="24"/>
          <w:lang w:eastAsia="en-US"/>
        </w:rPr>
        <w:t xml:space="preserve"> </w:t>
      </w:r>
      <w:r w:rsidRPr="004A43C9">
        <w:rPr>
          <w:rFonts w:ascii="Times New Roman" w:hAnsi="Times New Roman" w:cs="Times New Roman"/>
          <w:bCs w:val="0"/>
          <w:strike w:val="0"/>
          <w:sz w:val="24"/>
          <w:szCs w:val="24"/>
          <w:lang w:eastAsia="en-US"/>
        </w:rPr>
        <w:t>станции техобслуживания автомобилей, авторемонтные предприятия для технологических нужд предприятий;</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здания и сооружения пожарной охраны;</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xml:space="preserve">- железнодорожные   и автомобильные подъездные пути, автотранспортные проезды, инженерные сооружения и коммуникации, связанные с поддержанием функционирования объектов  территориальной  зоны;  </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парки, скверы, бульвары;</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13FA7" w:rsidRPr="004A43C9" w:rsidRDefault="00813FA7" w:rsidP="00813FA7">
      <w:pPr>
        <w:pStyle w:val="ConsPlusNormal"/>
        <w:jc w:val="both"/>
        <w:rPr>
          <w:rFonts w:ascii="Times New Roman" w:hAnsi="Times New Roman" w:cs="Times New Roman"/>
          <w:bCs w:val="0"/>
          <w:strike w:val="0"/>
          <w:sz w:val="24"/>
          <w:szCs w:val="24"/>
          <w:lang w:eastAsia="en-US"/>
        </w:rPr>
      </w:pPr>
      <w:r w:rsidRPr="004A43C9">
        <w:rPr>
          <w:rFonts w:ascii="Times New Roman" w:hAnsi="Times New Roman" w:cs="Times New Roman"/>
          <w:bCs w:val="0"/>
          <w:strike w:val="0"/>
          <w:sz w:val="24"/>
          <w:szCs w:val="24"/>
          <w:lang w:eastAsia="en-US"/>
        </w:rPr>
        <w:t>- автостоянки для кратковременного хранения грузовых автомобилей;</w:t>
      </w:r>
    </w:p>
    <w:p w:rsidR="00813FA7" w:rsidRPr="004A43C9" w:rsidRDefault="00813FA7" w:rsidP="00813FA7">
      <w:pPr>
        <w:pStyle w:val="ConsPlusNormal"/>
        <w:jc w:val="both"/>
        <w:rPr>
          <w:rFonts w:ascii="Times New Roman" w:hAnsi="Times New Roman" w:cs="Times New Roman"/>
          <w:b/>
          <w:bCs w:val="0"/>
          <w:sz w:val="24"/>
          <w:szCs w:val="24"/>
          <w:lang w:eastAsia="en-US"/>
        </w:rPr>
      </w:pPr>
      <w:r w:rsidRPr="004A43C9">
        <w:rPr>
          <w:rFonts w:ascii="Times New Roman" w:hAnsi="Times New Roman" w:cs="Times New Roman"/>
          <w:bCs w:val="0"/>
          <w:strike w:val="0"/>
          <w:sz w:val="24"/>
          <w:szCs w:val="24"/>
          <w:lang w:eastAsia="en-US"/>
        </w:rPr>
        <w:t xml:space="preserve">  - инженерно - технические объекты, сооружения и коммуникации, обеспечивающие реализацию разрешенного использования (</w:t>
      </w:r>
      <w:proofErr w:type="spellStart"/>
      <w:r w:rsidRPr="004A43C9">
        <w:rPr>
          <w:rFonts w:ascii="Times New Roman" w:hAnsi="Times New Roman" w:cs="Times New Roman"/>
          <w:bCs w:val="0"/>
          <w:strike w:val="0"/>
          <w:sz w:val="24"/>
          <w:szCs w:val="24"/>
          <w:lang w:eastAsia="en-US"/>
        </w:rPr>
        <w:t>электр</w:t>
      </w:r>
      <w:proofErr w:type="gramStart"/>
      <w:r w:rsidRPr="004A43C9">
        <w:rPr>
          <w:rFonts w:ascii="Times New Roman" w:hAnsi="Times New Roman" w:cs="Times New Roman"/>
          <w:bCs w:val="0"/>
          <w:strike w:val="0"/>
          <w:sz w:val="24"/>
          <w:szCs w:val="24"/>
          <w:lang w:eastAsia="en-US"/>
        </w:rPr>
        <w:t>о</w:t>
      </w:r>
      <w:proofErr w:type="spellEnd"/>
      <w:r w:rsidRPr="004A43C9">
        <w:rPr>
          <w:rFonts w:ascii="Times New Roman" w:hAnsi="Times New Roman" w:cs="Times New Roman"/>
          <w:bCs w:val="0"/>
          <w:strike w:val="0"/>
          <w:sz w:val="24"/>
          <w:szCs w:val="24"/>
          <w:lang w:eastAsia="en-US"/>
        </w:rPr>
        <w:t>-</w:t>
      </w:r>
      <w:proofErr w:type="gramEnd"/>
      <w:r w:rsidRPr="004A43C9">
        <w:rPr>
          <w:rFonts w:ascii="Times New Roman" w:hAnsi="Times New Roman" w:cs="Times New Roman"/>
          <w:bCs w:val="0"/>
          <w:strike w:val="0"/>
          <w:sz w:val="24"/>
          <w:szCs w:val="24"/>
          <w:lang w:eastAsia="en-US"/>
        </w:rPr>
        <w:t xml:space="preserve">, </w:t>
      </w:r>
      <w:proofErr w:type="spellStart"/>
      <w:r w:rsidRPr="004A43C9">
        <w:rPr>
          <w:rFonts w:ascii="Times New Roman" w:hAnsi="Times New Roman" w:cs="Times New Roman"/>
          <w:bCs w:val="0"/>
          <w:strike w:val="0"/>
          <w:sz w:val="24"/>
          <w:szCs w:val="24"/>
          <w:lang w:eastAsia="en-US"/>
        </w:rPr>
        <w:t>водо</w:t>
      </w:r>
      <w:proofErr w:type="spellEnd"/>
      <w:r w:rsidRPr="004A43C9">
        <w:rPr>
          <w:rFonts w:ascii="Times New Roman" w:hAnsi="Times New Roman" w:cs="Times New Roman"/>
          <w:bCs w:val="0"/>
          <w:strike w:val="0"/>
          <w:sz w:val="24"/>
          <w:szCs w:val="24"/>
          <w:lang w:eastAsia="en-US"/>
        </w:rPr>
        <w:t xml:space="preserve">-, </w:t>
      </w:r>
      <w:proofErr w:type="spellStart"/>
      <w:r w:rsidRPr="004A43C9">
        <w:rPr>
          <w:rFonts w:ascii="Times New Roman" w:hAnsi="Times New Roman" w:cs="Times New Roman"/>
          <w:bCs w:val="0"/>
          <w:strike w:val="0"/>
          <w:sz w:val="24"/>
          <w:szCs w:val="24"/>
          <w:lang w:eastAsia="en-US"/>
        </w:rPr>
        <w:t>газообеспечение</w:t>
      </w:r>
      <w:proofErr w:type="spellEnd"/>
      <w:r w:rsidRPr="004A43C9">
        <w:rPr>
          <w:rFonts w:ascii="Times New Roman" w:hAnsi="Times New Roman" w:cs="Times New Roman"/>
          <w:bCs w:val="0"/>
          <w:strike w:val="0"/>
          <w:sz w:val="24"/>
          <w:szCs w:val="24"/>
          <w:lang w:eastAsia="en-US"/>
        </w:rPr>
        <w:t xml:space="preserve">, канализация, телефонизация и </w:t>
      </w:r>
      <w:proofErr w:type="spellStart"/>
      <w:r w:rsidRPr="004A43C9">
        <w:rPr>
          <w:rFonts w:ascii="Times New Roman" w:hAnsi="Times New Roman" w:cs="Times New Roman"/>
          <w:bCs w:val="0"/>
          <w:strike w:val="0"/>
          <w:sz w:val="24"/>
          <w:szCs w:val="24"/>
          <w:lang w:eastAsia="en-US"/>
        </w:rPr>
        <w:t>т.д</w:t>
      </w:r>
      <w:proofErr w:type="spellEnd"/>
      <w:r w:rsidRPr="004A43C9">
        <w:rPr>
          <w:rFonts w:ascii="Times New Roman" w:hAnsi="Times New Roman" w:cs="Times New Roman"/>
          <w:bCs w:val="0"/>
          <w:strike w:val="0"/>
          <w:sz w:val="24"/>
          <w:szCs w:val="24"/>
          <w:lang w:eastAsia="en-US"/>
        </w:rPr>
        <w:t>).</w:t>
      </w:r>
    </w:p>
    <w:p w:rsidR="00813FA7" w:rsidRPr="00FA08B6" w:rsidRDefault="00813FA7" w:rsidP="00813FA7">
      <w:pPr>
        <w:ind w:firstLine="709"/>
        <w:jc w:val="both"/>
        <w:rPr>
          <w:b/>
          <w:bCs w:val="0"/>
          <w:strike w:val="0"/>
          <w:color w:val="000000" w:themeColor="text1"/>
        </w:rPr>
      </w:pPr>
      <w:r w:rsidRPr="004A43C9">
        <w:rPr>
          <w:b/>
          <w:bCs w:val="0"/>
          <w:strike w:val="0"/>
          <w:color w:val="000000" w:themeColor="text1"/>
        </w:rPr>
        <w:t>5. Предельные (</w:t>
      </w:r>
      <w:r w:rsidRPr="00FA08B6">
        <w:rPr>
          <w:b/>
          <w:bCs w:val="0"/>
          <w:strike w:val="0"/>
          <w:color w:val="000000" w:themeColor="text1"/>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A08B6" w:rsidRDefault="00813FA7" w:rsidP="00FA08B6">
      <w:pPr>
        <w:ind w:firstLine="709"/>
        <w:jc w:val="both"/>
        <w:rPr>
          <w:bCs w:val="0"/>
          <w:i/>
          <w:strike w:val="0"/>
          <w:color w:val="000000" w:themeColor="text1"/>
        </w:rPr>
      </w:pPr>
      <w:r w:rsidRPr="00FA08B6">
        <w:rPr>
          <w:b/>
          <w:bCs w:val="0"/>
          <w:strike w:val="0"/>
          <w:color w:val="000000" w:themeColor="text1"/>
          <w:u w:val="single"/>
        </w:rPr>
        <w:t xml:space="preserve">1) </w:t>
      </w:r>
      <w:r w:rsidRPr="00FA08B6">
        <w:rPr>
          <w:b/>
          <w:bCs w:val="0"/>
          <w:i/>
          <w:strike w:val="0"/>
          <w:color w:val="000000" w:themeColor="text1"/>
          <w:u w:val="single"/>
        </w:rPr>
        <w:t>предельные (минимальные и (или) максимальные) размеры земельных участков, в том числе их площадь</w:t>
      </w:r>
      <w:r w:rsidRPr="00FA08B6">
        <w:rPr>
          <w:bCs w:val="0"/>
          <w:i/>
          <w:strike w:val="0"/>
          <w:color w:val="000000" w:themeColor="text1"/>
        </w:rPr>
        <w:t>:</w:t>
      </w:r>
    </w:p>
    <w:p w:rsidR="00FA08B6" w:rsidRDefault="00813FA7" w:rsidP="00FA08B6">
      <w:pPr>
        <w:ind w:firstLine="709"/>
        <w:jc w:val="both"/>
        <w:rPr>
          <w:bCs w:val="0"/>
          <w:i/>
          <w:strike w:val="0"/>
          <w:color w:val="000000" w:themeColor="text1"/>
        </w:rPr>
      </w:pPr>
      <w:r w:rsidRPr="00FA08B6">
        <w:rPr>
          <w:bCs w:val="0"/>
          <w:strike w:val="0"/>
          <w:color w:val="000000" w:themeColor="text1"/>
        </w:rPr>
        <w:lastRenderedPageBreak/>
        <w:t>для видов разрешенного использования:</w:t>
      </w:r>
      <w:r w:rsidR="00FA08B6">
        <w:rPr>
          <w:bCs w:val="0"/>
          <w:i/>
          <w:strike w:val="0"/>
          <w:color w:val="000000" w:themeColor="text1"/>
        </w:rPr>
        <w:t xml:space="preserve"> </w:t>
      </w:r>
      <w:r w:rsidRPr="00FA08B6">
        <w:rPr>
          <w:bCs w:val="0"/>
          <w:strike w:val="0"/>
          <w:color w:val="000000" w:themeColor="text1"/>
        </w:rPr>
        <w:t>комму</w:t>
      </w:r>
      <w:r w:rsidR="00FA08B6">
        <w:rPr>
          <w:bCs w:val="0"/>
          <w:strike w:val="0"/>
          <w:color w:val="000000" w:themeColor="text1"/>
        </w:rPr>
        <w:t xml:space="preserve">нальное обслуживание (код 3.1), </w:t>
      </w:r>
      <w:r w:rsidRPr="00FA08B6">
        <w:rPr>
          <w:bCs w:val="0"/>
          <w:strike w:val="0"/>
          <w:color w:val="000000" w:themeColor="text1"/>
        </w:rPr>
        <w:t xml:space="preserve">производственная деятельность (код 6.0), связь (код 6.8), </w:t>
      </w:r>
      <w:r w:rsidRPr="00FA08B6">
        <w:rPr>
          <w:bCs w:val="0"/>
          <w:strike w:val="0"/>
          <w:color w:val="000000" w:themeColor="text1"/>
          <w:lang w:eastAsia="en-US"/>
        </w:rPr>
        <w:t xml:space="preserve">улично-дорожная сеть (код 12.01), </w:t>
      </w:r>
      <w:r w:rsidRPr="00FA08B6">
        <w:rPr>
          <w:bCs w:val="0"/>
          <w:strike w:val="0"/>
          <w:color w:val="000000" w:themeColor="text1"/>
        </w:rPr>
        <w:t xml:space="preserve"> запас (код 12.3):</w:t>
      </w:r>
      <w:r w:rsidR="00FA08B6">
        <w:rPr>
          <w:bCs w:val="0"/>
          <w:i/>
          <w:strike w:val="0"/>
          <w:color w:val="000000" w:themeColor="text1"/>
        </w:rPr>
        <w:t xml:space="preserve"> </w:t>
      </w:r>
    </w:p>
    <w:p w:rsidR="00813FA7" w:rsidRPr="00FA08B6" w:rsidRDefault="00813FA7" w:rsidP="00FA08B6">
      <w:pPr>
        <w:ind w:firstLine="709"/>
        <w:jc w:val="both"/>
        <w:rPr>
          <w:bCs w:val="0"/>
          <w:i/>
          <w:strike w:val="0"/>
          <w:color w:val="000000" w:themeColor="text1"/>
        </w:rPr>
      </w:pPr>
      <w:r w:rsidRPr="00FA08B6">
        <w:rPr>
          <w:b/>
          <w:bCs w:val="0"/>
          <w:i/>
          <w:strike w:val="0"/>
          <w:color w:val="000000" w:themeColor="text1"/>
        </w:rPr>
        <w:t>не подлежат установлению;</w:t>
      </w:r>
    </w:p>
    <w:p w:rsidR="00813FA7" w:rsidRPr="004A43C9" w:rsidRDefault="00813FA7" w:rsidP="00813FA7">
      <w:pPr>
        <w:ind w:firstLine="709"/>
        <w:jc w:val="both"/>
        <w:rPr>
          <w:bCs w:val="0"/>
          <w:strike w:val="0"/>
          <w:lang w:eastAsia="en-US"/>
        </w:rPr>
      </w:pPr>
      <w:r w:rsidRPr="00CF1D50">
        <w:rPr>
          <w:bCs w:val="0"/>
          <w:strike w:val="0"/>
          <w:lang w:eastAsia="en-US"/>
        </w:rPr>
        <w:t>для вида разрешенного</w:t>
      </w:r>
      <w:r w:rsidRPr="004A43C9">
        <w:rPr>
          <w:bCs w:val="0"/>
          <w:strike w:val="0"/>
          <w:lang w:eastAsia="en-US"/>
        </w:rPr>
        <w:t xml:space="preserve"> использования земельного участка общего пользования - улично-дорожная сеть (код - 12.01) - ширина в красных линиях:</w:t>
      </w:r>
    </w:p>
    <w:p w:rsidR="00813FA7" w:rsidRPr="004A43C9" w:rsidRDefault="00813FA7" w:rsidP="00813FA7">
      <w:pPr>
        <w:ind w:firstLine="709"/>
        <w:jc w:val="both"/>
        <w:rPr>
          <w:b/>
          <w:i/>
          <w:strike w:val="0"/>
        </w:rPr>
      </w:pPr>
      <w:r w:rsidRPr="004A43C9">
        <w:rPr>
          <w:b/>
          <w:i/>
          <w:strike w:val="0"/>
        </w:rPr>
        <w:t>-</w:t>
      </w:r>
      <w:r w:rsidR="00FA08B6">
        <w:rPr>
          <w:b/>
          <w:i/>
          <w:strike w:val="0"/>
        </w:rPr>
        <w:t xml:space="preserve"> </w:t>
      </w:r>
      <w:r w:rsidRPr="004A43C9">
        <w:rPr>
          <w:b/>
          <w:i/>
          <w:strike w:val="0"/>
        </w:rPr>
        <w:t>основные улицы – 20 - 30м</w:t>
      </w:r>
    </w:p>
    <w:p w:rsidR="00813FA7" w:rsidRPr="004A43C9" w:rsidRDefault="00813FA7" w:rsidP="00813FA7">
      <w:pPr>
        <w:ind w:firstLine="709"/>
        <w:jc w:val="both"/>
        <w:rPr>
          <w:b/>
          <w:i/>
          <w:strike w:val="0"/>
        </w:rPr>
      </w:pPr>
      <w:r w:rsidRPr="004A43C9">
        <w:rPr>
          <w:b/>
          <w:i/>
          <w:strike w:val="0"/>
        </w:rPr>
        <w:t>-</w:t>
      </w:r>
      <w:r w:rsidR="00FA08B6">
        <w:rPr>
          <w:b/>
          <w:i/>
          <w:strike w:val="0"/>
        </w:rPr>
        <w:t xml:space="preserve"> </w:t>
      </w:r>
      <w:r w:rsidRPr="004A43C9">
        <w:rPr>
          <w:b/>
          <w:i/>
          <w:strike w:val="0"/>
        </w:rPr>
        <w:t>местные улицы – 15 - 25м</w:t>
      </w:r>
    </w:p>
    <w:p w:rsidR="00FA08B6" w:rsidRPr="00FA08B6" w:rsidRDefault="00813FA7" w:rsidP="00FA08B6">
      <w:pPr>
        <w:ind w:firstLine="709"/>
        <w:jc w:val="both"/>
        <w:rPr>
          <w:bCs w:val="0"/>
          <w:strike w:val="0"/>
        </w:rPr>
      </w:pPr>
      <w:r w:rsidRPr="004A43C9">
        <w:rPr>
          <w:b/>
          <w:bCs w:val="0"/>
          <w:i/>
          <w:strike w:val="0"/>
          <w:u w:val="single"/>
        </w:rPr>
        <w:t>2) минимальные отступы от границ земельных участков</w:t>
      </w:r>
      <w:r w:rsidRPr="004A43C9">
        <w:rPr>
          <w:b/>
          <w:bCs w:val="0"/>
          <w:strike w:val="0"/>
          <w:u w:val="single"/>
        </w:rPr>
        <w:t xml:space="preserve"> </w:t>
      </w:r>
      <w:r w:rsidRPr="004A43C9">
        <w:rPr>
          <w:bCs w:val="0"/>
          <w:strike w:val="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FA08B6">
        <w:rPr>
          <w:bCs w:val="0"/>
          <w:strike w:val="0"/>
        </w:rPr>
        <w:t xml:space="preserve">: </w:t>
      </w:r>
      <w:r w:rsidRPr="004A43C9">
        <w:rPr>
          <w:b/>
          <w:bCs w:val="0"/>
          <w:i/>
          <w:strike w:val="0"/>
        </w:rPr>
        <w:t>не подлежат установлению</w:t>
      </w:r>
    </w:p>
    <w:p w:rsidR="00813FA7" w:rsidRPr="00FA08B6" w:rsidRDefault="00813FA7" w:rsidP="00FA08B6">
      <w:pPr>
        <w:ind w:firstLine="709"/>
        <w:jc w:val="both"/>
        <w:rPr>
          <w:bCs w:val="0"/>
          <w:strike w:val="0"/>
        </w:rPr>
      </w:pPr>
      <w:r w:rsidRPr="004A43C9">
        <w:rPr>
          <w:b/>
          <w:bCs w:val="0"/>
          <w:i/>
          <w:strike w:val="0"/>
          <w:u w:val="single"/>
        </w:rPr>
        <w:t>3) предельное количество надземных этажей и предельная высота:</w:t>
      </w:r>
    </w:p>
    <w:p w:rsidR="00813FA7" w:rsidRPr="004A43C9" w:rsidRDefault="00813FA7" w:rsidP="00813FA7">
      <w:pPr>
        <w:ind w:firstLine="709"/>
        <w:jc w:val="both"/>
        <w:rPr>
          <w:b/>
          <w:bCs w:val="0"/>
          <w:i/>
          <w:strike w:val="0"/>
        </w:rPr>
      </w:pPr>
      <w:r w:rsidRPr="004A43C9">
        <w:rPr>
          <w:b/>
          <w:bCs w:val="0"/>
          <w:i/>
          <w:strike w:val="0"/>
        </w:rPr>
        <w:t>не подлежат установлению</w:t>
      </w:r>
    </w:p>
    <w:p w:rsidR="00813FA7" w:rsidRPr="00FA08B6" w:rsidRDefault="00813FA7" w:rsidP="00FA08B6">
      <w:pPr>
        <w:ind w:firstLine="709"/>
        <w:jc w:val="both"/>
        <w:rPr>
          <w:bCs w:val="0"/>
          <w:strike w:val="0"/>
        </w:rPr>
      </w:pPr>
      <w:r w:rsidRPr="004A43C9">
        <w:rPr>
          <w:b/>
          <w:bCs w:val="0"/>
          <w:i/>
          <w:strike w:val="0"/>
          <w:u w:val="single"/>
        </w:rPr>
        <w:t>4) максимальный процент застройки в границах земельного участка,</w:t>
      </w:r>
      <w:r w:rsidRPr="004A43C9">
        <w:rPr>
          <w:bCs w:val="0"/>
          <w:strike w:val="0"/>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00FA08B6">
        <w:rPr>
          <w:bCs w:val="0"/>
          <w:strike w:val="0"/>
        </w:rPr>
        <w:t xml:space="preserve"> </w:t>
      </w:r>
      <w:r w:rsidR="00FA08B6">
        <w:rPr>
          <w:b/>
          <w:bCs w:val="0"/>
          <w:i/>
          <w:strike w:val="0"/>
        </w:rPr>
        <w:t xml:space="preserve"> </w:t>
      </w:r>
      <w:r w:rsidRPr="004A43C9">
        <w:rPr>
          <w:b/>
          <w:bCs w:val="0"/>
          <w:i/>
          <w:strike w:val="0"/>
        </w:rPr>
        <w:t>не подлежит установлению.</w:t>
      </w:r>
    </w:p>
    <w:p w:rsidR="00813FA7" w:rsidRPr="004A43C9" w:rsidRDefault="00813FA7" w:rsidP="00813FA7">
      <w:pPr>
        <w:ind w:firstLine="709"/>
        <w:jc w:val="both"/>
        <w:rPr>
          <w:b/>
          <w:bCs w:val="0"/>
          <w:strike w:val="0"/>
        </w:rPr>
      </w:pPr>
      <w:r w:rsidRPr="004A43C9">
        <w:rPr>
          <w:b/>
          <w:bCs w:val="0"/>
          <w:strike w:val="0"/>
        </w:rPr>
        <w:t>6. Особые условия реализации регламента</w:t>
      </w:r>
    </w:p>
    <w:p w:rsidR="00813FA7" w:rsidRPr="004A43C9" w:rsidRDefault="00813FA7" w:rsidP="00813FA7">
      <w:pPr>
        <w:ind w:firstLine="709"/>
        <w:jc w:val="both"/>
        <w:rPr>
          <w:bCs w:val="0"/>
          <w:strike w:val="0"/>
        </w:rPr>
      </w:pPr>
      <w:r w:rsidRPr="004A43C9">
        <w:rPr>
          <w:bCs w:val="0"/>
          <w:strike w:val="0"/>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813FA7" w:rsidRPr="004A43C9" w:rsidRDefault="00813FA7" w:rsidP="00813FA7">
      <w:pPr>
        <w:ind w:firstLine="709"/>
        <w:jc w:val="both"/>
        <w:rPr>
          <w:bCs w:val="0"/>
          <w:strike w:val="0"/>
        </w:rPr>
      </w:pPr>
      <w:r w:rsidRPr="004A43C9">
        <w:rPr>
          <w:bCs w:val="0"/>
          <w:strike w:val="0"/>
        </w:rPr>
        <w:t>б) Обязательная разработка проекта санитарно-защитной зоны предприятий (</w:t>
      </w:r>
      <w:proofErr w:type="spellStart"/>
      <w:r w:rsidRPr="004A43C9">
        <w:rPr>
          <w:bCs w:val="0"/>
          <w:strike w:val="0"/>
        </w:rPr>
        <w:t>СаНПиН</w:t>
      </w:r>
      <w:proofErr w:type="spellEnd"/>
      <w:r w:rsidRPr="004A43C9">
        <w:rPr>
          <w:bCs w:val="0"/>
          <w:strike w:val="0"/>
        </w:rPr>
        <w:t xml:space="preserve"> 2.2.1/2.1.1.1200-03);</w:t>
      </w:r>
    </w:p>
    <w:p w:rsidR="00813FA7" w:rsidRPr="004A43C9" w:rsidRDefault="00813FA7" w:rsidP="00813FA7">
      <w:pPr>
        <w:ind w:firstLine="709"/>
        <w:jc w:val="both"/>
        <w:rPr>
          <w:bCs w:val="0"/>
          <w:strike w:val="0"/>
        </w:rPr>
      </w:pPr>
      <w:r w:rsidRPr="004A43C9">
        <w:rPr>
          <w:bCs w:val="0"/>
          <w:strike w:val="0"/>
        </w:rPr>
        <w:t>Ширина санитарно – защитной зоны для объектов промышленности I – II класса опасности - от 500м до 1000м.</w:t>
      </w:r>
    </w:p>
    <w:p w:rsidR="00813FA7" w:rsidRPr="004A43C9" w:rsidRDefault="00813FA7" w:rsidP="00813FA7">
      <w:pPr>
        <w:ind w:firstLine="709"/>
        <w:jc w:val="both"/>
        <w:rPr>
          <w:bCs w:val="0"/>
          <w:strike w:val="0"/>
        </w:rPr>
      </w:pPr>
      <w:r w:rsidRPr="004A43C9">
        <w:rPr>
          <w:bCs w:val="0"/>
          <w:strike w:val="0"/>
        </w:rPr>
        <w:t xml:space="preserve">в) Расширение существующих производственных предприятий, расположенных в территориальных зонах иного назначения, не допускается </w:t>
      </w:r>
    </w:p>
    <w:p w:rsidR="00813FA7" w:rsidRPr="004A43C9" w:rsidRDefault="00813FA7" w:rsidP="00813FA7">
      <w:pPr>
        <w:ind w:firstLine="709"/>
        <w:jc w:val="both"/>
        <w:rPr>
          <w:strike w:val="0"/>
        </w:rPr>
      </w:pPr>
      <w:r w:rsidRPr="004A43C9">
        <w:rPr>
          <w:bCs w:val="0"/>
          <w:strike w:val="0"/>
        </w:rPr>
        <w:t xml:space="preserve">г) </w:t>
      </w:r>
      <w:r w:rsidRPr="004A43C9">
        <w:rPr>
          <w:strike w:val="0"/>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813FA7" w:rsidRPr="004A43C9" w:rsidRDefault="00813FA7" w:rsidP="00813FA7">
      <w:pPr>
        <w:ind w:firstLine="709"/>
        <w:jc w:val="both"/>
        <w:rPr>
          <w:strike w:val="0"/>
        </w:rPr>
      </w:pPr>
      <w:proofErr w:type="spellStart"/>
      <w:r w:rsidRPr="004A43C9">
        <w:rPr>
          <w:strike w:val="0"/>
        </w:rPr>
        <w:t>д</w:t>
      </w:r>
      <w:proofErr w:type="spellEnd"/>
      <w:r w:rsidRPr="004A43C9">
        <w:rPr>
          <w:strike w:val="0"/>
        </w:rPr>
        <w:t>) Предусмотреть мероприятия по отводу сточных вод.</w:t>
      </w:r>
    </w:p>
    <w:p w:rsidR="00813FA7" w:rsidRPr="00FA08B6" w:rsidRDefault="00813FA7" w:rsidP="00813FA7">
      <w:pPr>
        <w:ind w:firstLine="709"/>
        <w:jc w:val="both"/>
        <w:rPr>
          <w:strike w:val="0"/>
          <w:u w:val="single"/>
        </w:rPr>
      </w:pPr>
      <w:r w:rsidRPr="00FA08B6">
        <w:rPr>
          <w:strike w:val="0"/>
          <w:u w:val="single"/>
        </w:rPr>
        <w:t>Запрещается:</w:t>
      </w:r>
    </w:p>
    <w:p w:rsidR="00813FA7" w:rsidRPr="004A43C9" w:rsidRDefault="00813FA7" w:rsidP="00813FA7">
      <w:pPr>
        <w:ind w:firstLine="709"/>
        <w:jc w:val="both"/>
        <w:rPr>
          <w:strike w:val="0"/>
        </w:rPr>
      </w:pPr>
      <w:r w:rsidRPr="004A43C9">
        <w:rPr>
          <w:strike w:val="0"/>
        </w:rPr>
        <w:t>-</w:t>
      </w:r>
      <w:r w:rsidRPr="004A43C9">
        <w:rPr>
          <w:strike w:val="0"/>
        </w:rPr>
        <w:tab/>
        <w:t xml:space="preserve">реконструкция и перепрофилирование существующих объектов производства с увеличением вредного воздействия на окружающую среду; </w:t>
      </w:r>
    </w:p>
    <w:p w:rsidR="00813FA7" w:rsidRPr="004A43C9" w:rsidRDefault="00813FA7" w:rsidP="00813FA7">
      <w:pPr>
        <w:ind w:firstLine="709"/>
        <w:jc w:val="both"/>
        <w:rPr>
          <w:strike w:val="0"/>
        </w:rPr>
      </w:pPr>
      <w:r w:rsidRPr="004A43C9">
        <w:rPr>
          <w:strike w:val="0"/>
        </w:rPr>
        <w:t>- строительство жилья, зданий и объектов здравоохранения, рекреации, любых детских учреждений.</w:t>
      </w:r>
    </w:p>
    <w:p w:rsidR="00813FA7" w:rsidRPr="004A43C9" w:rsidRDefault="00813FA7" w:rsidP="00813FA7">
      <w:pPr>
        <w:ind w:firstLine="709"/>
        <w:jc w:val="both"/>
        <w:rPr>
          <w:b/>
          <w:strike w:val="0"/>
        </w:rPr>
      </w:pPr>
      <w:r w:rsidRPr="004A43C9">
        <w:rPr>
          <w:b/>
          <w:strike w:val="0"/>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7912B5" w:rsidRDefault="00813FA7" w:rsidP="000E12F5">
      <w:pPr>
        <w:pStyle w:val="aff8"/>
      </w:pPr>
      <w:r w:rsidRPr="004A43C9">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w:t>
      </w:r>
    </w:p>
    <w:p w:rsidR="00813FA7" w:rsidRDefault="00813FA7" w:rsidP="000E12F5">
      <w:pPr>
        <w:pStyle w:val="aff8"/>
      </w:pPr>
      <w:r w:rsidRPr="004A43C9">
        <w:t>Если установленные в порядке, предусмотренном действующим законодательством, ограничения относятся к одному и тому же параметру, применению под</w:t>
      </w:r>
      <w:r w:rsidR="00FA08B6">
        <w:t>лежат более строгие ограничения.</w:t>
      </w:r>
    </w:p>
    <w:p w:rsidR="007912B5" w:rsidRDefault="007912B5" w:rsidP="00813FA7">
      <w:pPr>
        <w:pStyle w:val="2"/>
        <w:keepNext w:val="0"/>
        <w:spacing w:before="0" w:after="0"/>
        <w:ind w:firstLine="709"/>
        <w:jc w:val="center"/>
        <w:rPr>
          <w:rFonts w:ascii="Times New Roman" w:eastAsiaTheme="minorEastAsia" w:hAnsi="Times New Roman"/>
          <w:bCs/>
          <w:i w:val="0"/>
          <w:iCs w:val="0"/>
          <w:strike w:val="0"/>
          <w:sz w:val="24"/>
          <w:szCs w:val="24"/>
          <w:lang w:eastAsia="en-US"/>
        </w:rPr>
      </w:pPr>
    </w:p>
    <w:p w:rsidR="00813FA7" w:rsidRPr="004A0C04" w:rsidRDefault="00813FA7" w:rsidP="00813FA7">
      <w:pPr>
        <w:pStyle w:val="2"/>
        <w:keepNext w:val="0"/>
        <w:spacing w:before="0" w:after="0"/>
        <w:ind w:firstLine="709"/>
        <w:jc w:val="center"/>
        <w:rPr>
          <w:rFonts w:ascii="Times New Roman" w:hAnsi="Times New Roman"/>
          <w:i w:val="0"/>
          <w:strike w:val="0"/>
          <w:sz w:val="24"/>
          <w:szCs w:val="24"/>
        </w:rPr>
      </w:pPr>
      <w:r w:rsidRPr="004A0C04">
        <w:rPr>
          <w:rFonts w:ascii="Times New Roman" w:hAnsi="Times New Roman"/>
          <w:i w:val="0"/>
          <w:strike w:val="0"/>
          <w:sz w:val="24"/>
          <w:szCs w:val="24"/>
        </w:rPr>
        <w:t xml:space="preserve">Статья </w:t>
      </w:r>
      <w:r w:rsidR="007912B5">
        <w:rPr>
          <w:rFonts w:ascii="Times New Roman" w:hAnsi="Times New Roman"/>
          <w:i w:val="0"/>
          <w:strike w:val="0"/>
          <w:sz w:val="24"/>
          <w:szCs w:val="24"/>
        </w:rPr>
        <w:t>3</w:t>
      </w:r>
      <w:r w:rsidR="00D834B8">
        <w:rPr>
          <w:rFonts w:ascii="Times New Roman" w:hAnsi="Times New Roman"/>
          <w:i w:val="0"/>
          <w:strike w:val="0"/>
          <w:sz w:val="24"/>
          <w:szCs w:val="24"/>
        </w:rPr>
        <w:t>1</w:t>
      </w:r>
      <w:r w:rsidRPr="004A0C04">
        <w:rPr>
          <w:rFonts w:ascii="Times New Roman" w:hAnsi="Times New Roman"/>
          <w:i w:val="0"/>
          <w:strike w:val="0"/>
          <w:sz w:val="24"/>
          <w:szCs w:val="24"/>
        </w:rPr>
        <w:t>. Зона «Производственные предприятия III класса опасности» (П1-2)</w:t>
      </w:r>
    </w:p>
    <w:p w:rsidR="00813FA7" w:rsidRPr="004A0C04" w:rsidRDefault="00813FA7" w:rsidP="00813FA7">
      <w:pPr>
        <w:jc w:val="both"/>
        <w:rPr>
          <w:b/>
          <w:bCs w:val="0"/>
          <w:strike w:val="0"/>
        </w:rPr>
      </w:pPr>
    </w:p>
    <w:p w:rsidR="00813FA7" w:rsidRPr="004A0C04" w:rsidRDefault="00813FA7" w:rsidP="00813FA7">
      <w:pPr>
        <w:ind w:firstLine="709"/>
        <w:jc w:val="both"/>
        <w:rPr>
          <w:bCs w:val="0"/>
          <w:strike w:val="0"/>
        </w:rPr>
      </w:pPr>
      <w:r w:rsidRPr="004A0C04">
        <w:rPr>
          <w:b/>
          <w:bCs w:val="0"/>
          <w:strike w:val="0"/>
        </w:rPr>
        <w:t xml:space="preserve">1. Зона предназначена для размещения промышленных объектов и производств </w:t>
      </w:r>
      <w:r w:rsidRPr="004A0C04">
        <w:rPr>
          <w:b/>
          <w:bCs w:val="0"/>
          <w:strike w:val="0"/>
          <w:lang w:val="en-US"/>
        </w:rPr>
        <w:t>III</w:t>
      </w:r>
      <w:r w:rsidRPr="004A0C04">
        <w:rPr>
          <w:b/>
          <w:bCs w:val="0"/>
          <w:strike w:val="0"/>
        </w:rPr>
        <w:t xml:space="preserve"> класса опасности</w:t>
      </w:r>
      <w:r w:rsidRPr="004A0C04">
        <w:rPr>
          <w:bCs w:val="0"/>
          <w:strike w:val="0"/>
        </w:rPr>
        <w:t xml:space="preserve"> с размерами санитарно-защитных зон не более 300 метров</w:t>
      </w:r>
    </w:p>
    <w:p w:rsidR="00813FA7" w:rsidRPr="004A0C04" w:rsidRDefault="00813FA7" w:rsidP="00813FA7">
      <w:pPr>
        <w:ind w:firstLine="709"/>
        <w:jc w:val="both"/>
        <w:rPr>
          <w:b/>
          <w:bCs w:val="0"/>
          <w:strike w:val="0"/>
        </w:rPr>
      </w:pPr>
      <w:r w:rsidRPr="004A0C04">
        <w:rPr>
          <w:b/>
          <w:bCs w:val="0"/>
          <w:strike w:val="0"/>
        </w:rPr>
        <w:lastRenderedPageBreak/>
        <w:t>2. Основные виды разрешенного использования:</w:t>
      </w:r>
    </w:p>
    <w:p w:rsidR="00813FA7" w:rsidRPr="004A0C04" w:rsidRDefault="00813FA7" w:rsidP="00813FA7">
      <w:pPr>
        <w:pStyle w:val="aff6"/>
        <w:numPr>
          <w:ilvl w:val="0"/>
          <w:numId w:val="3"/>
        </w:numPr>
        <w:ind w:left="0" w:firstLine="709"/>
        <w:contextualSpacing w:val="0"/>
        <w:jc w:val="both"/>
        <w:rPr>
          <w:strike w:val="0"/>
        </w:rPr>
      </w:pPr>
      <w:r w:rsidRPr="004A0C04">
        <w:rPr>
          <w:strike w:val="0"/>
        </w:rPr>
        <w:t>коммунальное обслуживание (код 3.1)</w:t>
      </w:r>
      <w:r w:rsidR="00FA08B6" w:rsidRPr="004A0C04">
        <w:rPr>
          <w:strike w:val="0"/>
        </w:rPr>
        <w:t>;</w:t>
      </w:r>
    </w:p>
    <w:p w:rsidR="00813FA7" w:rsidRPr="004A0C04" w:rsidRDefault="00813FA7" w:rsidP="00813FA7">
      <w:pPr>
        <w:numPr>
          <w:ilvl w:val="0"/>
          <w:numId w:val="3"/>
        </w:numPr>
        <w:ind w:left="0" w:firstLine="709"/>
        <w:jc w:val="both"/>
        <w:rPr>
          <w:bCs w:val="0"/>
          <w:strike w:val="0"/>
        </w:rPr>
      </w:pPr>
      <w:r w:rsidRPr="004A0C04">
        <w:rPr>
          <w:bCs w:val="0"/>
          <w:strike w:val="0"/>
        </w:rPr>
        <w:t>служебные гаражи (код 4.9);</w:t>
      </w:r>
    </w:p>
    <w:p w:rsidR="00813FA7" w:rsidRPr="004A0C04" w:rsidRDefault="00813FA7" w:rsidP="00813FA7">
      <w:pPr>
        <w:numPr>
          <w:ilvl w:val="0"/>
          <w:numId w:val="3"/>
        </w:numPr>
        <w:ind w:left="0" w:firstLine="709"/>
        <w:jc w:val="both"/>
        <w:rPr>
          <w:bCs w:val="0"/>
          <w:strike w:val="0"/>
        </w:rPr>
      </w:pPr>
      <w:r w:rsidRPr="004A0C04">
        <w:rPr>
          <w:bCs w:val="0"/>
          <w:strike w:val="0"/>
        </w:rPr>
        <w:t>объекты дорожного сервиса (код 4.9.1);</w:t>
      </w:r>
    </w:p>
    <w:p w:rsidR="00813FA7" w:rsidRPr="004A0C04" w:rsidRDefault="00813FA7" w:rsidP="00813FA7">
      <w:pPr>
        <w:numPr>
          <w:ilvl w:val="0"/>
          <w:numId w:val="3"/>
        </w:numPr>
        <w:ind w:left="0" w:firstLine="709"/>
        <w:jc w:val="both"/>
        <w:rPr>
          <w:bCs w:val="0"/>
          <w:strike w:val="0"/>
        </w:rPr>
      </w:pPr>
      <w:r w:rsidRPr="004A0C04">
        <w:rPr>
          <w:bCs w:val="0"/>
          <w:strike w:val="0"/>
          <w:lang w:eastAsia="en-US"/>
        </w:rPr>
        <w:t>производственная деятельность (код 6.0) в части размещения промышленных и коммунально-складских объектов и произво</w:t>
      </w:r>
      <w:proofErr w:type="gramStart"/>
      <w:r w:rsidRPr="004A0C04">
        <w:rPr>
          <w:bCs w:val="0"/>
          <w:strike w:val="0"/>
          <w:lang w:eastAsia="en-US"/>
        </w:rPr>
        <w:t>дств с р</w:t>
      </w:r>
      <w:proofErr w:type="gramEnd"/>
      <w:r w:rsidRPr="004A0C04">
        <w:rPr>
          <w:bCs w:val="0"/>
          <w:strike w:val="0"/>
          <w:lang w:eastAsia="en-US"/>
        </w:rPr>
        <w:t>азмерами санитарно-защитных зон не более 300 метров;</w:t>
      </w:r>
      <w:r w:rsidRPr="004A0C04">
        <w:rPr>
          <w:strike w:val="0"/>
        </w:rPr>
        <w:t xml:space="preserve"> </w:t>
      </w:r>
    </w:p>
    <w:p w:rsidR="00813FA7" w:rsidRPr="004A0C04" w:rsidRDefault="00813FA7" w:rsidP="00813FA7">
      <w:pPr>
        <w:numPr>
          <w:ilvl w:val="0"/>
          <w:numId w:val="3"/>
        </w:numPr>
        <w:ind w:left="0" w:firstLine="709"/>
        <w:jc w:val="both"/>
        <w:rPr>
          <w:bCs w:val="0"/>
          <w:strike w:val="0"/>
        </w:rPr>
      </w:pPr>
      <w:r w:rsidRPr="004A0C04">
        <w:rPr>
          <w:strike w:val="0"/>
        </w:rPr>
        <w:t>связь (код 6.8);</w:t>
      </w:r>
    </w:p>
    <w:p w:rsidR="00813FA7" w:rsidRPr="004A0C04" w:rsidRDefault="00813FA7" w:rsidP="00813FA7">
      <w:pPr>
        <w:numPr>
          <w:ilvl w:val="0"/>
          <w:numId w:val="3"/>
        </w:numPr>
        <w:ind w:left="0" w:firstLine="709"/>
        <w:rPr>
          <w:strike w:val="0"/>
        </w:rPr>
      </w:pPr>
      <w:r w:rsidRPr="004A0C04">
        <w:rPr>
          <w:bCs w:val="0"/>
          <w:strike w:val="0"/>
        </w:rPr>
        <w:t xml:space="preserve">склады (код 6.9), </w:t>
      </w:r>
      <w:r w:rsidRPr="004A0C04">
        <w:rPr>
          <w:strike w:val="0"/>
        </w:rPr>
        <w:t xml:space="preserve">в части размещения коммунально-складских объектов с размерами санитарно-защитных зон не более 300 метров и требующих большегрузного или железнодорожного транспорта; </w:t>
      </w:r>
    </w:p>
    <w:p w:rsidR="00813FA7" w:rsidRPr="004A0C04" w:rsidRDefault="00813FA7" w:rsidP="00813FA7">
      <w:pPr>
        <w:numPr>
          <w:ilvl w:val="0"/>
          <w:numId w:val="3"/>
        </w:numPr>
        <w:ind w:left="0" w:firstLine="709"/>
        <w:jc w:val="both"/>
        <w:rPr>
          <w:bCs w:val="0"/>
          <w:strike w:val="0"/>
        </w:rPr>
      </w:pPr>
      <w:r w:rsidRPr="004A0C04">
        <w:rPr>
          <w:bCs w:val="0"/>
          <w:strike w:val="0"/>
        </w:rPr>
        <w:t>железнодорожный транспорт (код 7.1);</w:t>
      </w:r>
    </w:p>
    <w:p w:rsidR="00813FA7" w:rsidRPr="004A0C04" w:rsidRDefault="00813FA7" w:rsidP="00813FA7">
      <w:pPr>
        <w:numPr>
          <w:ilvl w:val="0"/>
          <w:numId w:val="3"/>
        </w:numPr>
        <w:ind w:left="0" w:firstLine="709"/>
        <w:jc w:val="both"/>
        <w:rPr>
          <w:bCs w:val="0"/>
          <w:strike w:val="0"/>
        </w:rPr>
      </w:pPr>
      <w:r w:rsidRPr="004A0C04">
        <w:rPr>
          <w:bCs w:val="0"/>
          <w:strike w:val="0"/>
        </w:rPr>
        <w:t>автомобильный транспорт (код 7.2);</w:t>
      </w:r>
    </w:p>
    <w:p w:rsidR="00813FA7" w:rsidRPr="004A0C04" w:rsidRDefault="00813FA7" w:rsidP="00813FA7">
      <w:pPr>
        <w:numPr>
          <w:ilvl w:val="0"/>
          <w:numId w:val="3"/>
        </w:numPr>
        <w:ind w:left="0" w:firstLine="709"/>
        <w:jc w:val="both"/>
        <w:rPr>
          <w:bCs w:val="0"/>
          <w:strike w:val="0"/>
        </w:rPr>
      </w:pPr>
      <w:r w:rsidRPr="004A0C04">
        <w:rPr>
          <w:bCs w:val="0"/>
          <w:strike w:val="0"/>
        </w:rPr>
        <w:t>земельные участки (территории) общего пользования (код 12.0);</w:t>
      </w:r>
    </w:p>
    <w:p w:rsidR="00813FA7" w:rsidRPr="004A0C04" w:rsidRDefault="00813FA7" w:rsidP="00813FA7">
      <w:pPr>
        <w:ind w:firstLine="709"/>
        <w:jc w:val="both"/>
        <w:rPr>
          <w:b/>
          <w:bCs w:val="0"/>
          <w:strike w:val="0"/>
        </w:rPr>
      </w:pPr>
      <w:r w:rsidRPr="004A0C04">
        <w:rPr>
          <w:b/>
          <w:bCs w:val="0"/>
          <w:strike w:val="0"/>
        </w:rPr>
        <w:t xml:space="preserve">3. Условно разрешенные виды использования: </w:t>
      </w:r>
    </w:p>
    <w:p w:rsidR="00813FA7" w:rsidRPr="004A0C04" w:rsidRDefault="00813FA7" w:rsidP="00813FA7">
      <w:pPr>
        <w:numPr>
          <w:ilvl w:val="0"/>
          <w:numId w:val="29"/>
        </w:numPr>
        <w:ind w:left="0" w:firstLine="709"/>
        <w:jc w:val="both"/>
        <w:rPr>
          <w:strike w:val="0"/>
        </w:rPr>
      </w:pPr>
      <w:r w:rsidRPr="004A0C04">
        <w:rPr>
          <w:bCs w:val="0"/>
          <w:strike w:val="0"/>
        </w:rPr>
        <w:t xml:space="preserve"> хранение автотранспорта (код 2.7.1);</w:t>
      </w:r>
    </w:p>
    <w:p w:rsidR="00813FA7" w:rsidRPr="004A0C04" w:rsidRDefault="00813FA7" w:rsidP="00813FA7">
      <w:pPr>
        <w:numPr>
          <w:ilvl w:val="0"/>
          <w:numId w:val="29"/>
        </w:numPr>
        <w:ind w:left="0" w:firstLine="709"/>
        <w:jc w:val="both"/>
        <w:rPr>
          <w:strike w:val="0"/>
        </w:rPr>
      </w:pPr>
      <w:r w:rsidRPr="004A0C04">
        <w:rPr>
          <w:bCs w:val="0"/>
          <w:strike w:val="0"/>
          <w:lang w:eastAsia="en-US"/>
        </w:rPr>
        <w:t>бытовое обслуживание (код 3.3).</w:t>
      </w:r>
    </w:p>
    <w:p w:rsidR="00813FA7" w:rsidRPr="004A0C04" w:rsidRDefault="00813FA7" w:rsidP="00813FA7">
      <w:pPr>
        <w:ind w:left="709"/>
        <w:jc w:val="both"/>
        <w:rPr>
          <w:b/>
          <w:bCs w:val="0"/>
          <w:strike w:val="0"/>
        </w:rPr>
      </w:pPr>
      <w:r w:rsidRPr="004A0C04">
        <w:rPr>
          <w:b/>
          <w:bCs w:val="0"/>
          <w:strike w:val="0"/>
        </w:rPr>
        <w:t>4. Вспомогательные виды разрешенного использования</w:t>
      </w:r>
    </w:p>
    <w:p w:rsidR="00813FA7" w:rsidRPr="004A0C04" w:rsidRDefault="00813FA7" w:rsidP="00813FA7">
      <w:pPr>
        <w:ind w:firstLine="709"/>
        <w:jc w:val="both"/>
        <w:rPr>
          <w:strike w:val="0"/>
          <w:lang w:eastAsia="en-US"/>
        </w:rPr>
      </w:pPr>
      <w:r w:rsidRPr="004A0C04">
        <w:rPr>
          <w:strike w:val="0"/>
          <w:lang w:eastAsia="en-US"/>
        </w:rPr>
        <w:t>- предприятия общественного питания работников предприятия (кафе, столовые, буфеты);</w:t>
      </w:r>
    </w:p>
    <w:p w:rsidR="00813FA7" w:rsidRPr="004A0C04" w:rsidRDefault="00813FA7" w:rsidP="00813FA7">
      <w:pPr>
        <w:ind w:firstLine="709"/>
        <w:jc w:val="both"/>
        <w:rPr>
          <w:strike w:val="0"/>
          <w:lang w:eastAsia="en-US"/>
        </w:rPr>
      </w:pPr>
      <w:r w:rsidRPr="004A0C04">
        <w:rPr>
          <w:strike w:val="0"/>
          <w:lang w:eastAsia="en-US"/>
        </w:rPr>
        <w:t>- объекты инженерной инфраструктуры;</w:t>
      </w:r>
    </w:p>
    <w:p w:rsidR="00813FA7" w:rsidRPr="004A0C04" w:rsidRDefault="00813FA7" w:rsidP="00813FA7">
      <w:pPr>
        <w:ind w:firstLine="709"/>
        <w:jc w:val="both"/>
        <w:rPr>
          <w:strike w:val="0"/>
          <w:lang w:eastAsia="en-US"/>
        </w:rPr>
      </w:pPr>
      <w:r w:rsidRPr="004A0C04">
        <w:rPr>
          <w:strike w:val="0"/>
          <w:lang w:eastAsia="en-US"/>
        </w:rPr>
        <w:t>- гаражи и автостоянки для постоянного хранения автомобилей;</w:t>
      </w:r>
    </w:p>
    <w:p w:rsidR="00813FA7" w:rsidRPr="004A0C04" w:rsidRDefault="00813FA7" w:rsidP="00813FA7">
      <w:pPr>
        <w:ind w:firstLine="709"/>
        <w:jc w:val="both"/>
        <w:rPr>
          <w:strike w:val="0"/>
          <w:lang w:eastAsia="en-US"/>
        </w:rPr>
      </w:pPr>
      <w:r w:rsidRPr="004A0C04">
        <w:rPr>
          <w:strike w:val="0"/>
          <w:lang w:eastAsia="en-US"/>
        </w:rPr>
        <w:t>- станции техобслуживания автомобилей, авторемонтные предприятия;</w:t>
      </w:r>
    </w:p>
    <w:p w:rsidR="00813FA7" w:rsidRPr="004A0C04" w:rsidRDefault="00813FA7" w:rsidP="00813FA7">
      <w:pPr>
        <w:ind w:firstLine="709"/>
        <w:jc w:val="both"/>
        <w:rPr>
          <w:strike w:val="0"/>
          <w:lang w:eastAsia="en-US"/>
        </w:rPr>
      </w:pPr>
      <w:r w:rsidRPr="004A0C04">
        <w:rPr>
          <w:strike w:val="0"/>
          <w:lang w:eastAsia="en-US"/>
        </w:rPr>
        <w:t>- объекты складского назначения различного профиля;</w:t>
      </w:r>
    </w:p>
    <w:p w:rsidR="00813FA7" w:rsidRPr="004A0C04" w:rsidRDefault="00813FA7" w:rsidP="00813FA7">
      <w:pPr>
        <w:ind w:firstLine="709"/>
        <w:jc w:val="both"/>
        <w:rPr>
          <w:strike w:val="0"/>
          <w:lang w:eastAsia="en-US"/>
        </w:rPr>
      </w:pPr>
      <w:r w:rsidRPr="004A0C04">
        <w:rPr>
          <w:strike w:val="0"/>
          <w:lang w:eastAsia="en-US"/>
        </w:rPr>
        <w:t>- объекты инженерно технического обеспечения предприятий;</w:t>
      </w:r>
    </w:p>
    <w:p w:rsidR="00813FA7" w:rsidRPr="004A0C04" w:rsidRDefault="00813FA7" w:rsidP="00813FA7">
      <w:pPr>
        <w:ind w:firstLine="709"/>
        <w:jc w:val="both"/>
        <w:rPr>
          <w:b/>
          <w:bCs w:val="0"/>
          <w:strike w:val="0"/>
        </w:rPr>
      </w:pPr>
      <w:r w:rsidRPr="004A0C04">
        <w:rPr>
          <w:strike w:val="0"/>
          <w:lang w:eastAsia="en-US"/>
        </w:rPr>
        <w:t>- офисы, конторы, административные службы;</w:t>
      </w:r>
    </w:p>
    <w:p w:rsidR="00813FA7" w:rsidRPr="004A0C04" w:rsidRDefault="00813FA7" w:rsidP="00813FA7">
      <w:pPr>
        <w:pStyle w:val="a4"/>
        <w:ind w:firstLine="709"/>
        <w:jc w:val="both"/>
        <w:rPr>
          <w:b w:val="0"/>
          <w:bCs w:val="0"/>
          <w:strike w:val="0"/>
          <w:sz w:val="24"/>
          <w:szCs w:val="24"/>
        </w:rPr>
      </w:pPr>
      <w:r w:rsidRPr="004A0C04">
        <w:rPr>
          <w:b w:val="0"/>
          <w:bCs w:val="0"/>
          <w:strike w:val="0"/>
          <w:sz w:val="24"/>
          <w:szCs w:val="24"/>
        </w:rPr>
        <w:t>-проектные, научно-исследовательские, конструкторские  и изыскательские организации, связанные с деятельностью предприятия;</w:t>
      </w:r>
    </w:p>
    <w:p w:rsidR="00813FA7" w:rsidRPr="004A0C04" w:rsidRDefault="00813FA7" w:rsidP="00813FA7">
      <w:pPr>
        <w:pStyle w:val="a4"/>
        <w:ind w:firstLine="709"/>
        <w:jc w:val="both"/>
        <w:rPr>
          <w:b w:val="0"/>
          <w:bCs w:val="0"/>
          <w:strike w:val="0"/>
          <w:sz w:val="24"/>
          <w:szCs w:val="24"/>
        </w:rPr>
      </w:pPr>
      <w:r w:rsidRPr="004A0C04">
        <w:rPr>
          <w:b w:val="0"/>
          <w:bCs w:val="0"/>
          <w:strike w:val="0"/>
          <w:sz w:val="24"/>
          <w:szCs w:val="24"/>
        </w:rPr>
        <w:t>- здания и сооружения пожарной охраны;</w:t>
      </w:r>
    </w:p>
    <w:p w:rsidR="00813FA7" w:rsidRPr="004A0C04" w:rsidRDefault="00813FA7" w:rsidP="00813FA7">
      <w:pPr>
        <w:pStyle w:val="a4"/>
        <w:ind w:firstLine="709"/>
        <w:jc w:val="both"/>
        <w:rPr>
          <w:b w:val="0"/>
          <w:bCs w:val="0"/>
          <w:strike w:val="0"/>
          <w:sz w:val="24"/>
          <w:szCs w:val="24"/>
        </w:rPr>
      </w:pPr>
      <w:r w:rsidRPr="004A0C04">
        <w:rPr>
          <w:b w:val="0"/>
          <w:bCs w:val="0"/>
          <w:strike w:val="0"/>
          <w:sz w:val="24"/>
          <w:szCs w:val="2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813FA7" w:rsidRPr="004A0C04" w:rsidRDefault="00813FA7" w:rsidP="00813FA7">
      <w:pPr>
        <w:pStyle w:val="a4"/>
        <w:ind w:firstLine="709"/>
        <w:jc w:val="both"/>
        <w:rPr>
          <w:b w:val="0"/>
          <w:strike w:val="0"/>
          <w:sz w:val="24"/>
          <w:szCs w:val="24"/>
        </w:rPr>
      </w:pPr>
      <w:r w:rsidRPr="004A0C04">
        <w:rPr>
          <w:b w:val="0"/>
          <w:strike w:val="0"/>
          <w:sz w:val="24"/>
          <w:szCs w:val="24"/>
        </w:rPr>
        <w:t>- автостоянки для временного хранения грузовых автомобилей;</w:t>
      </w:r>
    </w:p>
    <w:p w:rsidR="00813FA7" w:rsidRPr="004A0C04" w:rsidRDefault="00813FA7" w:rsidP="00813FA7">
      <w:pPr>
        <w:ind w:firstLine="709"/>
        <w:jc w:val="both"/>
      </w:pPr>
      <w:r w:rsidRPr="004A0C04">
        <w:rPr>
          <w:strike w:val="0"/>
        </w:rPr>
        <w:t>-инженерно - технические объекты, сооружения и коммуникации, обеспечивающие реализацию разрешенного использования (</w:t>
      </w:r>
      <w:proofErr w:type="spellStart"/>
      <w:r w:rsidRPr="004A0C04">
        <w:rPr>
          <w:strike w:val="0"/>
        </w:rPr>
        <w:t>электр</w:t>
      </w:r>
      <w:proofErr w:type="gramStart"/>
      <w:r w:rsidRPr="004A0C04">
        <w:rPr>
          <w:strike w:val="0"/>
        </w:rPr>
        <w:t>о</w:t>
      </w:r>
      <w:proofErr w:type="spellEnd"/>
      <w:r w:rsidRPr="004A0C04">
        <w:rPr>
          <w:strike w:val="0"/>
        </w:rPr>
        <w:t>-</w:t>
      </w:r>
      <w:proofErr w:type="gramEnd"/>
      <w:r w:rsidRPr="004A0C04">
        <w:rPr>
          <w:strike w:val="0"/>
        </w:rPr>
        <w:t xml:space="preserve">, </w:t>
      </w:r>
      <w:proofErr w:type="spellStart"/>
      <w:r w:rsidRPr="004A0C04">
        <w:rPr>
          <w:strike w:val="0"/>
        </w:rPr>
        <w:t>водо</w:t>
      </w:r>
      <w:proofErr w:type="spellEnd"/>
      <w:r w:rsidRPr="004A0C04">
        <w:rPr>
          <w:strike w:val="0"/>
        </w:rPr>
        <w:t xml:space="preserve">-, </w:t>
      </w:r>
      <w:proofErr w:type="spellStart"/>
      <w:r w:rsidRPr="004A0C04">
        <w:rPr>
          <w:strike w:val="0"/>
        </w:rPr>
        <w:t>газообеспечение</w:t>
      </w:r>
      <w:proofErr w:type="spellEnd"/>
      <w:r w:rsidRPr="004A0C04">
        <w:rPr>
          <w:strike w:val="0"/>
        </w:rPr>
        <w:t xml:space="preserve">, канализация, телефонизация и </w:t>
      </w:r>
      <w:proofErr w:type="spellStart"/>
      <w:r w:rsidRPr="004A0C04">
        <w:rPr>
          <w:strike w:val="0"/>
        </w:rPr>
        <w:t>т.д</w:t>
      </w:r>
      <w:proofErr w:type="spellEnd"/>
      <w:r w:rsidRPr="004A0C04">
        <w:rPr>
          <w:strike w:val="0"/>
        </w:rPr>
        <w:t>).</w:t>
      </w:r>
    </w:p>
    <w:p w:rsidR="00813FA7" w:rsidRPr="004A0C04" w:rsidRDefault="00813FA7" w:rsidP="00813FA7">
      <w:pPr>
        <w:ind w:firstLine="709"/>
        <w:jc w:val="both"/>
        <w:rPr>
          <w:b/>
          <w:bCs w:val="0"/>
          <w:strike w:val="0"/>
        </w:rPr>
      </w:pPr>
      <w:r w:rsidRPr="004A0C04">
        <w:rPr>
          <w:b/>
          <w:bCs w:val="0"/>
          <w:strike w:val="0"/>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13FA7" w:rsidRPr="004A0C04" w:rsidRDefault="00813FA7" w:rsidP="00813FA7">
      <w:pPr>
        <w:ind w:firstLine="709"/>
        <w:jc w:val="both"/>
        <w:rPr>
          <w:bCs w:val="0"/>
          <w:i/>
          <w:strike w:val="0"/>
        </w:rPr>
      </w:pPr>
      <w:r w:rsidRPr="004A0C04">
        <w:rPr>
          <w:b/>
          <w:bCs w:val="0"/>
          <w:strike w:val="0"/>
          <w:u w:val="single"/>
        </w:rPr>
        <w:t xml:space="preserve">1) </w:t>
      </w:r>
      <w:r w:rsidRPr="004A0C04">
        <w:rPr>
          <w:b/>
          <w:bCs w:val="0"/>
          <w:i/>
          <w:strike w:val="0"/>
          <w:u w:val="single"/>
        </w:rPr>
        <w:t>предельные (минимальные и (или) максимальные) размеры земельных участков, в том числе их площадь</w:t>
      </w:r>
      <w:r w:rsidRPr="004A0C04">
        <w:rPr>
          <w:bCs w:val="0"/>
          <w:i/>
          <w:strike w:val="0"/>
        </w:rPr>
        <w:t xml:space="preserve">: </w:t>
      </w:r>
    </w:p>
    <w:p w:rsidR="00813FA7" w:rsidRPr="004A0C04" w:rsidRDefault="00813FA7" w:rsidP="00FA08B6">
      <w:pPr>
        <w:ind w:firstLine="709"/>
        <w:jc w:val="both"/>
        <w:rPr>
          <w:bCs w:val="0"/>
          <w:i/>
          <w:strike w:val="0"/>
        </w:rPr>
      </w:pPr>
      <w:r w:rsidRPr="004A0C04">
        <w:rPr>
          <w:bCs w:val="0"/>
          <w:strike w:val="0"/>
        </w:rPr>
        <w:t>для видов разрешенного использования:</w:t>
      </w:r>
      <w:r w:rsidR="00FA08B6" w:rsidRPr="004A0C04">
        <w:rPr>
          <w:bCs w:val="0"/>
          <w:i/>
          <w:strike w:val="0"/>
        </w:rPr>
        <w:t xml:space="preserve"> </w:t>
      </w:r>
      <w:r w:rsidR="00FA08B6" w:rsidRPr="004A0C04">
        <w:rPr>
          <w:bCs w:val="0"/>
          <w:strike w:val="0"/>
        </w:rPr>
        <w:t>склады (код 6.9):</w:t>
      </w:r>
      <w:r w:rsidRPr="004A0C04">
        <w:rPr>
          <w:bCs w:val="0"/>
          <w:strike w:val="0"/>
        </w:rPr>
        <w:tab/>
      </w:r>
      <w:r w:rsidRPr="004A0C04">
        <w:rPr>
          <w:bCs w:val="0"/>
          <w:strike w:val="0"/>
        </w:rPr>
        <w:tab/>
      </w:r>
    </w:p>
    <w:p w:rsidR="00813FA7" w:rsidRPr="004A0C04" w:rsidRDefault="00813FA7" w:rsidP="00813FA7">
      <w:pPr>
        <w:ind w:firstLine="709"/>
        <w:jc w:val="both"/>
        <w:rPr>
          <w:bCs w:val="0"/>
          <w:strike w:val="0"/>
        </w:rPr>
      </w:pPr>
      <w:r w:rsidRPr="004A0C04">
        <w:rPr>
          <w:b/>
          <w:bCs w:val="0"/>
          <w:i/>
          <w:strike w:val="0"/>
        </w:rPr>
        <w:t xml:space="preserve">минимальный – 1,0 га, максимальный – </w:t>
      </w:r>
      <w:r w:rsidR="00FA08B6" w:rsidRPr="004A0C04">
        <w:rPr>
          <w:b/>
          <w:bCs w:val="0"/>
          <w:i/>
          <w:strike w:val="0"/>
        </w:rPr>
        <w:t>3</w:t>
      </w:r>
      <w:r w:rsidRPr="004A0C04">
        <w:rPr>
          <w:b/>
          <w:bCs w:val="0"/>
          <w:i/>
          <w:strike w:val="0"/>
        </w:rPr>
        <w:t>0,0 га;</w:t>
      </w:r>
    </w:p>
    <w:p w:rsidR="00813FA7" w:rsidRPr="004A0C04" w:rsidRDefault="00813FA7" w:rsidP="00813FA7">
      <w:pPr>
        <w:ind w:firstLine="709"/>
        <w:jc w:val="both"/>
        <w:rPr>
          <w:bCs w:val="0"/>
          <w:strike w:val="0"/>
        </w:rPr>
      </w:pPr>
      <w:r w:rsidRPr="004A0C04">
        <w:rPr>
          <w:bCs w:val="0"/>
          <w:strike w:val="0"/>
        </w:rPr>
        <w:t>для видов разрешенного использования:</w:t>
      </w:r>
    </w:p>
    <w:p w:rsidR="00813FA7" w:rsidRPr="004A0C04" w:rsidRDefault="00813FA7" w:rsidP="00813FA7">
      <w:pPr>
        <w:pStyle w:val="aff6"/>
        <w:ind w:left="0" w:firstLine="709"/>
        <w:jc w:val="both"/>
        <w:rPr>
          <w:strike w:val="0"/>
        </w:rPr>
      </w:pPr>
      <w:r w:rsidRPr="004A0C04">
        <w:rPr>
          <w:strike w:val="0"/>
        </w:rPr>
        <w:t>бытовое обслуживание (код 3.3) устанавливаются в соответствии с действующими Местными нормативами градостроительного проектирования;</w:t>
      </w:r>
    </w:p>
    <w:p w:rsidR="00813FA7" w:rsidRPr="004A0C04" w:rsidRDefault="00813FA7" w:rsidP="00FA08B6">
      <w:pPr>
        <w:pStyle w:val="aff6"/>
        <w:ind w:left="0" w:firstLine="709"/>
        <w:jc w:val="both"/>
        <w:rPr>
          <w:bCs w:val="0"/>
          <w:strike w:val="0"/>
        </w:rPr>
      </w:pPr>
      <w:r w:rsidRPr="004A0C04">
        <w:rPr>
          <w:bCs w:val="0"/>
          <w:strike w:val="0"/>
        </w:rPr>
        <w:t>для видов разрешенного использования:</w:t>
      </w:r>
      <w:r w:rsidR="00FA08B6" w:rsidRPr="004A0C04">
        <w:rPr>
          <w:bCs w:val="0"/>
          <w:strike w:val="0"/>
        </w:rPr>
        <w:t xml:space="preserve"> </w:t>
      </w:r>
      <w:r w:rsidRPr="004A0C04">
        <w:rPr>
          <w:strike w:val="0"/>
        </w:rPr>
        <w:t>производственная деятельность (код 6.0):</w:t>
      </w:r>
    </w:p>
    <w:p w:rsidR="007912B5" w:rsidRDefault="00813FA7" w:rsidP="007912B5">
      <w:pPr>
        <w:ind w:firstLine="709"/>
        <w:jc w:val="both"/>
        <w:rPr>
          <w:b/>
          <w:i/>
          <w:strike w:val="0"/>
        </w:rPr>
      </w:pPr>
      <w:r w:rsidRPr="004A0C04">
        <w:rPr>
          <w:b/>
          <w:i/>
          <w:strike w:val="0"/>
        </w:rPr>
        <w:t xml:space="preserve">минимальный - 0,03 га, максимальный - 10 га; </w:t>
      </w:r>
    </w:p>
    <w:p w:rsidR="007912B5" w:rsidRPr="007912B5" w:rsidRDefault="00813FA7" w:rsidP="007912B5">
      <w:pPr>
        <w:ind w:firstLine="709"/>
        <w:jc w:val="both"/>
        <w:rPr>
          <w:b/>
          <w:i/>
          <w:strike w:val="0"/>
        </w:rPr>
      </w:pPr>
      <w:r w:rsidRPr="004A0C04">
        <w:rPr>
          <w:bCs w:val="0"/>
          <w:strike w:val="0"/>
        </w:rPr>
        <w:t>для видов разрешенного использования:</w:t>
      </w:r>
    </w:p>
    <w:p w:rsidR="00813FA7" w:rsidRPr="007912B5" w:rsidRDefault="00813FA7" w:rsidP="007912B5">
      <w:pPr>
        <w:ind w:firstLine="709"/>
        <w:jc w:val="both"/>
        <w:rPr>
          <w:bCs w:val="0"/>
          <w:strike w:val="0"/>
        </w:rPr>
      </w:pPr>
      <w:r w:rsidRPr="004A0C04">
        <w:rPr>
          <w:bCs w:val="0"/>
          <w:strike w:val="0"/>
        </w:rPr>
        <w:t>хранение автотранспорта (код 2.7.1),</w:t>
      </w:r>
      <w:r w:rsidRPr="004A0C04">
        <w:rPr>
          <w:strike w:val="0"/>
        </w:rPr>
        <w:t xml:space="preserve"> </w:t>
      </w:r>
      <w:r w:rsidRPr="004A0C04">
        <w:rPr>
          <w:bCs w:val="0"/>
          <w:strike w:val="0"/>
        </w:rPr>
        <w:t xml:space="preserve">коммунальное обслуживание (код 3.1), </w:t>
      </w:r>
      <w:r w:rsidR="00DF0871" w:rsidRPr="004A0C04">
        <w:rPr>
          <w:bCs w:val="0"/>
          <w:strike w:val="0"/>
          <w:lang w:eastAsia="en-US"/>
        </w:rPr>
        <w:t xml:space="preserve">бытовое обслуживание (код 3.3), </w:t>
      </w:r>
      <w:r w:rsidRPr="004A0C04">
        <w:rPr>
          <w:bCs w:val="0"/>
          <w:strike w:val="0"/>
        </w:rPr>
        <w:t>служебные гаражи (код 4.9), объекты дорожного сервиса (код 4.9.1), связь (код 6.8), железнодорожный транспорт (код 7.1), автомобильный транспорт (код 7.2),  земельные участки (территории) общего пользования (код 12.0):</w:t>
      </w:r>
    </w:p>
    <w:p w:rsidR="00813FA7" w:rsidRPr="004A0C04" w:rsidRDefault="00FA08B6" w:rsidP="00813FA7">
      <w:pPr>
        <w:ind w:firstLine="709"/>
        <w:jc w:val="both"/>
        <w:rPr>
          <w:b/>
          <w:bCs w:val="0"/>
          <w:i/>
          <w:strike w:val="0"/>
        </w:rPr>
      </w:pPr>
      <w:r w:rsidRPr="004A0C04">
        <w:rPr>
          <w:b/>
          <w:bCs w:val="0"/>
          <w:i/>
          <w:strike w:val="0"/>
        </w:rPr>
        <w:lastRenderedPageBreak/>
        <w:t>не подлежит установлению;</w:t>
      </w:r>
    </w:p>
    <w:p w:rsidR="007912B5" w:rsidRDefault="00813FA7" w:rsidP="007912B5">
      <w:pPr>
        <w:ind w:firstLine="709"/>
        <w:jc w:val="both"/>
        <w:rPr>
          <w:bCs w:val="0"/>
          <w:strike w:val="0"/>
        </w:rPr>
      </w:pPr>
      <w:r w:rsidRPr="004A0C04">
        <w:rPr>
          <w:b/>
          <w:bCs w:val="0"/>
          <w:i/>
          <w:strike w:val="0"/>
          <w:u w:val="single"/>
        </w:rPr>
        <w:t>2) минимальные отступы от границ земельных участков</w:t>
      </w:r>
      <w:r w:rsidRPr="004A0C04">
        <w:rPr>
          <w:b/>
          <w:bCs w:val="0"/>
          <w:strike w:val="0"/>
          <w:u w:val="single"/>
        </w:rPr>
        <w:t xml:space="preserve"> </w:t>
      </w:r>
      <w:r w:rsidRPr="004A0C04">
        <w:rPr>
          <w:bCs w:val="0"/>
          <w:strike w:val="0"/>
        </w:rPr>
        <w:t xml:space="preserve">в целях определения мест допустимого размещения зданий, строений, сооружений, за пределами которых запрещено строительство </w:t>
      </w:r>
      <w:r w:rsidR="007912B5">
        <w:rPr>
          <w:bCs w:val="0"/>
          <w:strike w:val="0"/>
        </w:rPr>
        <w:t>зданий, строений, сооружений</w:t>
      </w:r>
      <w:r w:rsidRPr="004A0C04">
        <w:rPr>
          <w:bCs w:val="0"/>
          <w:strike w:val="0"/>
        </w:rPr>
        <w:t>:</w:t>
      </w:r>
    </w:p>
    <w:p w:rsidR="00813FA7" w:rsidRPr="004A0C04" w:rsidRDefault="00813FA7" w:rsidP="007912B5">
      <w:pPr>
        <w:ind w:firstLine="709"/>
        <w:jc w:val="both"/>
        <w:rPr>
          <w:bCs w:val="0"/>
          <w:strike w:val="0"/>
        </w:rPr>
      </w:pPr>
      <w:r w:rsidRPr="004A0C04">
        <w:rPr>
          <w:bCs w:val="0"/>
          <w:strike w:val="0"/>
        </w:rPr>
        <w:t>для основных видов разрешенного использования:</w:t>
      </w:r>
    </w:p>
    <w:p w:rsidR="00DF0871" w:rsidRPr="004A0C04" w:rsidRDefault="00813FA7" w:rsidP="00DF0871">
      <w:pPr>
        <w:ind w:firstLine="709"/>
        <w:jc w:val="both"/>
        <w:rPr>
          <w:b/>
          <w:bCs w:val="0"/>
          <w:i/>
          <w:strike w:val="0"/>
        </w:rPr>
      </w:pPr>
      <w:r w:rsidRPr="004A0C04">
        <w:rPr>
          <w:b/>
          <w:bCs w:val="0"/>
          <w:i/>
          <w:strike w:val="0"/>
        </w:rPr>
        <w:t>не подлежат установлению</w:t>
      </w:r>
      <w:r w:rsidR="00DF0871" w:rsidRPr="004A0C04">
        <w:rPr>
          <w:b/>
          <w:bCs w:val="0"/>
          <w:i/>
          <w:strike w:val="0"/>
        </w:rPr>
        <w:t>;</w:t>
      </w:r>
    </w:p>
    <w:p w:rsidR="004A0C04" w:rsidRPr="004A0C04" w:rsidRDefault="00813FA7" w:rsidP="004A0C04">
      <w:pPr>
        <w:ind w:firstLine="709"/>
        <w:jc w:val="both"/>
        <w:rPr>
          <w:b/>
          <w:bCs w:val="0"/>
          <w:i/>
          <w:strike w:val="0"/>
        </w:rPr>
      </w:pPr>
      <w:r w:rsidRPr="004A0C04">
        <w:rPr>
          <w:b/>
          <w:bCs w:val="0"/>
          <w:i/>
          <w:strike w:val="0"/>
          <w:u w:val="single"/>
        </w:rPr>
        <w:t>3) предельное количество надземных этажей и предельная высота:</w:t>
      </w:r>
    </w:p>
    <w:p w:rsidR="00813FA7" w:rsidRPr="004A0C04" w:rsidRDefault="00813FA7" w:rsidP="004A0C04">
      <w:pPr>
        <w:ind w:firstLine="709"/>
        <w:jc w:val="both"/>
        <w:rPr>
          <w:b/>
          <w:bCs w:val="0"/>
          <w:i/>
          <w:strike w:val="0"/>
        </w:rPr>
      </w:pPr>
      <w:r w:rsidRPr="004A0C04">
        <w:rPr>
          <w:b/>
          <w:bCs w:val="0"/>
          <w:i/>
          <w:strike w:val="0"/>
        </w:rPr>
        <w:t>не подлежит установлению;</w:t>
      </w:r>
    </w:p>
    <w:p w:rsidR="00813FA7" w:rsidRPr="004A0C04" w:rsidRDefault="00813FA7" w:rsidP="00813FA7">
      <w:pPr>
        <w:ind w:firstLine="709"/>
        <w:jc w:val="both"/>
        <w:rPr>
          <w:bCs w:val="0"/>
          <w:strike w:val="0"/>
        </w:rPr>
      </w:pPr>
      <w:r w:rsidRPr="004A0C04">
        <w:rPr>
          <w:b/>
          <w:bCs w:val="0"/>
          <w:i/>
          <w:strike w:val="0"/>
          <w:u w:val="single"/>
        </w:rPr>
        <w:t>4) максимальный процент застройки в границах земельного участка,</w:t>
      </w:r>
      <w:r w:rsidRPr="004A0C04">
        <w:rPr>
          <w:bCs w:val="0"/>
          <w:strike w:val="0"/>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813FA7" w:rsidRPr="004A0C04" w:rsidRDefault="00813FA7" w:rsidP="00813FA7">
      <w:pPr>
        <w:ind w:firstLine="709"/>
        <w:jc w:val="both"/>
        <w:rPr>
          <w:b/>
          <w:bCs w:val="0"/>
          <w:i/>
          <w:strike w:val="0"/>
        </w:rPr>
      </w:pPr>
      <w:r w:rsidRPr="004A0C04">
        <w:rPr>
          <w:b/>
          <w:bCs w:val="0"/>
          <w:i/>
          <w:strike w:val="0"/>
        </w:rPr>
        <w:t>не более 60%.</w:t>
      </w:r>
    </w:p>
    <w:p w:rsidR="00813FA7" w:rsidRPr="004A0C04" w:rsidRDefault="00813FA7" w:rsidP="00813FA7">
      <w:pPr>
        <w:ind w:firstLine="709"/>
        <w:jc w:val="both"/>
        <w:rPr>
          <w:b/>
          <w:bCs w:val="0"/>
          <w:strike w:val="0"/>
        </w:rPr>
      </w:pPr>
      <w:r w:rsidRPr="004A0C04">
        <w:rPr>
          <w:b/>
          <w:bCs w:val="0"/>
          <w:strike w:val="0"/>
        </w:rPr>
        <w:t>6. Особые условия реализации регламента</w:t>
      </w:r>
    </w:p>
    <w:p w:rsidR="00813FA7" w:rsidRPr="004A0C04" w:rsidRDefault="00813FA7" w:rsidP="00813FA7">
      <w:pPr>
        <w:ind w:firstLine="709"/>
        <w:jc w:val="both"/>
        <w:rPr>
          <w:bCs w:val="0"/>
          <w:strike w:val="0"/>
        </w:rPr>
      </w:pPr>
      <w:r w:rsidRPr="004A0C04">
        <w:rPr>
          <w:bCs w:val="0"/>
          <w:strike w:val="0"/>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813FA7" w:rsidRPr="004A0C04" w:rsidRDefault="00813FA7" w:rsidP="00813FA7">
      <w:pPr>
        <w:ind w:firstLine="709"/>
        <w:jc w:val="both"/>
        <w:rPr>
          <w:bCs w:val="0"/>
          <w:strike w:val="0"/>
        </w:rPr>
      </w:pPr>
      <w:r w:rsidRPr="004A0C04">
        <w:rPr>
          <w:bCs w:val="0"/>
          <w:strike w:val="0"/>
        </w:rPr>
        <w:t>б) Обязательная разработка проекта санитарно-защитной зоны предприятий (</w:t>
      </w:r>
      <w:proofErr w:type="spellStart"/>
      <w:r w:rsidRPr="004A0C04">
        <w:rPr>
          <w:bCs w:val="0"/>
          <w:strike w:val="0"/>
        </w:rPr>
        <w:t>СаНПиН</w:t>
      </w:r>
      <w:proofErr w:type="spellEnd"/>
      <w:r w:rsidRPr="004A0C04">
        <w:rPr>
          <w:bCs w:val="0"/>
          <w:strike w:val="0"/>
        </w:rPr>
        <w:t xml:space="preserve"> 2.2.1/2.1.1.1200-03);</w:t>
      </w:r>
    </w:p>
    <w:p w:rsidR="00813FA7" w:rsidRPr="004A0C04" w:rsidRDefault="00813FA7" w:rsidP="00813FA7">
      <w:pPr>
        <w:ind w:firstLine="709"/>
        <w:jc w:val="both"/>
        <w:rPr>
          <w:bCs w:val="0"/>
          <w:strike w:val="0"/>
        </w:rPr>
      </w:pPr>
      <w:r w:rsidRPr="004A0C04">
        <w:rPr>
          <w:bCs w:val="0"/>
          <w:strike w:val="0"/>
        </w:rPr>
        <w:t>Ширина санитарно – защитной зоны для объектов промышленности III класса опасности – 300 м.</w:t>
      </w:r>
    </w:p>
    <w:p w:rsidR="00813FA7" w:rsidRPr="004A0C04" w:rsidRDefault="00813FA7" w:rsidP="00813FA7">
      <w:pPr>
        <w:ind w:firstLine="709"/>
        <w:jc w:val="both"/>
        <w:rPr>
          <w:bCs w:val="0"/>
          <w:strike w:val="0"/>
        </w:rPr>
      </w:pPr>
      <w:r w:rsidRPr="004A0C04">
        <w:rPr>
          <w:bCs w:val="0"/>
          <w:strike w:val="0"/>
        </w:rPr>
        <w:t xml:space="preserve">в) Расширение существующих производственных предприятий, расположенных в территориальных зонах иного назначения, не допускается </w:t>
      </w:r>
    </w:p>
    <w:p w:rsidR="00813FA7" w:rsidRPr="004A0C04" w:rsidRDefault="00813FA7" w:rsidP="00813FA7">
      <w:pPr>
        <w:ind w:firstLine="709"/>
        <w:jc w:val="both"/>
        <w:rPr>
          <w:strike w:val="0"/>
        </w:rPr>
      </w:pPr>
      <w:r w:rsidRPr="004A0C04">
        <w:rPr>
          <w:bCs w:val="0"/>
          <w:strike w:val="0"/>
        </w:rPr>
        <w:t xml:space="preserve">г) </w:t>
      </w:r>
      <w:r w:rsidRPr="004A0C04">
        <w:rPr>
          <w:strike w:val="0"/>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813FA7" w:rsidRPr="004A0C04" w:rsidRDefault="00813FA7" w:rsidP="00813FA7">
      <w:pPr>
        <w:ind w:firstLine="709"/>
        <w:jc w:val="both"/>
        <w:rPr>
          <w:strike w:val="0"/>
        </w:rPr>
      </w:pPr>
      <w:proofErr w:type="spellStart"/>
      <w:r w:rsidRPr="004A0C04">
        <w:rPr>
          <w:strike w:val="0"/>
        </w:rPr>
        <w:t>д</w:t>
      </w:r>
      <w:proofErr w:type="spellEnd"/>
      <w:r w:rsidRPr="004A0C04">
        <w:rPr>
          <w:strike w:val="0"/>
        </w:rPr>
        <w:t>) Предусмотреть мероприятия по отводу сточных вод.</w:t>
      </w:r>
    </w:p>
    <w:p w:rsidR="00813FA7" w:rsidRPr="004A0C04" w:rsidRDefault="00813FA7" w:rsidP="00813FA7">
      <w:pPr>
        <w:tabs>
          <w:tab w:val="left" w:pos="3885"/>
        </w:tabs>
        <w:ind w:firstLine="709"/>
        <w:jc w:val="both"/>
        <w:rPr>
          <w:b/>
          <w:strike w:val="0"/>
        </w:rPr>
      </w:pPr>
      <w:r w:rsidRPr="004A0C04">
        <w:rPr>
          <w:b/>
          <w:strike w:val="0"/>
        </w:rPr>
        <w:t>Запрещается:</w:t>
      </w:r>
      <w:r w:rsidRPr="004A0C04">
        <w:rPr>
          <w:b/>
          <w:strike w:val="0"/>
        </w:rPr>
        <w:tab/>
      </w:r>
    </w:p>
    <w:p w:rsidR="00813FA7" w:rsidRPr="004A0C04" w:rsidRDefault="00813FA7" w:rsidP="00813FA7">
      <w:pPr>
        <w:ind w:firstLine="709"/>
        <w:jc w:val="both"/>
        <w:rPr>
          <w:strike w:val="0"/>
        </w:rPr>
      </w:pPr>
      <w:r w:rsidRPr="004A0C04">
        <w:rPr>
          <w:strike w:val="0"/>
        </w:rPr>
        <w:t xml:space="preserve">-реконструкция и перепрофилирование существующих объектов производства с увеличением вредного воздействия на окружающую среду; </w:t>
      </w:r>
    </w:p>
    <w:p w:rsidR="00813FA7" w:rsidRPr="004A0C04" w:rsidRDefault="00813FA7" w:rsidP="00813FA7">
      <w:pPr>
        <w:ind w:firstLine="709"/>
        <w:jc w:val="both"/>
        <w:rPr>
          <w:strike w:val="0"/>
        </w:rPr>
      </w:pPr>
      <w:r w:rsidRPr="004A0C04">
        <w:rPr>
          <w:strike w:val="0"/>
        </w:rPr>
        <w:t>- строительство жилья, зданий и объектов здравоохранения, рекреации, любых детских учреждений.</w:t>
      </w:r>
    </w:p>
    <w:p w:rsidR="00813FA7" w:rsidRPr="00CC335C" w:rsidRDefault="00813FA7" w:rsidP="00813FA7">
      <w:pPr>
        <w:ind w:firstLine="709"/>
        <w:jc w:val="both"/>
        <w:rPr>
          <w:b/>
          <w:strike w:val="0"/>
        </w:rPr>
      </w:pPr>
      <w:r w:rsidRPr="00CC335C">
        <w:rPr>
          <w:b/>
          <w:strike w:val="0"/>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813FA7" w:rsidRPr="00B515AD" w:rsidRDefault="00813FA7" w:rsidP="000E12F5">
      <w:pPr>
        <w:pStyle w:val="aff8"/>
      </w:pPr>
      <w:r w:rsidRPr="00CC335C">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13FA7" w:rsidRPr="00CC335C" w:rsidRDefault="00813FA7" w:rsidP="000E12F5">
      <w:pPr>
        <w:pStyle w:val="aff8"/>
      </w:pPr>
    </w:p>
    <w:p w:rsidR="00813FA7" w:rsidRPr="00CC335C" w:rsidRDefault="00813FA7" w:rsidP="00813FA7">
      <w:pPr>
        <w:pStyle w:val="2"/>
        <w:keepNext w:val="0"/>
        <w:spacing w:before="0" w:after="0"/>
        <w:ind w:firstLine="709"/>
        <w:jc w:val="center"/>
        <w:rPr>
          <w:rFonts w:ascii="Times New Roman" w:hAnsi="Times New Roman"/>
          <w:i w:val="0"/>
          <w:strike w:val="0"/>
          <w:sz w:val="24"/>
          <w:szCs w:val="24"/>
        </w:rPr>
      </w:pPr>
      <w:r w:rsidRPr="00CC335C">
        <w:rPr>
          <w:rFonts w:ascii="Times New Roman" w:hAnsi="Times New Roman"/>
          <w:i w:val="0"/>
          <w:strike w:val="0"/>
          <w:sz w:val="24"/>
          <w:szCs w:val="24"/>
        </w:rPr>
        <w:t xml:space="preserve">Статья </w:t>
      </w:r>
      <w:r w:rsidR="00410ED5">
        <w:rPr>
          <w:rFonts w:ascii="Times New Roman" w:hAnsi="Times New Roman"/>
          <w:i w:val="0"/>
          <w:strike w:val="0"/>
          <w:sz w:val="24"/>
          <w:szCs w:val="24"/>
        </w:rPr>
        <w:t>3</w:t>
      </w:r>
      <w:r w:rsidR="00D834B8">
        <w:rPr>
          <w:rFonts w:ascii="Times New Roman" w:hAnsi="Times New Roman"/>
          <w:i w:val="0"/>
          <w:strike w:val="0"/>
          <w:sz w:val="24"/>
          <w:szCs w:val="24"/>
        </w:rPr>
        <w:t>2</w:t>
      </w:r>
      <w:r w:rsidRPr="00CC335C">
        <w:rPr>
          <w:rFonts w:ascii="Times New Roman" w:hAnsi="Times New Roman"/>
          <w:i w:val="0"/>
          <w:strike w:val="0"/>
          <w:sz w:val="24"/>
          <w:szCs w:val="24"/>
        </w:rPr>
        <w:t xml:space="preserve">. </w:t>
      </w:r>
      <w:bookmarkStart w:id="84" w:name="_Toc466287552"/>
      <w:r w:rsidRPr="00CC335C">
        <w:rPr>
          <w:rFonts w:ascii="Times New Roman" w:hAnsi="Times New Roman"/>
          <w:i w:val="0"/>
          <w:strike w:val="0"/>
          <w:sz w:val="24"/>
          <w:szCs w:val="24"/>
        </w:rPr>
        <w:t xml:space="preserve">Зона «Производственно-коммунальные предприятия </w:t>
      </w:r>
    </w:p>
    <w:p w:rsidR="00813FA7" w:rsidRPr="00CC335C" w:rsidRDefault="00813FA7" w:rsidP="00813FA7">
      <w:pPr>
        <w:pStyle w:val="2"/>
        <w:keepNext w:val="0"/>
        <w:spacing w:before="0" w:after="0"/>
        <w:ind w:firstLine="709"/>
        <w:jc w:val="center"/>
        <w:rPr>
          <w:rFonts w:ascii="Times New Roman" w:hAnsi="Times New Roman"/>
          <w:i w:val="0"/>
          <w:strike w:val="0"/>
          <w:sz w:val="24"/>
          <w:szCs w:val="24"/>
        </w:rPr>
      </w:pPr>
      <w:r w:rsidRPr="00CC335C">
        <w:rPr>
          <w:rFonts w:ascii="Times New Roman" w:hAnsi="Times New Roman"/>
          <w:i w:val="0"/>
          <w:strike w:val="0"/>
          <w:sz w:val="24"/>
          <w:szCs w:val="24"/>
        </w:rPr>
        <w:t>IV-V класса опасности» (П1-3)</w:t>
      </w:r>
      <w:bookmarkEnd w:id="84"/>
    </w:p>
    <w:p w:rsidR="00813FA7" w:rsidRPr="00CC335C" w:rsidRDefault="00813FA7" w:rsidP="00813FA7"/>
    <w:p w:rsidR="00813FA7" w:rsidRPr="00CC335C" w:rsidRDefault="00813FA7" w:rsidP="00813FA7">
      <w:pPr>
        <w:ind w:firstLine="709"/>
        <w:jc w:val="both"/>
        <w:rPr>
          <w:bCs w:val="0"/>
          <w:strike w:val="0"/>
        </w:rPr>
      </w:pPr>
      <w:r w:rsidRPr="00CC335C">
        <w:rPr>
          <w:b/>
          <w:bCs w:val="0"/>
          <w:strike w:val="0"/>
        </w:rPr>
        <w:t>1. Зона предназначена для размещения промышленных объектов и производств IV класса опасности</w:t>
      </w:r>
      <w:r w:rsidRPr="00CC335C">
        <w:rPr>
          <w:bCs w:val="0"/>
          <w:strike w:val="0"/>
        </w:rPr>
        <w:t xml:space="preserve"> с размерами санитарно-защитных зон не более 100 метров и промышленных объектов и производств </w:t>
      </w:r>
      <w:r w:rsidRPr="00CC335C">
        <w:rPr>
          <w:b/>
          <w:bCs w:val="0"/>
          <w:strike w:val="0"/>
        </w:rPr>
        <w:t>V класса опасности</w:t>
      </w:r>
      <w:r w:rsidRPr="00CC335C">
        <w:rPr>
          <w:bCs w:val="0"/>
          <w:strike w:val="0"/>
        </w:rPr>
        <w:t xml:space="preserve"> с размерами санитарно-защитных зон не более 50 метров.</w:t>
      </w:r>
    </w:p>
    <w:p w:rsidR="00813FA7" w:rsidRPr="00CC335C" w:rsidRDefault="00813FA7" w:rsidP="00813FA7">
      <w:pPr>
        <w:ind w:firstLine="709"/>
        <w:jc w:val="both"/>
        <w:rPr>
          <w:b/>
          <w:bCs w:val="0"/>
          <w:strike w:val="0"/>
        </w:rPr>
      </w:pPr>
      <w:r w:rsidRPr="00CC335C">
        <w:rPr>
          <w:b/>
          <w:bCs w:val="0"/>
          <w:strike w:val="0"/>
        </w:rPr>
        <w:t>2. Основные виды разрешенного использования:</w:t>
      </w:r>
    </w:p>
    <w:p w:rsidR="00813FA7" w:rsidRPr="00CC335C" w:rsidRDefault="00813FA7" w:rsidP="00813FA7">
      <w:pPr>
        <w:pStyle w:val="aff6"/>
        <w:numPr>
          <w:ilvl w:val="0"/>
          <w:numId w:val="3"/>
        </w:numPr>
        <w:ind w:left="0" w:firstLine="709"/>
        <w:contextualSpacing w:val="0"/>
        <w:jc w:val="both"/>
        <w:rPr>
          <w:strike w:val="0"/>
        </w:rPr>
      </w:pPr>
      <w:r w:rsidRPr="00CC335C">
        <w:rPr>
          <w:strike w:val="0"/>
        </w:rPr>
        <w:t>коммунальное обслуживание (код 3.1)</w:t>
      </w:r>
      <w:r w:rsidR="008C58DC" w:rsidRPr="00CC335C">
        <w:rPr>
          <w:strike w:val="0"/>
        </w:rPr>
        <w:t>;</w:t>
      </w:r>
    </w:p>
    <w:p w:rsidR="00813FA7" w:rsidRPr="00CC335C" w:rsidRDefault="00813FA7" w:rsidP="00813FA7">
      <w:pPr>
        <w:pStyle w:val="aff6"/>
        <w:numPr>
          <w:ilvl w:val="0"/>
          <w:numId w:val="3"/>
        </w:numPr>
        <w:ind w:left="0" w:firstLine="709"/>
        <w:contextualSpacing w:val="0"/>
        <w:jc w:val="both"/>
        <w:rPr>
          <w:strike w:val="0"/>
        </w:rPr>
      </w:pPr>
      <w:r w:rsidRPr="00CC335C">
        <w:rPr>
          <w:strike w:val="0"/>
        </w:rPr>
        <w:t>бытовое обслуживание (код 3.3)</w:t>
      </w:r>
      <w:r w:rsidR="008C58DC" w:rsidRPr="00CC335C">
        <w:rPr>
          <w:strike w:val="0"/>
        </w:rPr>
        <w:t>;</w:t>
      </w:r>
    </w:p>
    <w:p w:rsidR="00813FA7" w:rsidRPr="00CC335C" w:rsidRDefault="00813FA7" w:rsidP="00813FA7">
      <w:pPr>
        <w:numPr>
          <w:ilvl w:val="0"/>
          <w:numId w:val="3"/>
        </w:numPr>
        <w:ind w:left="0" w:firstLine="709"/>
        <w:jc w:val="both"/>
        <w:rPr>
          <w:bCs w:val="0"/>
          <w:strike w:val="0"/>
        </w:rPr>
      </w:pPr>
      <w:r w:rsidRPr="00CC335C">
        <w:rPr>
          <w:bCs w:val="0"/>
          <w:strike w:val="0"/>
        </w:rPr>
        <w:lastRenderedPageBreak/>
        <w:t>обеспечение деятельности в области гидрометеорологии и смежных с ней областях (код 3.9.1);</w:t>
      </w:r>
    </w:p>
    <w:p w:rsidR="00813FA7" w:rsidRPr="00CC335C" w:rsidRDefault="00813FA7" w:rsidP="00813FA7">
      <w:pPr>
        <w:numPr>
          <w:ilvl w:val="0"/>
          <w:numId w:val="3"/>
        </w:numPr>
        <w:ind w:left="0" w:firstLine="709"/>
        <w:jc w:val="both"/>
        <w:rPr>
          <w:bCs w:val="0"/>
          <w:strike w:val="0"/>
        </w:rPr>
      </w:pPr>
      <w:r w:rsidRPr="00CC335C">
        <w:rPr>
          <w:strike w:val="0"/>
        </w:rPr>
        <w:t>деловое управление (код 4.1);</w:t>
      </w:r>
    </w:p>
    <w:p w:rsidR="00813FA7" w:rsidRPr="00CC335C" w:rsidRDefault="00813FA7" w:rsidP="00813FA7">
      <w:pPr>
        <w:numPr>
          <w:ilvl w:val="0"/>
          <w:numId w:val="3"/>
        </w:numPr>
        <w:ind w:left="0" w:firstLine="709"/>
        <w:jc w:val="both"/>
        <w:rPr>
          <w:bCs w:val="0"/>
          <w:strike w:val="0"/>
        </w:rPr>
      </w:pPr>
      <w:r w:rsidRPr="00CC335C">
        <w:rPr>
          <w:bCs w:val="0"/>
          <w:strike w:val="0"/>
        </w:rPr>
        <w:t>объекты дорожного сервиса (код 4.9.1);</w:t>
      </w:r>
    </w:p>
    <w:p w:rsidR="00813FA7" w:rsidRPr="00CC335C" w:rsidRDefault="00813FA7" w:rsidP="00813FA7">
      <w:pPr>
        <w:numPr>
          <w:ilvl w:val="0"/>
          <w:numId w:val="3"/>
        </w:numPr>
        <w:ind w:left="0" w:firstLine="709"/>
        <w:jc w:val="both"/>
        <w:rPr>
          <w:bCs w:val="0"/>
          <w:strike w:val="0"/>
        </w:rPr>
      </w:pPr>
      <w:r w:rsidRPr="00CC335C">
        <w:rPr>
          <w:bCs w:val="0"/>
          <w:strike w:val="0"/>
          <w:lang w:eastAsia="en-US"/>
        </w:rPr>
        <w:t>производственная деятельность (код 6.0) в части размещения промышленных объектов и произво</w:t>
      </w:r>
      <w:proofErr w:type="gramStart"/>
      <w:r w:rsidRPr="00CC335C">
        <w:rPr>
          <w:bCs w:val="0"/>
          <w:strike w:val="0"/>
          <w:lang w:eastAsia="en-US"/>
        </w:rPr>
        <w:t>дств с р</w:t>
      </w:r>
      <w:proofErr w:type="gramEnd"/>
      <w:r w:rsidRPr="00CC335C">
        <w:rPr>
          <w:bCs w:val="0"/>
          <w:strike w:val="0"/>
          <w:lang w:eastAsia="en-US"/>
        </w:rPr>
        <w:t>азмерами санитарно-защитных зон не более 100 метров и в части размещения промышленных объектов и производств с размерами санитарно-защитных зон не более 50 метров;</w:t>
      </w:r>
    </w:p>
    <w:p w:rsidR="00813FA7" w:rsidRPr="00CC335C" w:rsidRDefault="00813FA7" w:rsidP="00813FA7">
      <w:pPr>
        <w:numPr>
          <w:ilvl w:val="0"/>
          <w:numId w:val="3"/>
        </w:numPr>
        <w:ind w:left="0" w:firstLine="709"/>
        <w:jc w:val="both"/>
        <w:rPr>
          <w:bCs w:val="0"/>
          <w:strike w:val="0"/>
        </w:rPr>
      </w:pPr>
      <w:r w:rsidRPr="00CC335C">
        <w:rPr>
          <w:bCs w:val="0"/>
          <w:strike w:val="0"/>
        </w:rPr>
        <w:t>связь (код 6.8);</w:t>
      </w:r>
    </w:p>
    <w:p w:rsidR="00813FA7" w:rsidRDefault="00813FA7" w:rsidP="00813FA7">
      <w:pPr>
        <w:numPr>
          <w:ilvl w:val="0"/>
          <w:numId w:val="3"/>
        </w:numPr>
        <w:ind w:left="0" w:firstLine="709"/>
        <w:jc w:val="both"/>
        <w:rPr>
          <w:bCs w:val="0"/>
          <w:strike w:val="0"/>
        </w:rPr>
      </w:pPr>
      <w:r w:rsidRPr="00CC335C">
        <w:rPr>
          <w:bCs w:val="0"/>
          <w:strike w:val="0"/>
        </w:rPr>
        <w:t>склады (код 6.9);</w:t>
      </w:r>
    </w:p>
    <w:p w:rsidR="00B515AD" w:rsidRPr="00B515AD" w:rsidRDefault="00B515AD" w:rsidP="00813FA7">
      <w:pPr>
        <w:numPr>
          <w:ilvl w:val="0"/>
          <w:numId w:val="3"/>
        </w:numPr>
        <w:ind w:left="0" w:firstLine="709"/>
        <w:jc w:val="both"/>
        <w:rPr>
          <w:bCs w:val="0"/>
          <w:strike w:val="0"/>
        </w:rPr>
      </w:pPr>
      <w:r w:rsidRPr="00FD3C42">
        <w:rPr>
          <w:bCs w:val="0"/>
          <w:strike w:val="0"/>
          <w:color w:val="000000" w:themeColor="text1"/>
        </w:rPr>
        <w:t>складские площадки (код 6.9.1);</w:t>
      </w:r>
    </w:p>
    <w:p w:rsidR="00B515AD" w:rsidRPr="00B515AD" w:rsidRDefault="00B515AD" w:rsidP="00B515AD">
      <w:pPr>
        <w:numPr>
          <w:ilvl w:val="0"/>
          <w:numId w:val="3"/>
        </w:numPr>
        <w:ind w:left="0" w:firstLine="709"/>
        <w:jc w:val="both"/>
        <w:rPr>
          <w:bCs w:val="0"/>
          <w:strike w:val="0"/>
        </w:rPr>
      </w:pPr>
      <w:r w:rsidRPr="00B515AD">
        <w:rPr>
          <w:bCs w:val="0"/>
          <w:strike w:val="0"/>
        </w:rPr>
        <w:t>транспорт (код 7.0);</w:t>
      </w:r>
    </w:p>
    <w:p w:rsidR="00B515AD" w:rsidRPr="00CC335C" w:rsidRDefault="00B515AD" w:rsidP="00B515AD">
      <w:pPr>
        <w:numPr>
          <w:ilvl w:val="0"/>
          <w:numId w:val="3"/>
        </w:numPr>
        <w:ind w:left="0" w:firstLine="709"/>
        <w:jc w:val="both"/>
        <w:rPr>
          <w:bCs w:val="0"/>
          <w:strike w:val="0"/>
        </w:rPr>
      </w:pPr>
      <w:r w:rsidRPr="00B515AD">
        <w:rPr>
          <w:bCs w:val="0"/>
          <w:strike w:val="0"/>
        </w:rPr>
        <w:t>железнодорожный транспорт (код 7.1);</w:t>
      </w:r>
    </w:p>
    <w:p w:rsidR="00813FA7" w:rsidRPr="00CC335C" w:rsidRDefault="00813FA7" w:rsidP="00813FA7">
      <w:pPr>
        <w:numPr>
          <w:ilvl w:val="0"/>
          <w:numId w:val="3"/>
        </w:numPr>
        <w:ind w:left="0" w:firstLine="709"/>
        <w:jc w:val="both"/>
        <w:rPr>
          <w:bCs w:val="0"/>
          <w:strike w:val="0"/>
        </w:rPr>
      </w:pPr>
      <w:r w:rsidRPr="00CC335C">
        <w:rPr>
          <w:bCs w:val="0"/>
          <w:strike w:val="0"/>
        </w:rPr>
        <w:t>обеспечение внутреннего правопорядка (код 8.3);</w:t>
      </w:r>
    </w:p>
    <w:p w:rsidR="00813FA7" w:rsidRPr="00CC335C" w:rsidRDefault="00813FA7" w:rsidP="00813FA7">
      <w:pPr>
        <w:numPr>
          <w:ilvl w:val="0"/>
          <w:numId w:val="3"/>
        </w:numPr>
        <w:ind w:left="0" w:firstLine="709"/>
        <w:jc w:val="both"/>
        <w:rPr>
          <w:strike w:val="0"/>
        </w:rPr>
      </w:pPr>
      <w:r w:rsidRPr="00CC335C">
        <w:rPr>
          <w:strike w:val="0"/>
        </w:rPr>
        <w:t>заготовка древесины (код 10.1)</w:t>
      </w:r>
      <w:r w:rsidR="008C58DC" w:rsidRPr="00CC335C">
        <w:rPr>
          <w:strike w:val="0"/>
        </w:rPr>
        <w:t xml:space="preserve"> в части хранения  и вывоза древесины, </w:t>
      </w:r>
      <w:r w:rsidR="0093410C" w:rsidRPr="00CC335C">
        <w:rPr>
          <w:strike w:val="0"/>
        </w:rPr>
        <w:t>размещения сооружений, необходимых для обработки и хранения древесины (лесных складов, лесопилен), охраны и восстановления лесов;</w:t>
      </w:r>
    </w:p>
    <w:p w:rsidR="00813FA7" w:rsidRDefault="00813FA7" w:rsidP="00813FA7">
      <w:pPr>
        <w:numPr>
          <w:ilvl w:val="0"/>
          <w:numId w:val="3"/>
        </w:numPr>
        <w:ind w:left="0" w:firstLine="709"/>
        <w:jc w:val="both"/>
        <w:rPr>
          <w:bCs w:val="0"/>
          <w:strike w:val="0"/>
        </w:rPr>
      </w:pPr>
      <w:r w:rsidRPr="00CC335C">
        <w:rPr>
          <w:bCs w:val="0"/>
          <w:strike w:val="0"/>
        </w:rPr>
        <w:t>земельные участки (территории</w:t>
      </w:r>
      <w:r w:rsidR="00B515AD">
        <w:rPr>
          <w:bCs w:val="0"/>
          <w:strike w:val="0"/>
        </w:rPr>
        <w:t>) общего пользования (код 12.0);</w:t>
      </w:r>
    </w:p>
    <w:p w:rsidR="00B515AD" w:rsidRPr="00FD3C42" w:rsidRDefault="00B515AD" w:rsidP="00B515AD">
      <w:pPr>
        <w:pStyle w:val="aff6"/>
        <w:numPr>
          <w:ilvl w:val="0"/>
          <w:numId w:val="36"/>
        </w:numPr>
        <w:ind w:left="0" w:firstLine="709"/>
        <w:jc w:val="both"/>
        <w:rPr>
          <w:bCs w:val="0"/>
          <w:strike w:val="0"/>
          <w:color w:val="000000" w:themeColor="text1"/>
          <w:lang w:eastAsia="en-US"/>
        </w:rPr>
      </w:pPr>
      <w:proofErr w:type="gramStart"/>
      <w:r w:rsidRPr="00FD3C42">
        <w:rPr>
          <w:bCs w:val="0"/>
          <w:strike w:val="0"/>
          <w:color w:val="000000" w:themeColor="text1"/>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D3C42">
        <w:rPr>
          <w:bCs w:val="0"/>
          <w:strike w:val="0"/>
          <w:color w:val="000000" w:themeColor="text1"/>
          <w:lang w:eastAsia="en-US"/>
        </w:rPr>
        <w:t>велотранспортной</w:t>
      </w:r>
      <w:proofErr w:type="spellEnd"/>
      <w:r w:rsidRPr="00FD3C42">
        <w:rPr>
          <w:bCs w:val="0"/>
          <w:strike w:val="0"/>
          <w:color w:val="000000" w:themeColor="text1"/>
          <w:lang w:eastAsia="en-US"/>
        </w:rPr>
        <w:t xml:space="preserve"> и инженерной инфраструктуры</w:t>
      </w:r>
      <w:proofErr w:type="gramEnd"/>
    </w:p>
    <w:p w:rsidR="00B515AD" w:rsidRPr="00B515AD" w:rsidRDefault="00B515AD" w:rsidP="00B515AD">
      <w:pPr>
        <w:pStyle w:val="aff6"/>
        <w:numPr>
          <w:ilvl w:val="0"/>
          <w:numId w:val="3"/>
        </w:numPr>
        <w:ind w:left="0" w:firstLine="709"/>
        <w:contextualSpacing w:val="0"/>
        <w:jc w:val="both"/>
        <w:rPr>
          <w:strike w:val="0"/>
          <w:color w:val="000000" w:themeColor="text1"/>
        </w:rPr>
      </w:pPr>
      <w:r w:rsidRPr="00A657C2">
        <w:rPr>
          <w:strike w:val="0"/>
          <w:color w:val="000000" w:themeColor="text1"/>
        </w:rPr>
        <w:t>запас (код 12.3).</w:t>
      </w:r>
    </w:p>
    <w:p w:rsidR="00813FA7" w:rsidRPr="00CC335C" w:rsidRDefault="00813FA7" w:rsidP="00813FA7">
      <w:pPr>
        <w:ind w:firstLine="709"/>
        <w:jc w:val="both"/>
        <w:rPr>
          <w:b/>
          <w:bCs w:val="0"/>
          <w:strike w:val="0"/>
        </w:rPr>
      </w:pPr>
      <w:r w:rsidRPr="00CC335C">
        <w:rPr>
          <w:b/>
          <w:bCs w:val="0"/>
          <w:strike w:val="0"/>
        </w:rPr>
        <w:t xml:space="preserve">3. Условно разрешенные виды использования: </w:t>
      </w:r>
    </w:p>
    <w:p w:rsidR="00813FA7" w:rsidRDefault="00813FA7" w:rsidP="00813FA7">
      <w:pPr>
        <w:numPr>
          <w:ilvl w:val="0"/>
          <w:numId w:val="4"/>
        </w:numPr>
        <w:ind w:left="0" w:firstLine="709"/>
        <w:jc w:val="both"/>
        <w:rPr>
          <w:bCs w:val="0"/>
          <w:strike w:val="0"/>
        </w:rPr>
      </w:pPr>
      <w:r w:rsidRPr="00CC335C">
        <w:rPr>
          <w:bCs w:val="0"/>
          <w:strike w:val="0"/>
        </w:rPr>
        <w:t xml:space="preserve">магазины (код 4.4); </w:t>
      </w:r>
    </w:p>
    <w:p w:rsidR="00B515AD" w:rsidRPr="00CC335C" w:rsidRDefault="00B515AD" w:rsidP="00813FA7">
      <w:pPr>
        <w:numPr>
          <w:ilvl w:val="0"/>
          <w:numId w:val="4"/>
        </w:numPr>
        <w:ind w:left="0" w:firstLine="709"/>
        <w:jc w:val="both"/>
        <w:rPr>
          <w:bCs w:val="0"/>
          <w:strike w:val="0"/>
        </w:rPr>
      </w:pPr>
      <w:r w:rsidRPr="00A657C2">
        <w:rPr>
          <w:bCs w:val="0"/>
          <w:strike w:val="0"/>
          <w:color w:val="000000" w:themeColor="text1"/>
        </w:rPr>
        <w:t>хранение автотранспорта (код 2.7.1)</w:t>
      </w:r>
      <w:r>
        <w:rPr>
          <w:bCs w:val="0"/>
          <w:strike w:val="0"/>
          <w:color w:val="000000" w:themeColor="text1"/>
        </w:rPr>
        <w:t>;</w:t>
      </w:r>
    </w:p>
    <w:p w:rsidR="00813FA7" w:rsidRPr="00CC335C" w:rsidRDefault="00813FA7" w:rsidP="00813FA7">
      <w:pPr>
        <w:numPr>
          <w:ilvl w:val="0"/>
          <w:numId w:val="3"/>
        </w:numPr>
        <w:ind w:left="0" w:firstLine="709"/>
        <w:jc w:val="both"/>
        <w:rPr>
          <w:bCs w:val="0"/>
          <w:strike w:val="0"/>
        </w:rPr>
      </w:pPr>
      <w:r w:rsidRPr="00CC335C">
        <w:rPr>
          <w:strike w:val="0"/>
        </w:rPr>
        <w:t>заправка транспортных средств (код 4.9.1.1).</w:t>
      </w:r>
    </w:p>
    <w:p w:rsidR="00813FA7" w:rsidRPr="00CC335C" w:rsidRDefault="00813FA7" w:rsidP="00813FA7">
      <w:pPr>
        <w:ind w:left="709"/>
        <w:jc w:val="both"/>
        <w:rPr>
          <w:b/>
          <w:strike w:val="0"/>
        </w:rPr>
      </w:pPr>
      <w:r w:rsidRPr="00CC335C">
        <w:rPr>
          <w:b/>
          <w:strike w:val="0"/>
        </w:rPr>
        <w:t>4. Вспомогательные виды разрешенного использования</w:t>
      </w:r>
    </w:p>
    <w:p w:rsidR="00B515AD" w:rsidRPr="00B446D5" w:rsidRDefault="00B515AD" w:rsidP="00B515AD">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гаражи, автостоянки для постоянного хранения автомобилей;</w:t>
      </w:r>
    </w:p>
    <w:p w:rsidR="00B515AD" w:rsidRPr="00B446D5" w:rsidRDefault="00B515AD" w:rsidP="00B515AD">
      <w:pPr>
        <w:overflowPunct w:val="0"/>
        <w:autoSpaceDE w:val="0"/>
        <w:autoSpaceDN w:val="0"/>
        <w:adjustRightInd w:val="0"/>
        <w:ind w:firstLine="709"/>
        <w:jc w:val="both"/>
        <w:rPr>
          <w:strike w:val="0"/>
          <w:color w:val="000000" w:themeColor="text1"/>
        </w:rPr>
      </w:pPr>
      <w:r w:rsidRPr="00B446D5">
        <w:rPr>
          <w:strike w:val="0"/>
          <w:color w:val="000000" w:themeColor="text1"/>
        </w:rPr>
        <w:t>- парковки для легковых автомобилей;</w:t>
      </w:r>
    </w:p>
    <w:p w:rsidR="00B515AD" w:rsidRPr="00B446D5" w:rsidRDefault="00B515AD" w:rsidP="00B515AD">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складского назначения различного профиля;</w:t>
      </w:r>
    </w:p>
    <w:p w:rsidR="00B515AD" w:rsidRPr="00B446D5" w:rsidRDefault="00B515AD" w:rsidP="00B515AD">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-проектные, научно-исследовательские, конструкторские  и изыскательские организации, связанные с деятельностью предприятий;</w:t>
      </w:r>
    </w:p>
    <w:p w:rsidR="00B515AD" w:rsidRPr="00B446D5" w:rsidRDefault="00B515AD" w:rsidP="00B515AD">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офисы, конторы, административные службы;</w:t>
      </w:r>
    </w:p>
    <w:p w:rsidR="00B515AD" w:rsidRPr="00B446D5" w:rsidRDefault="00B515AD" w:rsidP="00B515AD">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санитарно-технические сооружения;</w:t>
      </w:r>
    </w:p>
    <w:p w:rsidR="00B515AD" w:rsidRPr="00B446D5" w:rsidRDefault="00B515AD" w:rsidP="00B515AD">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объекты коммунального назначения;</w:t>
      </w:r>
    </w:p>
    <w:p w:rsidR="00B515AD" w:rsidRPr="00B446D5" w:rsidRDefault="00B515AD" w:rsidP="00B515AD">
      <w:pPr>
        <w:pStyle w:val="a4"/>
        <w:ind w:firstLine="709"/>
        <w:jc w:val="both"/>
        <w:rPr>
          <w:b w:val="0"/>
          <w:bCs w:val="0"/>
          <w:strike w:val="0"/>
          <w:color w:val="000000" w:themeColor="text1"/>
          <w:sz w:val="24"/>
          <w:szCs w:val="24"/>
        </w:rPr>
      </w:pPr>
      <w:r w:rsidRPr="00B446D5">
        <w:rPr>
          <w:b w:val="0"/>
          <w:bCs w:val="0"/>
          <w:strike w:val="0"/>
          <w:color w:val="000000" w:themeColor="text1"/>
          <w:sz w:val="24"/>
          <w:szCs w:val="24"/>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B515AD" w:rsidRPr="00B446D5" w:rsidRDefault="00B515AD" w:rsidP="00B515AD">
      <w:pPr>
        <w:overflowPunct w:val="0"/>
        <w:autoSpaceDE w:val="0"/>
        <w:autoSpaceDN w:val="0"/>
        <w:adjustRightInd w:val="0"/>
        <w:ind w:firstLine="709"/>
        <w:jc w:val="both"/>
        <w:rPr>
          <w:strike w:val="0"/>
          <w:color w:val="000000" w:themeColor="text1"/>
        </w:rPr>
      </w:pPr>
      <w:r w:rsidRPr="00B446D5">
        <w:rPr>
          <w:strike w:val="0"/>
          <w:color w:val="000000" w:themeColor="text1"/>
        </w:rPr>
        <w:t>- здания, сооружения пожарной охраны;</w:t>
      </w:r>
    </w:p>
    <w:p w:rsidR="00B515AD" w:rsidRDefault="00B515AD" w:rsidP="00B515AD">
      <w:pPr>
        <w:ind w:firstLine="709"/>
        <w:jc w:val="both"/>
        <w:rPr>
          <w:color w:val="000000" w:themeColor="text1"/>
        </w:rPr>
      </w:pPr>
      <w:r w:rsidRPr="00B446D5">
        <w:rPr>
          <w:strike w:val="0"/>
          <w:color w:val="000000" w:themeColor="text1"/>
        </w:rPr>
        <w:t>- инженерно - технические объекты, сооружения и коммуникации, обеспечивающие реализацию разрешенного использования (</w:t>
      </w:r>
      <w:proofErr w:type="spellStart"/>
      <w:r w:rsidRPr="00B446D5">
        <w:rPr>
          <w:strike w:val="0"/>
          <w:color w:val="000000" w:themeColor="text1"/>
        </w:rPr>
        <w:t>электр</w:t>
      </w:r>
      <w:proofErr w:type="gramStart"/>
      <w:r w:rsidRPr="00B446D5">
        <w:rPr>
          <w:strike w:val="0"/>
          <w:color w:val="000000" w:themeColor="text1"/>
        </w:rPr>
        <w:t>о</w:t>
      </w:r>
      <w:proofErr w:type="spellEnd"/>
      <w:r w:rsidRPr="00B446D5">
        <w:rPr>
          <w:strike w:val="0"/>
          <w:color w:val="000000" w:themeColor="text1"/>
        </w:rPr>
        <w:t>-</w:t>
      </w:r>
      <w:proofErr w:type="gramEnd"/>
      <w:r w:rsidRPr="00B446D5">
        <w:rPr>
          <w:strike w:val="0"/>
          <w:color w:val="000000" w:themeColor="text1"/>
        </w:rPr>
        <w:t xml:space="preserve">, </w:t>
      </w:r>
      <w:proofErr w:type="spellStart"/>
      <w:r w:rsidRPr="00B446D5">
        <w:rPr>
          <w:strike w:val="0"/>
          <w:color w:val="000000" w:themeColor="text1"/>
        </w:rPr>
        <w:t>водо</w:t>
      </w:r>
      <w:proofErr w:type="spellEnd"/>
      <w:r w:rsidRPr="00B446D5">
        <w:rPr>
          <w:strike w:val="0"/>
          <w:color w:val="000000" w:themeColor="text1"/>
        </w:rPr>
        <w:t xml:space="preserve">-, </w:t>
      </w:r>
      <w:proofErr w:type="spellStart"/>
      <w:r w:rsidRPr="00B446D5">
        <w:rPr>
          <w:strike w:val="0"/>
          <w:color w:val="000000" w:themeColor="text1"/>
        </w:rPr>
        <w:t>газообеспечение</w:t>
      </w:r>
      <w:proofErr w:type="spellEnd"/>
      <w:r w:rsidRPr="00B446D5">
        <w:rPr>
          <w:strike w:val="0"/>
          <w:color w:val="000000" w:themeColor="text1"/>
        </w:rPr>
        <w:t xml:space="preserve">, канализация, телефонизация и </w:t>
      </w:r>
      <w:proofErr w:type="spellStart"/>
      <w:r w:rsidRPr="00B446D5">
        <w:rPr>
          <w:strike w:val="0"/>
          <w:color w:val="000000" w:themeColor="text1"/>
        </w:rPr>
        <w:t>т.д</w:t>
      </w:r>
      <w:proofErr w:type="spellEnd"/>
      <w:r w:rsidRPr="00B446D5">
        <w:rPr>
          <w:strike w:val="0"/>
          <w:color w:val="000000" w:themeColor="text1"/>
        </w:rPr>
        <w:t>).</w:t>
      </w:r>
    </w:p>
    <w:p w:rsidR="00B515AD" w:rsidRPr="00B446D5" w:rsidRDefault="00B515AD" w:rsidP="00B515AD">
      <w:pPr>
        <w:widowControl w:val="0"/>
        <w:suppressAutoHyphens/>
        <w:ind w:right="-2" w:firstLine="709"/>
        <w:contextualSpacing/>
        <w:jc w:val="both"/>
        <w:rPr>
          <w:b/>
          <w:strike w:val="0"/>
          <w:color w:val="000000" w:themeColor="text1"/>
          <w:lang w:eastAsia="ar-SA"/>
        </w:rPr>
      </w:pPr>
      <w:r w:rsidRPr="00B446D5">
        <w:rPr>
          <w:b/>
          <w:strike w:val="0"/>
          <w:color w:val="000000" w:themeColor="text1"/>
          <w:lang w:eastAsia="ar-SA"/>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515AD" w:rsidRPr="00B446D5" w:rsidRDefault="00B515AD" w:rsidP="00B515AD">
      <w:pPr>
        <w:widowControl w:val="0"/>
        <w:suppressAutoHyphens/>
        <w:ind w:right="-2" w:firstLine="709"/>
        <w:contextualSpacing/>
        <w:jc w:val="both"/>
        <w:rPr>
          <w:i/>
          <w:strike w:val="0"/>
          <w:color w:val="000000" w:themeColor="text1"/>
          <w:lang w:eastAsia="ar-SA"/>
        </w:rPr>
      </w:pPr>
      <w:r w:rsidRPr="00B446D5">
        <w:rPr>
          <w:b/>
          <w:strike w:val="0"/>
          <w:color w:val="000000" w:themeColor="text1"/>
          <w:u w:val="single"/>
          <w:lang w:eastAsia="ar-SA"/>
        </w:rPr>
        <w:t xml:space="preserve">1) </w:t>
      </w:r>
      <w:r w:rsidRPr="00B446D5">
        <w:rPr>
          <w:b/>
          <w:i/>
          <w:strike w:val="0"/>
          <w:color w:val="000000" w:themeColor="text1"/>
          <w:u w:val="single"/>
          <w:lang w:eastAsia="ar-SA"/>
        </w:rPr>
        <w:t>предельные (минимальные и (или) максимальные) размеры земельных участков, в том числе их площадь</w:t>
      </w:r>
      <w:r w:rsidRPr="00B446D5">
        <w:rPr>
          <w:i/>
          <w:strike w:val="0"/>
          <w:color w:val="000000" w:themeColor="text1"/>
          <w:lang w:eastAsia="ar-SA"/>
        </w:rPr>
        <w:t xml:space="preserve">: </w:t>
      </w:r>
    </w:p>
    <w:p w:rsidR="00B515AD" w:rsidRPr="00B446D5" w:rsidRDefault="00B515AD" w:rsidP="00B515AD">
      <w:pPr>
        <w:widowControl w:val="0"/>
        <w:suppressAutoHyphens/>
        <w:ind w:right="-2" w:firstLine="709"/>
        <w:contextualSpacing/>
        <w:jc w:val="both"/>
        <w:rPr>
          <w:i/>
          <w:strike w:val="0"/>
          <w:color w:val="000000" w:themeColor="text1"/>
          <w:lang w:eastAsia="ar-SA"/>
        </w:rPr>
      </w:pPr>
      <w:r w:rsidRPr="00B446D5">
        <w:rPr>
          <w:strike w:val="0"/>
          <w:color w:val="000000" w:themeColor="text1"/>
          <w:lang w:eastAsia="ar-SA"/>
        </w:rPr>
        <w:t>для видов разрешенного использования:</w:t>
      </w:r>
    </w:p>
    <w:p w:rsidR="00B515AD" w:rsidRDefault="00B515AD" w:rsidP="00B515AD">
      <w:pPr>
        <w:pStyle w:val="aff6"/>
        <w:ind w:left="0" w:firstLine="709"/>
        <w:jc w:val="both"/>
        <w:rPr>
          <w:strike w:val="0"/>
        </w:rPr>
      </w:pPr>
      <w:r w:rsidRPr="006A77B9">
        <w:rPr>
          <w:strike w:val="0"/>
          <w:color w:val="000000" w:themeColor="text1"/>
        </w:rPr>
        <w:t xml:space="preserve">производственная деятельность (код 6.0), </w:t>
      </w:r>
    </w:p>
    <w:p w:rsidR="00B515AD" w:rsidRPr="00B446D5" w:rsidRDefault="00B515AD" w:rsidP="00B515AD">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 xml:space="preserve">пищевая промышленность (код 6.4), строительная промышленность (код 6.6), склады (код 6.9), </w:t>
      </w:r>
      <w:r>
        <w:rPr>
          <w:strike w:val="0"/>
          <w:color w:val="000000" w:themeColor="text1"/>
          <w:lang w:eastAsia="ar-SA"/>
        </w:rPr>
        <w:t>складские площадки (код 6.9.1),</w:t>
      </w:r>
      <w:r w:rsidRPr="00C71E47">
        <w:rPr>
          <w:strike w:val="0"/>
        </w:rPr>
        <w:t xml:space="preserve"> </w:t>
      </w:r>
      <w:r w:rsidRPr="006A77B9">
        <w:rPr>
          <w:strike w:val="0"/>
        </w:rPr>
        <w:t>заготовка древесины (код 10.1):</w:t>
      </w:r>
    </w:p>
    <w:p w:rsidR="00B515AD" w:rsidRPr="00B446D5" w:rsidRDefault="00B515AD" w:rsidP="00B515AD">
      <w:pPr>
        <w:widowControl w:val="0"/>
        <w:suppressAutoHyphens/>
        <w:ind w:right="-2" w:firstLine="709"/>
        <w:contextualSpacing/>
        <w:jc w:val="both"/>
        <w:rPr>
          <w:strike w:val="0"/>
          <w:color w:val="000000" w:themeColor="text1"/>
          <w:lang w:eastAsia="ar-SA"/>
        </w:rPr>
      </w:pPr>
      <w:r w:rsidRPr="00B446D5">
        <w:rPr>
          <w:b/>
          <w:i/>
          <w:strike w:val="0"/>
          <w:color w:val="000000" w:themeColor="text1"/>
          <w:lang w:eastAsia="ar-SA"/>
        </w:rPr>
        <w:t xml:space="preserve"> минимальный – 1,0 га, максимальный – 30,0 га;</w:t>
      </w:r>
    </w:p>
    <w:p w:rsidR="00B515AD" w:rsidRPr="00B446D5" w:rsidRDefault="00B515AD" w:rsidP="00B515AD">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lastRenderedPageBreak/>
        <w:t>для видов разрешенного использования:</w:t>
      </w:r>
    </w:p>
    <w:p w:rsidR="00B515AD" w:rsidRPr="00B446D5" w:rsidRDefault="00B515AD" w:rsidP="00B515AD">
      <w:pPr>
        <w:widowControl w:val="0"/>
        <w:suppressAutoHyphens/>
        <w:ind w:right="-2" w:firstLine="709"/>
        <w:contextualSpacing/>
        <w:jc w:val="both"/>
        <w:rPr>
          <w:strike w:val="0"/>
          <w:color w:val="000000" w:themeColor="text1"/>
          <w:lang w:eastAsia="ar-SA"/>
        </w:rPr>
      </w:pPr>
      <w:r w:rsidRPr="00B446D5">
        <w:rPr>
          <w:strike w:val="0"/>
          <w:color w:val="000000" w:themeColor="text1"/>
        </w:rPr>
        <w:t xml:space="preserve">бытовое обслуживание (код 3.3), </w:t>
      </w:r>
      <w:r w:rsidRPr="00B446D5">
        <w:rPr>
          <w:strike w:val="0"/>
          <w:color w:val="000000" w:themeColor="text1"/>
          <w:lang w:eastAsia="ar-SA"/>
        </w:rPr>
        <w:t>ветеринарное обслуживание (код 3.10), деловое управление (код 4.1), магазины (код 4.4), обеспечение внутреннего правопорядка (код 8.3):</w:t>
      </w:r>
    </w:p>
    <w:p w:rsidR="00B515AD" w:rsidRPr="00B446D5" w:rsidRDefault="00B515AD" w:rsidP="00B515AD">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минимальный - 0,01 га, максимальный - 0,10 га;</w:t>
      </w:r>
    </w:p>
    <w:p w:rsidR="00B515AD" w:rsidRPr="00B446D5" w:rsidRDefault="00B515AD" w:rsidP="00B515AD">
      <w:pPr>
        <w:widowControl w:val="0"/>
        <w:suppressAutoHyphens/>
        <w:ind w:right="-2" w:firstLine="709"/>
        <w:contextualSpacing/>
        <w:jc w:val="both"/>
        <w:rPr>
          <w:strike w:val="0"/>
          <w:color w:val="000000" w:themeColor="text1"/>
          <w:lang w:eastAsia="ar-SA"/>
        </w:rPr>
      </w:pPr>
      <w:r w:rsidRPr="00B446D5">
        <w:rPr>
          <w:strike w:val="0"/>
          <w:color w:val="000000" w:themeColor="text1"/>
          <w:lang w:eastAsia="ar-SA"/>
        </w:rPr>
        <w:t>для видов разрешенного использования:</w:t>
      </w:r>
    </w:p>
    <w:p w:rsidR="00B515AD" w:rsidRPr="00B446D5" w:rsidRDefault="00B515AD" w:rsidP="00B515AD">
      <w:pPr>
        <w:widowControl w:val="0"/>
        <w:suppressAutoHyphens/>
        <w:ind w:right="-2" w:firstLine="709"/>
        <w:contextualSpacing/>
        <w:jc w:val="both"/>
        <w:rPr>
          <w:strike w:val="0"/>
          <w:color w:val="000000" w:themeColor="text1"/>
          <w:lang w:eastAsia="ar-SA"/>
        </w:rPr>
      </w:pPr>
      <w:r>
        <w:rPr>
          <w:strike w:val="0"/>
          <w:color w:val="000000" w:themeColor="text1"/>
          <w:lang w:eastAsia="ar-SA"/>
        </w:rPr>
        <w:t xml:space="preserve"> </w:t>
      </w:r>
      <w:proofErr w:type="gramStart"/>
      <w:r w:rsidRPr="00B446D5">
        <w:rPr>
          <w:strike w:val="0"/>
          <w:color w:val="000000" w:themeColor="text1"/>
          <w:lang w:eastAsia="ar-SA"/>
        </w:rPr>
        <w:t xml:space="preserve">хранение автотранспорта (код 2.7.1), </w:t>
      </w:r>
      <w:r w:rsidRPr="00B446D5">
        <w:rPr>
          <w:bCs w:val="0"/>
          <w:strike w:val="0"/>
          <w:color w:val="000000" w:themeColor="text1"/>
        </w:rPr>
        <w:t xml:space="preserve">коммунальное обслуживание (код 3.1), </w:t>
      </w:r>
      <w:r w:rsidRPr="00B446D5">
        <w:rPr>
          <w:strike w:val="0"/>
          <w:color w:val="000000" w:themeColor="text1"/>
          <w:lang w:eastAsia="ar-SA"/>
        </w:rPr>
        <w:t xml:space="preserve">обеспечение деятельности в области гидрометеорологии и смежных с ней областях (код 3.9.1), </w:t>
      </w:r>
      <w:r w:rsidRPr="00B446D5">
        <w:rPr>
          <w:strike w:val="0"/>
          <w:color w:val="000000" w:themeColor="text1"/>
          <w:lang w:eastAsia="ar-SA"/>
        </w:rPr>
        <w:tab/>
        <w:t>предпринимательство (код 4.0), служебные гаражи (код 4.9),</w:t>
      </w:r>
      <w:r>
        <w:rPr>
          <w:strike w:val="0"/>
          <w:color w:val="000000" w:themeColor="text1"/>
          <w:lang w:eastAsia="ar-SA"/>
        </w:rPr>
        <w:t xml:space="preserve"> </w:t>
      </w:r>
      <w:r w:rsidRPr="00CC335C">
        <w:rPr>
          <w:strike w:val="0"/>
        </w:rPr>
        <w:t>заправка транспортных средств (код 4.9.1.1)</w:t>
      </w:r>
      <w:r>
        <w:rPr>
          <w:strike w:val="0"/>
        </w:rPr>
        <w:t xml:space="preserve">, </w:t>
      </w:r>
      <w:r w:rsidRPr="00B446D5">
        <w:rPr>
          <w:strike w:val="0"/>
          <w:color w:val="000000" w:themeColor="text1"/>
          <w:lang w:eastAsia="ar-SA"/>
        </w:rPr>
        <w:t xml:space="preserve">объекты дорожного сервиса (код 4.9.1), связь (код 6.8), </w:t>
      </w:r>
      <w:r w:rsidRPr="00FD3C42">
        <w:rPr>
          <w:bCs w:val="0"/>
          <w:strike w:val="0"/>
          <w:color w:val="000000" w:themeColor="text1"/>
        </w:rPr>
        <w:t>транспорт (код 7.0)</w:t>
      </w:r>
      <w:r>
        <w:rPr>
          <w:bCs w:val="0"/>
          <w:strike w:val="0"/>
          <w:color w:val="000000" w:themeColor="text1"/>
        </w:rPr>
        <w:t xml:space="preserve">, </w:t>
      </w:r>
      <w:r w:rsidRPr="00FD3C42">
        <w:rPr>
          <w:bCs w:val="0"/>
          <w:strike w:val="0"/>
          <w:color w:val="000000" w:themeColor="text1"/>
        </w:rPr>
        <w:t>железнодорожный транспорт (код 7.1)</w:t>
      </w:r>
      <w:r>
        <w:rPr>
          <w:bCs w:val="0"/>
          <w:strike w:val="0"/>
          <w:color w:val="000000" w:themeColor="text1"/>
        </w:rPr>
        <w:t xml:space="preserve">, </w:t>
      </w:r>
      <w:r w:rsidRPr="00B446D5">
        <w:rPr>
          <w:strike w:val="0"/>
          <w:color w:val="000000" w:themeColor="text1"/>
          <w:lang w:eastAsia="ar-SA"/>
        </w:rPr>
        <w:t>земельные участки (территории) общего пользования (код 12.0), запас (код 12.3):</w:t>
      </w:r>
      <w:proofErr w:type="gramEnd"/>
    </w:p>
    <w:p w:rsidR="00B515AD" w:rsidRPr="00B446D5" w:rsidRDefault="00B515AD" w:rsidP="00B515AD">
      <w:pPr>
        <w:widowControl w:val="0"/>
        <w:suppressAutoHyphens/>
        <w:ind w:right="-2" w:firstLine="709"/>
        <w:contextualSpacing/>
        <w:jc w:val="both"/>
        <w:rPr>
          <w:b/>
          <w:i/>
          <w:strike w:val="0"/>
          <w:color w:val="000000" w:themeColor="text1"/>
          <w:lang w:eastAsia="ar-SA"/>
        </w:rPr>
      </w:pPr>
      <w:r w:rsidRPr="00B446D5">
        <w:rPr>
          <w:b/>
          <w:i/>
          <w:strike w:val="0"/>
          <w:color w:val="000000" w:themeColor="text1"/>
          <w:lang w:eastAsia="ar-SA"/>
        </w:rPr>
        <w:t>-размер не подлежит установлению;</w:t>
      </w:r>
    </w:p>
    <w:p w:rsidR="00B515AD" w:rsidRPr="00B446D5" w:rsidRDefault="00B515AD" w:rsidP="00B515AD">
      <w:pPr>
        <w:ind w:firstLine="709"/>
        <w:jc w:val="both"/>
        <w:rPr>
          <w:bCs w:val="0"/>
          <w:strike w:val="0"/>
          <w:color w:val="000000" w:themeColor="text1"/>
          <w:lang w:eastAsia="en-US"/>
        </w:rPr>
      </w:pPr>
      <w:r w:rsidRPr="00B446D5">
        <w:rPr>
          <w:bCs w:val="0"/>
          <w:strike w:val="0"/>
          <w:color w:val="000000" w:themeColor="text1"/>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B515AD" w:rsidRPr="00B446D5" w:rsidRDefault="00B515AD" w:rsidP="00B515AD">
      <w:pPr>
        <w:ind w:firstLine="709"/>
        <w:jc w:val="both"/>
        <w:rPr>
          <w:b/>
          <w:i/>
          <w:strike w:val="0"/>
          <w:color w:val="000000" w:themeColor="text1"/>
        </w:rPr>
      </w:pPr>
      <w:r w:rsidRPr="00B446D5">
        <w:rPr>
          <w:b/>
          <w:i/>
          <w:strike w:val="0"/>
          <w:color w:val="000000" w:themeColor="text1"/>
        </w:rPr>
        <w:t>-основные улицы – 20 - 30м</w:t>
      </w:r>
    </w:p>
    <w:p w:rsidR="00B515AD" w:rsidRPr="00B446D5" w:rsidRDefault="00B515AD" w:rsidP="00B515AD">
      <w:pPr>
        <w:widowControl w:val="0"/>
        <w:suppressAutoHyphens/>
        <w:ind w:right="-2" w:firstLine="709"/>
        <w:contextualSpacing/>
        <w:jc w:val="both"/>
        <w:rPr>
          <w:b/>
          <w:i/>
          <w:strike w:val="0"/>
          <w:color w:val="000000" w:themeColor="text1"/>
          <w:u w:val="single"/>
          <w:lang w:eastAsia="ar-SA"/>
        </w:rPr>
      </w:pPr>
      <w:r w:rsidRPr="00B446D5">
        <w:rPr>
          <w:b/>
          <w:i/>
          <w:strike w:val="0"/>
          <w:color w:val="000000" w:themeColor="text1"/>
        </w:rPr>
        <w:t>-местные улицы – 15 - 25м</w:t>
      </w:r>
      <w:r w:rsidRPr="00B446D5">
        <w:rPr>
          <w:b/>
          <w:i/>
          <w:strike w:val="0"/>
          <w:color w:val="000000" w:themeColor="text1"/>
          <w:u w:val="single"/>
          <w:lang w:eastAsia="ar-SA"/>
        </w:rPr>
        <w:t xml:space="preserve"> </w:t>
      </w:r>
    </w:p>
    <w:p w:rsidR="00B515AD" w:rsidRPr="00B446D5" w:rsidRDefault="00B515AD" w:rsidP="00B515AD">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2) минимальные отступы от границ земельных участков</w:t>
      </w:r>
      <w:r w:rsidRPr="00B446D5">
        <w:rPr>
          <w:b/>
          <w:strike w:val="0"/>
          <w:color w:val="000000" w:themeColor="text1"/>
          <w:u w:val="single"/>
          <w:lang w:eastAsia="ar-SA"/>
        </w:rPr>
        <w:t xml:space="preserve"> </w:t>
      </w:r>
      <w:r w:rsidRPr="00B446D5">
        <w:rPr>
          <w:strike w:val="0"/>
          <w:color w:val="000000" w:themeColor="text1"/>
          <w:lang w:eastAsia="ar-SA"/>
        </w:rPr>
        <w:t>в целях определения мест допустимого размещения зданий, строений, сооружений, за пределами которых запрещено строительст</w:t>
      </w:r>
      <w:r>
        <w:rPr>
          <w:strike w:val="0"/>
          <w:color w:val="000000" w:themeColor="text1"/>
          <w:lang w:eastAsia="ar-SA"/>
        </w:rPr>
        <w:t>во зданий, строений, сооружений:</w:t>
      </w:r>
    </w:p>
    <w:p w:rsidR="00B515AD" w:rsidRPr="00B446D5" w:rsidRDefault="00B515AD" w:rsidP="00B515AD">
      <w:pPr>
        <w:ind w:firstLine="709"/>
        <w:jc w:val="both"/>
        <w:rPr>
          <w:b/>
          <w:bCs w:val="0"/>
          <w:i/>
          <w:strike w:val="0"/>
          <w:color w:val="000000" w:themeColor="text1"/>
        </w:rPr>
      </w:pPr>
      <w:r w:rsidRPr="00B446D5">
        <w:rPr>
          <w:b/>
          <w:bCs w:val="0"/>
          <w:i/>
          <w:strike w:val="0"/>
          <w:color w:val="000000" w:themeColor="text1"/>
        </w:rPr>
        <w:t>не подлежат установлению.</w:t>
      </w:r>
    </w:p>
    <w:p w:rsidR="00B515AD" w:rsidRPr="00B446D5" w:rsidRDefault="00B515AD" w:rsidP="00B515AD">
      <w:pPr>
        <w:ind w:firstLine="709"/>
        <w:jc w:val="both"/>
        <w:rPr>
          <w:b/>
          <w:bCs w:val="0"/>
          <w:i/>
          <w:strike w:val="0"/>
          <w:color w:val="000000" w:themeColor="text1"/>
        </w:rPr>
      </w:pPr>
      <w:r w:rsidRPr="00B446D5">
        <w:rPr>
          <w:b/>
          <w:bCs w:val="0"/>
          <w:i/>
          <w:strike w:val="0"/>
          <w:color w:val="000000" w:themeColor="text1"/>
          <w:u w:val="single"/>
        </w:rPr>
        <w:t>3) предельное количество надземных этажей и предельная высота:</w:t>
      </w:r>
    </w:p>
    <w:p w:rsidR="00B515AD" w:rsidRPr="00B446D5" w:rsidRDefault="00B515AD" w:rsidP="00B515AD">
      <w:pPr>
        <w:widowControl w:val="0"/>
        <w:suppressAutoHyphens/>
        <w:ind w:right="-2" w:firstLine="709"/>
        <w:contextualSpacing/>
        <w:jc w:val="both"/>
        <w:rPr>
          <w:b/>
          <w:bCs w:val="0"/>
          <w:i/>
          <w:strike w:val="0"/>
          <w:color w:val="000000" w:themeColor="text1"/>
        </w:rPr>
      </w:pPr>
      <w:r>
        <w:rPr>
          <w:b/>
          <w:bCs w:val="0"/>
          <w:i/>
          <w:strike w:val="0"/>
          <w:color w:val="000000" w:themeColor="text1"/>
        </w:rPr>
        <w:t>не подлежат установлению.</w:t>
      </w:r>
    </w:p>
    <w:p w:rsidR="00B515AD" w:rsidRPr="00B446D5" w:rsidRDefault="00B515AD" w:rsidP="00B515AD">
      <w:pPr>
        <w:widowControl w:val="0"/>
        <w:suppressAutoHyphens/>
        <w:ind w:right="-2" w:firstLine="709"/>
        <w:contextualSpacing/>
        <w:jc w:val="both"/>
        <w:rPr>
          <w:strike w:val="0"/>
          <w:color w:val="000000" w:themeColor="text1"/>
          <w:lang w:eastAsia="ar-SA"/>
        </w:rPr>
      </w:pPr>
      <w:r w:rsidRPr="00B446D5">
        <w:rPr>
          <w:b/>
          <w:i/>
          <w:strike w:val="0"/>
          <w:color w:val="000000" w:themeColor="text1"/>
          <w:u w:val="single"/>
          <w:lang w:eastAsia="ar-SA"/>
        </w:rPr>
        <w:t>4) максимальный процент застройки в границах земельного участка,</w:t>
      </w:r>
      <w:r w:rsidRPr="00B446D5">
        <w:rPr>
          <w:strike w:val="0"/>
          <w:color w:val="000000" w:themeColor="text1"/>
          <w:lang w:eastAsia="ar-SA"/>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i/>
          <w:strike w:val="0"/>
          <w:color w:val="000000" w:themeColor="text1"/>
          <w:lang w:eastAsia="ar-SA"/>
        </w:rPr>
        <w:t xml:space="preserve"> - не более 60%.</w:t>
      </w:r>
    </w:p>
    <w:p w:rsidR="00813FA7" w:rsidRPr="00CC335C" w:rsidRDefault="00813FA7" w:rsidP="00813FA7">
      <w:pPr>
        <w:ind w:firstLine="709"/>
        <w:jc w:val="both"/>
        <w:rPr>
          <w:b/>
          <w:bCs w:val="0"/>
          <w:strike w:val="0"/>
        </w:rPr>
      </w:pPr>
      <w:r w:rsidRPr="00CC335C">
        <w:rPr>
          <w:b/>
          <w:bCs w:val="0"/>
          <w:strike w:val="0"/>
        </w:rPr>
        <w:t>6. Особые условия реализации регламента</w:t>
      </w:r>
    </w:p>
    <w:p w:rsidR="00813FA7" w:rsidRPr="00CC335C" w:rsidRDefault="00813FA7" w:rsidP="00813FA7">
      <w:pPr>
        <w:ind w:firstLine="709"/>
        <w:jc w:val="both"/>
        <w:rPr>
          <w:bCs w:val="0"/>
          <w:strike w:val="0"/>
        </w:rPr>
      </w:pPr>
      <w:r w:rsidRPr="00CC335C">
        <w:rPr>
          <w:bCs w:val="0"/>
          <w:strike w:val="0"/>
        </w:rPr>
        <w:t>а) Эксплуатация существующих объектов разрешается кроме тех случаев,  когда их СЗЗ (нормативные) частично или полностью накрывают жилую зону. В этих случаях должна быть проведена программа модернизации с целью понижения класса опасности с проведением постоянного экологического мониторинга;</w:t>
      </w:r>
    </w:p>
    <w:p w:rsidR="00813FA7" w:rsidRPr="00CC335C" w:rsidRDefault="00813FA7" w:rsidP="00813FA7">
      <w:pPr>
        <w:ind w:firstLine="709"/>
        <w:jc w:val="both"/>
        <w:rPr>
          <w:bCs w:val="0"/>
          <w:strike w:val="0"/>
        </w:rPr>
      </w:pPr>
      <w:r w:rsidRPr="00CC335C">
        <w:rPr>
          <w:bCs w:val="0"/>
          <w:strike w:val="0"/>
        </w:rPr>
        <w:t>б) Обязательная разработка проекта санитарно-защитной зоны предприятий (</w:t>
      </w:r>
      <w:proofErr w:type="spellStart"/>
      <w:r w:rsidRPr="00CC335C">
        <w:rPr>
          <w:bCs w:val="0"/>
          <w:strike w:val="0"/>
        </w:rPr>
        <w:t>СаНПиН</w:t>
      </w:r>
      <w:proofErr w:type="spellEnd"/>
      <w:r w:rsidRPr="00CC335C">
        <w:rPr>
          <w:bCs w:val="0"/>
          <w:strike w:val="0"/>
        </w:rPr>
        <w:t xml:space="preserve"> 2.2.1/2.1.1.1200-03);</w:t>
      </w:r>
    </w:p>
    <w:p w:rsidR="00813FA7" w:rsidRPr="00CC335C" w:rsidRDefault="00813FA7" w:rsidP="00813FA7">
      <w:pPr>
        <w:ind w:firstLine="709"/>
        <w:jc w:val="both"/>
        <w:rPr>
          <w:bCs w:val="0"/>
          <w:strike w:val="0"/>
        </w:rPr>
      </w:pPr>
      <w:r w:rsidRPr="00CC335C">
        <w:rPr>
          <w:bCs w:val="0"/>
          <w:strike w:val="0"/>
        </w:rPr>
        <w:t>Ширина санитарно – предприятий и коммунальных объектов IV и V класса опасности, складских объектов, баз, сооружений инженерно-транспортной инфраструктуры – 50м и 100 м.</w:t>
      </w:r>
    </w:p>
    <w:p w:rsidR="00813FA7" w:rsidRPr="00CC335C" w:rsidRDefault="00813FA7" w:rsidP="00813FA7">
      <w:pPr>
        <w:ind w:firstLine="709"/>
        <w:jc w:val="both"/>
        <w:rPr>
          <w:bCs w:val="0"/>
          <w:strike w:val="0"/>
        </w:rPr>
      </w:pPr>
      <w:r w:rsidRPr="00CC335C">
        <w:rPr>
          <w:bCs w:val="0"/>
          <w:strike w:val="0"/>
        </w:rPr>
        <w:t xml:space="preserve">в) Расширение существующих производственных предприятий, расположенных в территориальных зонах иного назначения, не допускается </w:t>
      </w:r>
    </w:p>
    <w:p w:rsidR="00813FA7" w:rsidRPr="00CC335C" w:rsidRDefault="00813FA7" w:rsidP="00813FA7">
      <w:pPr>
        <w:ind w:firstLine="709"/>
        <w:jc w:val="both"/>
        <w:rPr>
          <w:strike w:val="0"/>
        </w:rPr>
      </w:pPr>
      <w:r w:rsidRPr="00CC335C">
        <w:rPr>
          <w:bCs w:val="0"/>
          <w:strike w:val="0"/>
        </w:rPr>
        <w:t xml:space="preserve">г) </w:t>
      </w:r>
      <w:r w:rsidRPr="00CC335C">
        <w:rPr>
          <w:strike w:val="0"/>
        </w:rPr>
        <w:t xml:space="preserve">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опасности намечаемого к строительству объекта;</w:t>
      </w:r>
    </w:p>
    <w:p w:rsidR="00813FA7" w:rsidRPr="00CC335C" w:rsidRDefault="00813FA7" w:rsidP="00813FA7">
      <w:pPr>
        <w:ind w:firstLine="709"/>
        <w:jc w:val="both"/>
        <w:rPr>
          <w:strike w:val="0"/>
        </w:rPr>
      </w:pPr>
      <w:proofErr w:type="spellStart"/>
      <w:r w:rsidRPr="00CC335C">
        <w:rPr>
          <w:strike w:val="0"/>
        </w:rPr>
        <w:t>д</w:t>
      </w:r>
      <w:proofErr w:type="spellEnd"/>
      <w:r w:rsidRPr="00CC335C">
        <w:rPr>
          <w:strike w:val="0"/>
        </w:rPr>
        <w:t>) Предусмотреть мероприятия по отводу сточных вод.</w:t>
      </w:r>
    </w:p>
    <w:p w:rsidR="00813FA7" w:rsidRPr="00CC335C" w:rsidRDefault="00813FA7" w:rsidP="00813FA7">
      <w:pPr>
        <w:ind w:firstLine="709"/>
        <w:jc w:val="both"/>
        <w:rPr>
          <w:b/>
          <w:strike w:val="0"/>
        </w:rPr>
      </w:pPr>
      <w:r w:rsidRPr="00CC335C">
        <w:rPr>
          <w:b/>
          <w:strike w:val="0"/>
        </w:rPr>
        <w:t>Запрещается:</w:t>
      </w:r>
    </w:p>
    <w:p w:rsidR="00813FA7" w:rsidRPr="00CC335C" w:rsidRDefault="00813FA7" w:rsidP="00813FA7">
      <w:pPr>
        <w:ind w:firstLine="709"/>
        <w:jc w:val="both"/>
        <w:rPr>
          <w:strike w:val="0"/>
        </w:rPr>
      </w:pPr>
      <w:r w:rsidRPr="00CC335C">
        <w:rPr>
          <w:b/>
          <w:strike w:val="0"/>
        </w:rPr>
        <w:t xml:space="preserve">- </w:t>
      </w:r>
      <w:r w:rsidRPr="00CC335C">
        <w:rPr>
          <w:strike w:val="0"/>
        </w:rPr>
        <w:t xml:space="preserve">строительство предприятий и коммунальных объектов </w:t>
      </w:r>
      <w:r w:rsidRPr="00CC335C">
        <w:rPr>
          <w:strike w:val="0"/>
          <w:lang w:val="en-US"/>
        </w:rPr>
        <w:t>I</w:t>
      </w:r>
      <w:r w:rsidRPr="00CC335C">
        <w:rPr>
          <w:strike w:val="0"/>
        </w:rPr>
        <w:t xml:space="preserve">, </w:t>
      </w:r>
      <w:r w:rsidRPr="00CC335C">
        <w:rPr>
          <w:strike w:val="0"/>
          <w:lang w:val="en-US"/>
        </w:rPr>
        <w:t>II</w:t>
      </w:r>
      <w:r w:rsidRPr="00CC335C">
        <w:rPr>
          <w:strike w:val="0"/>
        </w:rPr>
        <w:t xml:space="preserve">, </w:t>
      </w:r>
      <w:r w:rsidRPr="00CC335C">
        <w:rPr>
          <w:strike w:val="0"/>
          <w:lang w:val="en-US"/>
        </w:rPr>
        <w:t>III</w:t>
      </w:r>
      <w:r w:rsidRPr="00CC335C">
        <w:rPr>
          <w:strike w:val="0"/>
        </w:rPr>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813FA7" w:rsidRPr="00CC335C" w:rsidRDefault="00813FA7" w:rsidP="00813FA7">
      <w:pPr>
        <w:ind w:firstLine="709"/>
        <w:jc w:val="both"/>
        <w:rPr>
          <w:b/>
          <w:strike w:val="0"/>
        </w:rPr>
      </w:pPr>
      <w:r w:rsidRPr="00CC335C">
        <w:rPr>
          <w:strike w:val="0"/>
        </w:rPr>
        <w:t>- строительство жилья, зданий и объектов здравоохранения, рекреации, любых детских учреждений.</w:t>
      </w:r>
    </w:p>
    <w:p w:rsidR="00813FA7" w:rsidRPr="00CC335C" w:rsidRDefault="00813FA7" w:rsidP="00813FA7">
      <w:pPr>
        <w:ind w:firstLine="709"/>
        <w:jc w:val="both"/>
        <w:rPr>
          <w:b/>
          <w:strike w:val="0"/>
        </w:rPr>
      </w:pPr>
      <w:r w:rsidRPr="00CC335C">
        <w:rPr>
          <w:b/>
          <w:strike w:val="0"/>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93410C" w:rsidRPr="00CC335C" w:rsidRDefault="00813FA7" w:rsidP="000E12F5">
      <w:pPr>
        <w:pStyle w:val="aff8"/>
      </w:pPr>
      <w:r w:rsidRPr="00CC335C">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w:t>
      </w:r>
      <w:r w:rsidRPr="00CC335C">
        <w:lastRenderedPageBreak/>
        <w:t>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bookmarkStart w:id="85" w:name="_Toc22806330"/>
      <w:bookmarkStart w:id="86" w:name="_Toc22812980"/>
      <w:bookmarkStart w:id="87" w:name="_Toc25833748"/>
      <w:bookmarkStart w:id="88" w:name="_Toc116634909"/>
    </w:p>
    <w:p w:rsidR="006B0E25" w:rsidRPr="00CC335C" w:rsidRDefault="006B0E25" w:rsidP="000E12F5">
      <w:pPr>
        <w:pStyle w:val="aff8"/>
      </w:pPr>
    </w:p>
    <w:p w:rsidR="00B24E46" w:rsidRPr="008146D8" w:rsidRDefault="006123D5" w:rsidP="008146D8">
      <w:pPr>
        <w:pStyle w:val="aff8"/>
        <w:jc w:val="center"/>
        <w:rPr>
          <w:b/>
        </w:rPr>
      </w:pPr>
      <w:r w:rsidRPr="008146D8">
        <w:rPr>
          <w:b/>
        </w:rPr>
        <w:t xml:space="preserve">Статья </w:t>
      </w:r>
      <w:r w:rsidR="005F24AA" w:rsidRPr="008146D8">
        <w:rPr>
          <w:b/>
        </w:rPr>
        <w:t>3</w:t>
      </w:r>
      <w:r w:rsidR="00D834B8" w:rsidRPr="008146D8">
        <w:rPr>
          <w:b/>
        </w:rPr>
        <w:t>3</w:t>
      </w:r>
      <w:r w:rsidR="00B24E46" w:rsidRPr="008146D8">
        <w:rPr>
          <w:b/>
        </w:rPr>
        <w:t>. Зоны специального назначения</w:t>
      </w:r>
      <w:bookmarkEnd w:id="85"/>
      <w:bookmarkEnd w:id="86"/>
      <w:bookmarkEnd w:id="87"/>
      <w:bookmarkEnd w:id="88"/>
    </w:p>
    <w:p w:rsidR="00B24E46" w:rsidRPr="00CC335C" w:rsidRDefault="00B24E46" w:rsidP="004A43C9">
      <w:pPr>
        <w:ind w:firstLine="709"/>
        <w:jc w:val="both"/>
        <w:outlineLvl w:val="0"/>
        <w:rPr>
          <w:strike w:val="0"/>
        </w:rPr>
      </w:pPr>
    </w:p>
    <w:p w:rsidR="00410ED5" w:rsidRPr="00A657C2" w:rsidRDefault="00410ED5" w:rsidP="00410ED5">
      <w:pPr>
        <w:ind w:firstLine="709"/>
        <w:jc w:val="both"/>
        <w:outlineLvl w:val="0"/>
        <w:rPr>
          <w:strike w:val="0"/>
          <w:color w:val="000000" w:themeColor="text1"/>
        </w:rPr>
      </w:pPr>
      <w:r w:rsidRPr="00A657C2">
        <w:rPr>
          <w:strike w:val="0"/>
          <w:color w:val="000000" w:themeColor="text1"/>
        </w:rPr>
        <w:t>1.</w:t>
      </w:r>
      <w:r w:rsidRPr="00A657C2">
        <w:rPr>
          <w:strike w:val="0"/>
          <w:color w:val="000000" w:themeColor="text1"/>
        </w:rPr>
        <w:tab/>
        <w:t>Зоны специального назначения предназначены для размещения объектов ритуального назначения, складирования и захоронения отходов, для установления санитарно-защитных зон таких объектов в соответствии с требованиями технических регламентов. В состав зон специального назначения могут включаться могут включаться зоны размещения военных объектов и иные зоны специального назначения.</w:t>
      </w:r>
    </w:p>
    <w:p w:rsidR="00410ED5" w:rsidRPr="00A657C2" w:rsidRDefault="00410ED5" w:rsidP="00410ED5">
      <w:pPr>
        <w:ind w:firstLine="709"/>
        <w:jc w:val="both"/>
        <w:outlineLvl w:val="0"/>
        <w:rPr>
          <w:b/>
          <w:strike w:val="0"/>
          <w:color w:val="000000" w:themeColor="text1"/>
        </w:rPr>
      </w:pPr>
      <w:r w:rsidRPr="00A657C2">
        <w:rPr>
          <w:strike w:val="0"/>
          <w:color w:val="000000" w:themeColor="text1"/>
        </w:rPr>
        <w:t>2.</w:t>
      </w:r>
      <w:r w:rsidRPr="00A657C2">
        <w:rPr>
          <w:strike w:val="0"/>
          <w:color w:val="000000" w:themeColor="text1"/>
        </w:rPr>
        <w:tab/>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B24E46" w:rsidRPr="00CC335C" w:rsidRDefault="00B24E46" w:rsidP="004A43C9"/>
    <w:p w:rsidR="00B24E46" w:rsidRPr="00CC335C" w:rsidRDefault="00B24E46" w:rsidP="004A43C9">
      <w:pPr>
        <w:pStyle w:val="2"/>
        <w:keepNext w:val="0"/>
        <w:spacing w:before="0" w:after="0"/>
        <w:ind w:firstLine="709"/>
        <w:jc w:val="center"/>
        <w:rPr>
          <w:rFonts w:ascii="Times New Roman" w:hAnsi="Times New Roman"/>
          <w:i w:val="0"/>
          <w:strike w:val="0"/>
          <w:sz w:val="24"/>
          <w:szCs w:val="24"/>
        </w:rPr>
      </w:pPr>
      <w:bookmarkStart w:id="89" w:name="_Toc22812981"/>
      <w:bookmarkStart w:id="90" w:name="_Toc25833749"/>
      <w:bookmarkStart w:id="91" w:name="_Toc116634910"/>
      <w:r w:rsidRPr="00CC335C">
        <w:rPr>
          <w:rFonts w:ascii="Times New Roman" w:hAnsi="Times New Roman"/>
          <w:i w:val="0"/>
          <w:strike w:val="0"/>
          <w:sz w:val="24"/>
          <w:szCs w:val="24"/>
        </w:rPr>
        <w:t xml:space="preserve">Статья </w:t>
      </w:r>
      <w:r w:rsidR="006123D5" w:rsidRPr="00CC335C">
        <w:rPr>
          <w:rFonts w:ascii="Times New Roman" w:hAnsi="Times New Roman"/>
          <w:i w:val="0"/>
          <w:strike w:val="0"/>
          <w:sz w:val="24"/>
          <w:szCs w:val="24"/>
        </w:rPr>
        <w:t>3</w:t>
      </w:r>
      <w:r w:rsidR="00D834B8">
        <w:rPr>
          <w:rFonts w:ascii="Times New Roman" w:hAnsi="Times New Roman"/>
          <w:i w:val="0"/>
          <w:strike w:val="0"/>
          <w:sz w:val="24"/>
          <w:szCs w:val="24"/>
        </w:rPr>
        <w:t>4</w:t>
      </w:r>
      <w:r w:rsidRPr="00CC335C">
        <w:rPr>
          <w:rFonts w:ascii="Times New Roman" w:hAnsi="Times New Roman"/>
          <w:i w:val="0"/>
          <w:strike w:val="0"/>
          <w:sz w:val="24"/>
          <w:szCs w:val="24"/>
        </w:rPr>
        <w:t>. Зона специального назначения, связанная с захоронениями (Сп</w:t>
      </w:r>
      <w:proofErr w:type="gramStart"/>
      <w:r w:rsidR="00913056" w:rsidRPr="00CC335C">
        <w:rPr>
          <w:rFonts w:ascii="Times New Roman" w:hAnsi="Times New Roman"/>
          <w:i w:val="0"/>
          <w:strike w:val="0"/>
          <w:sz w:val="24"/>
          <w:szCs w:val="24"/>
        </w:rPr>
        <w:t>1</w:t>
      </w:r>
      <w:proofErr w:type="gramEnd"/>
      <w:r w:rsidRPr="00CC335C">
        <w:rPr>
          <w:rFonts w:ascii="Times New Roman" w:hAnsi="Times New Roman"/>
          <w:i w:val="0"/>
          <w:strike w:val="0"/>
          <w:sz w:val="24"/>
          <w:szCs w:val="24"/>
        </w:rPr>
        <w:t>)</w:t>
      </w:r>
      <w:bookmarkEnd w:id="89"/>
      <w:bookmarkEnd w:id="90"/>
      <w:bookmarkEnd w:id="91"/>
    </w:p>
    <w:p w:rsidR="00B24E46" w:rsidRPr="00CC335C" w:rsidRDefault="00B24E46" w:rsidP="004A43C9">
      <w:pPr>
        <w:ind w:firstLine="709"/>
        <w:jc w:val="both"/>
        <w:rPr>
          <w:b/>
          <w:strike w:val="0"/>
          <w:lang w:eastAsia="en-US"/>
        </w:rPr>
      </w:pPr>
    </w:p>
    <w:p w:rsidR="00B24E46" w:rsidRPr="00CC335C" w:rsidRDefault="00B24E46" w:rsidP="004A43C9">
      <w:pPr>
        <w:ind w:firstLine="709"/>
        <w:jc w:val="both"/>
        <w:rPr>
          <w:bCs w:val="0"/>
          <w:strike w:val="0"/>
        </w:rPr>
      </w:pPr>
      <w:r w:rsidRPr="00CC335C">
        <w:rPr>
          <w:b/>
          <w:strike w:val="0"/>
          <w:lang w:eastAsia="en-US"/>
        </w:rPr>
        <w:t xml:space="preserve">1. </w:t>
      </w:r>
      <w:proofErr w:type="gramStart"/>
      <w:r w:rsidR="00E244ED" w:rsidRPr="00CC335C">
        <w:rPr>
          <w:bCs w:val="0"/>
          <w:strike w:val="0"/>
        </w:rPr>
        <w:t>Правовой режим  земельных участков, расположенных в</w:t>
      </w:r>
      <w:r w:rsidR="00E244ED" w:rsidRPr="00CC335C">
        <w:rPr>
          <w:b/>
          <w:strike w:val="0"/>
          <w:lang w:eastAsia="en-US"/>
        </w:rPr>
        <w:t xml:space="preserve"> з</w:t>
      </w:r>
      <w:r w:rsidRPr="00CC335C">
        <w:rPr>
          <w:b/>
          <w:strike w:val="0"/>
          <w:lang w:eastAsia="en-US"/>
        </w:rPr>
        <w:t>он</w:t>
      </w:r>
      <w:r w:rsidR="00E244ED" w:rsidRPr="00CC335C">
        <w:rPr>
          <w:b/>
          <w:strike w:val="0"/>
          <w:lang w:eastAsia="en-US"/>
        </w:rPr>
        <w:t>е</w:t>
      </w:r>
      <w:r w:rsidRPr="00CC335C">
        <w:rPr>
          <w:b/>
          <w:strike w:val="0"/>
          <w:lang w:eastAsia="en-US"/>
        </w:rPr>
        <w:t xml:space="preserve"> специального назначения, связанная с захоронениями</w:t>
      </w:r>
      <w:r w:rsidR="00E244ED" w:rsidRPr="00CC335C">
        <w:rPr>
          <w:b/>
          <w:strike w:val="0"/>
          <w:lang w:eastAsia="en-US"/>
        </w:rPr>
        <w:t xml:space="preserve">, </w:t>
      </w:r>
      <w:r w:rsidRPr="00CC335C">
        <w:rPr>
          <w:bCs w:val="0"/>
          <w:strike w:val="0"/>
        </w:rPr>
        <w:t xml:space="preserve">определен в Законе РФ от 12.01.96 </w:t>
      </w:r>
      <w:r w:rsidR="00913056" w:rsidRPr="00CC335C">
        <w:rPr>
          <w:bCs w:val="0"/>
          <w:strike w:val="0"/>
        </w:rPr>
        <w:t xml:space="preserve">                 </w:t>
      </w:r>
      <w:r w:rsidRPr="00CC335C">
        <w:rPr>
          <w:bCs w:val="0"/>
          <w:strike w:val="0"/>
        </w:rPr>
        <w:t>№</w:t>
      </w:r>
      <w:r w:rsidR="00913056" w:rsidRPr="00CC335C">
        <w:rPr>
          <w:bCs w:val="0"/>
          <w:strike w:val="0"/>
        </w:rPr>
        <w:t xml:space="preserve"> </w:t>
      </w:r>
      <w:r w:rsidRPr="00CC335C">
        <w:rPr>
          <w:bCs w:val="0"/>
          <w:strike w:val="0"/>
        </w:rPr>
        <w:t>8-ФЗ «О погребении и похоронном деле».</w:t>
      </w:r>
      <w:proofErr w:type="gramEnd"/>
    </w:p>
    <w:p w:rsidR="00B24E46" w:rsidRPr="00CC335C" w:rsidRDefault="00B24E46" w:rsidP="004A43C9">
      <w:pPr>
        <w:ind w:firstLine="709"/>
        <w:jc w:val="both"/>
        <w:rPr>
          <w:bCs w:val="0"/>
          <w:strike w:val="0"/>
        </w:rPr>
      </w:pPr>
      <w:r w:rsidRPr="00CC335C">
        <w:rPr>
          <w:bCs w:val="0"/>
          <w:strike w:val="0"/>
        </w:rPr>
        <w:t>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погребения умерших. Места погребения могут относиться к объектам, имеющим культурно-историческое значение.</w:t>
      </w:r>
    </w:p>
    <w:p w:rsidR="00B24E46" w:rsidRPr="00CC335C" w:rsidRDefault="00B24E46" w:rsidP="004A43C9">
      <w:pPr>
        <w:pStyle w:val="12"/>
        <w:spacing w:before="0" w:after="0"/>
        <w:ind w:firstLine="709"/>
        <w:rPr>
          <w:b/>
          <w:strike w:val="0"/>
          <w:sz w:val="24"/>
          <w:szCs w:val="24"/>
          <w:lang w:eastAsia="en-US"/>
        </w:rPr>
      </w:pPr>
      <w:r w:rsidRPr="00CC335C">
        <w:rPr>
          <w:b/>
          <w:strike w:val="0"/>
          <w:sz w:val="24"/>
          <w:szCs w:val="24"/>
          <w:lang w:eastAsia="en-US"/>
        </w:rPr>
        <w:t>2. Основные виды разрешенного использования:</w:t>
      </w:r>
    </w:p>
    <w:p w:rsidR="00B24E46"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lang w:eastAsia="en-US"/>
        </w:rPr>
        <w:t xml:space="preserve">предоставление коммунальных услуг (код 3.1.1); </w:t>
      </w:r>
    </w:p>
    <w:p w:rsidR="00B24E46"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lang w:eastAsia="en-US"/>
        </w:rPr>
        <w:t>обеспечение внутреннего правопорядка (код 8.3);</w:t>
      </w:r>
    </w:p>
    <w:p w:rsidR="00307200" w:rsidRPr="00CC335C" w:rsidRDefault="00307200" w:rsidP="004A43C9">
      <w:pPr>
        <w:pStyle w:val="12"/>
        <w:numPr>
          <w:ilvl w:val="0"/>
          <w:numId w:val="2"/>
        </w:numPr>
        <w:spacing w:before="0" w:after="0"/>
        <w:ind w:left="0" w:firstLine="709"/>
        <w:rPr>
          <w:strike w:val="0"/>
          <w:sz w:val="24"/>
          <w:szCs w:val="24"/>
          <w:lang w:eastAsia="en-US"/>
        </w:rPr>
      </w:pPr>
      <w:r w:rsidRPr="00CC335C">
        <w:rPr>
          <w:strike w:val="0"/>
          <w:sz w:val="24"/>
          <w:szCs w:val="24"/>
          <w:lang w:eastAsia="en-US"/>
        </w:rPr>
        <w:t>земельные участки (территории) общего пользования (код 12.0);</w:t>
      </w:r>
    </w:p>
    <w:p w:rsidR="00B24E46"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lang w:eastAsia="en-US"/>
        </w:rPr>
        <w:t>благоустройство территории (код 12.0.2);</w:t>
      </w:r>
    </w:p>
    <w:p w:rsidR="00B24E46"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lang w:eastAsia="en-US"/>
        </w:rPr>
        <w:t>рит</w:t>
      </w:r>
      <w:r w:rsidR="00913056" w:rsidRPr="00CC335C">
        <w:rPr>
          <w:strike w:val="0"/>
          <w:sz w:val="24"/>
          <w:szCs w:val="24"/>
          <w:lang w:eastAsia="en-US"/>
        </w:rPr>
        <w:t>уальная деятельность (код 12.1);</w:t>
      </w:r>
    </w:p>
    <w:p w:rsidR="00B24E46" w:rsidRPr="00CC335C" w:rsidRDefault="00B24E46" w:rsidP="004A43C9">
      <w:pPr>
        <w:pStyle w:val="aff6"/>
        <w:numPr>
          <w:ilvl w:val="0"/>
          <w:numId w:val="2"/>
        </w:numPr>
        <w:ind w:left="0" w:firstLine="709"/>
        <w:jc w:val="both"/>
        <w:rPr>
          <w:strike w:val="0"/>
          <w:lang w:eastAsia="en-US"/>
        </w:rPr>
      </w:pPr>
      <w:r w:rsidRPr="00CC335C">
        <w:rPr>
          <w:strike w:val="0"/>
          <w:lang w:eastAsia="en-US"/>
        </w:rPr>
        <w:t>улично-дорожная сеть (код 12.0</w:t>
      </w:r>
      <w:r w:rsidR="00307200" w:rsidRPr="00CC335C">
        <w:rPr>
          <w:strike w:val="0"/>
          <w:lang w:eastAsia="en-US"/>
        </w:rPr>
        <w:t>.</w:t>
      </w:r>
      <w:r w:rsidRPr="00CC335C">
        <w:rPr>
          <w:strike w:val="0"/>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B24E46" w:rsidRPr="00CC335C" w:rsidRDefault="00B24E46" w:rsidP="004A43C9">
      <w:pPr>
        <w:pStyle w:val="12"/>
        <w:spacing w:before="0" w:after="0"/>
        <w:ind w:firstLine="709"/>
        <w:rPr>
          <w:b/>
          <w:strike w:val="0"/>
          <w:sz w:val="24"/>
          <w:szCs w:val="24"/>
          <w:lang w:eastAsia="en-US"/>
        </w:rPr>
      </w:pPr>
      <w:r w:rsidRPr="00CC335C">
        <w:rPr>
          <w:b/>
          <w:strike w:val="0"/>
          <w:sz w:val="24"/>
          <w:szCs w:val="24"/>
          <w:lang w:eastAsia="en-US"/>
        </w:rPr>
        <w:t>3. Условно разрешенные виды использования:</w:t>
      </w:r>
    </w:p>
    <w:p w:rsidR="00B24E46"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lang w:eastAsia="en-US"/>
        </w:rPr>
        <w:t>осуществление религиозных обрядов (код 3.7.1);</w:t>
      </w:r>
    </w:p>
    <w:p w:rsidR="00B24E46"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lang w:eastAsia="en-US"/>
        </w:rPr>
        <w:t>магазины (код 4.4);</w:t>
      </w:r>
    </w:p>
    <w:p w:rsidR="00B24E46"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rPr>
        <w:t xml:space="preserve">деловое управление (код 4.1) в части размещения административных зданий комплекса похоронного обслуживания; </w:t>
      </w:r>
    </w:p>
    <w:p w:rsidR="00680754" w:rsidRPr="00CC335C" w:rsidRDefault="00B24E46" w:rsidP="004A43C9">
      <w:pPr>
        <w:pStyle w:val="12"/>
        <w:numPr>
          <w:ilvl w:val="0"/>
          <w:numId w:val="2"/>
        </w:numPr>
        <w:spacing w:before="0" w:after="0"/>
        <w:ind w:left="0" w:firstLine="709"/>
        <w:rPr>
          <w:strike w:val="0"/>
          <w:sz w:val="24"/>
          <w:szCs w:val="24"/>
          <w:lang w:eastAsia="en-US"/>
        </w:rPr>
      </w:pPr>
      <w:r w:rsidRPr="00CC335C">
        <w:rPr>
          <w:strike w:val="0"/>
          <w:sz w:val="24"/>
          <w:szCs w:val="24"/>
        </w:rPr>
        <w:t>производственная деятельность (код 6.0) в части размещения предприятий  по  производству похоронных принадлежностей.</w:t>
      </w:r>
    </w:p>
    <w:p w:rsidR="00B24E46" w:rsidRPr="00CC335C" w:rsidRDefault="00B24E46" w:rsidP="004A43C9">
      <w:pPr>
        <w:pStyle w:val="12"/>
        <w:spacing w:before="0" w:after="0"/>
        <w:ind w:left="709" w:firstLine="0"/>
        <w:rPr>
          <w:b/>
          <w:strike w:val="0"/>
          <w:sz w:val="24"/>
          <w:szCs w:val="24"/>
          <w:lang w:eastAsia="en-US"/>
        </w:rPr>
      </w:pPr>
      <w:r w:rsidRPr="00CC335C">
        <w:rPr>
          <w:b/>
          <w:strike w:val="0"/>
          <w:sz w:val="24"/>
          <w:szCs w:val="24"/>
        </w:rPr>
        <w:t>4. Вспомогательные виды разрешенного использования:</w:t>
      </w:r>
    </w:p>
    <w:p w:rsidR="00E244ED" w:rsidRPr="00CC335C" w:rsidRDefault="00E244ED" w:rsidP="00E244ED">
      <w:pPr>
        <w:pStyle w:val="12"/>
        <w:spacing w:before="0" w:after="0"/>
        <w:ind w:firstLine="709"/>
        <w:rPr>
          <w:strike w:val="0"/>
          <w:sz w:val="24"/>
          <w:szCs w:val="24"/>
          <w:lang w:eastAsia="en-US"/>
        </w:rPr>
      </w:pPr>
      <w:r w:rsidRPr="00CC335C">
        <w:rPr>
          <w:strike w:val="0"/>
          <w:sz w:val="24"/>
          <w:szCs w:val="24"/>
        </w:rPr>
        <w:t xml:space="preserve">- </w:t>
      </w:r>
      <w:r w:rsidR="00B24E46" w:rsidRPr="00CC335C">
        <w:rPr>
          <w:strike w:val="0"/>
          <w:sz w:val="24"/>
          <w:szCs w:val="24"/>
        </w:rPr>
        <w:t>административно-бытовые и обрядовые здания и сооружения, обеспечивающие управление эксплуатацией кладбищ,  проведение гражданских и религиозных обрядов;</w:t>
      </w:r>
    </w:p>
    <w:p w:rsidR="00680754" w:rsidRPr="00CC335C" w:rsidRDefault="00E244ED" w:rsidP="00E244ED">
      <w:pPr>
        <w:pStyle w:val="12"/>
        <w:spacing w:before="0" w:after="0"/>
        <w:ind w:firstLine="709"/>
        <w:rPr>
          <w:strike w:val="0"/>
          <w:sz w:val="24"/>
          <w:szCs w:val="24"/>
          <w:lang w:eastAsia="en-US"/>
        </w:rPr>
      </w:pPr>
      <w:r w:rsidRPr="00CC335C">
        <w:rPr>
          <w:strike w:val="0"/>
          <w:sz w:val="24"/>
          <w:szCs w:val="24"/>
          <w:lang w:eastAsia="en-US"/>
        </w:rPr>
        <w:t xml:space="preserve">- </w:t>
      </w:r>
      <w:r w:rsidR="00B24E46" w:rsidRPr="00CC335C">
        <w:rPr>
          <w:strike w:val="0"/>
          <w:sz w:val="24"/>
          <w:szCs w:val="24"/>
        </w:rPr>
        <w:t>инженерные коммуникации.</w:t>
      </w:r>
    </w:p>
    <w:p w:rsidR="00410ED5" w:rsidRPr="00B446D5" w:rsidRDefault="00410ED5" w:rsidP="00410ED5">
      <w:pPr>
        <w:ind w:firstLine="709"/>
        <w:jc w:val="both"/>
        <w:rPr>
          <w:bCs w:val="0"/>
          <w:strike w:val="0"/>
          <w:color w:val="000000" w:themeColor="text1"/>
        </w:rPr>
      </w:pPr>
      <w:r w:rsidRPr="00B446D5">
        <w:rPr>
          <w:b/>
          <w:i/>
          <w:strike w:val="0"/>
          <w:color w:val="000000" w:themeColor="text1"/>
          <w:u w:val="single"/>
        </w:rPr>
        <w:t>1) предельные (минимальные и (или) максимальные) размеры земельных участков</w:t>
      </w:r>
      <w:r w:rsidRPr="00B446D5">
        <w:rPr>
          <w:bCs w:val="0"/>
          <w:strike w:val="0"/>
          <w:color w:val="000000" w:themeColor="text1"/>
        </w:rPr>
        <w:t xml:space="preserve">, в том числе их площадь: </w:t>
      </w:r>
    </w:p>
    <w:p w:rsidR="00410ED5" w:rsidRPr="00892746" w:rsidRDefault="00410ED5" w:rsidP="00410ED5">
      <w:pPr>
        <w:ind w:firstLine="709"/>
        <w:jc w:val="both"/>
        <w:rPr>
          <w:bCs w:val="0"/>
          <w:strike w:val="0"/>
          <w:color w:val="000000" w:themeColor="text1"/>
        </w:rPr>
      </w:pPr>
      <w:r w:rsidRPr="00B446D5">
        <w:rPr>
          <w:strike w:val="0"/>
          <w:color w:val="000000" w:themeColor="text1"/>
          <w:lang w:eastAsia="en-US"/>
        </w:rPr>
        <w:t xml:space="preserve">осуществление религиозных обрядов (код 3.7.1), </w:t>
      </w:r>
      <w:r w:rsidRPr="00B446D5">
        <w:rPr>
          <w:bCs w:val="0"/>
          <w:strike w:val="0"/>
          <w:color w:val="000000" w:themeColor="text1"/>
        </w:rPr>
        <w:t>ритуальная деятельность (код 12.1):</w:t>
      </w:r>
      <w:r>
        <w:rPr>
          <w:bCs w:val="0"/>
          <w:strike w:val="0"/>
          <w:color w:val="000000" w:themeColor="text1"/>
        </w:rPr>
        <w:t xml:space="preserve"> </w:t>
      </w:r>
      <w:r w:rsidRPr="00B446D5">
        <w:rPr>
          <w:b/>
          <w:bCs w:val="0"/>
          <w:i/>
          <w:strike w:val="0"/>
          <w:color w:val="000000" w:themeColor="text1"/>
        </w:rPr>
        <w:t xml:space="preserve"> - минимальный - 0,5 га, максимальный – 40,0 га;</w:t>
      </w:r>
    </w:p>
    <w:p w:rsidR="00410ED5" w:rsidRPr="00B446D5" w:rsidRDefault="00410ED5" w:rsidP="00410ED5">
      <w:pPr>
        <w:ind w:firstLine="709"/>
        <w:jc w:val="both"/>
        <w:rPr>
          <w:bCs w:val="0"/>
          <w:strike w:val="0"/>
          <w:color w:val="000000" w:themeColor="text1"/>
        </w:rPr>
      </w:pPr>
      <w:r>
        <w:rPr>
          <w:bCs w:val="0"/>
          <w:strike w:val="0"/>
          <w:color w:val="000000" w:themeColor="text1"/>
        </w:rPr>
        <w:t>магазины</w:t>
      </w:r>
      <w:r w:rsidRPr="00B446D5">
        <w:rPr>
          <w:bCs w:val="0"/>
          <w:strike w:val="0"/>
          <w:color w:val="000000" w:themeColor="text1"/>
        </w:rPr>
        <w:t xml:space="preserve"> (код 4.4):</w:t>
      </w:r>
    </w:p>
    <w:p w:rsidR="00410ED5" w:rsidRDefault="00410ED5" w:rsidP="00410ED5">
      <w:pPr>
        <w:ind w:firstLine="709"/>
        <w:jc w:val="both"/>
        <w:rPr>
          <w:b/>
          <w:bCs w:val="0"/>
          <w:i/>
          <w:strike w:val="0"/>
          <w:color w:val="000000" w:themeColor="text1"/>
        </w:rPr>
      </w:pPr>
      <w:r w:rsidRPr="00B446D5">
        <w:rPr>
          <w:b/>
          <w:bCs w:val="0"/>
          <w:i/>
          <w:strike w:val="0"/>
          <w:color w:val="000000" w:themeColor="text1"/>
        </w:rPr>
        <w:lastRenderedPageBreak/>
        <w:t>-минимальный - 0,01 га, максимальный - 0,05 га;</w:t>
      </w:r>
    </w:p>
    <w:p w:rsidR="00410ED5" w:rsidRDefault="00410ED5" w:rsidP="00410ED5">
      <w:pPr>
        <w:pStyle w:val="aff6"/>
        <w:ind w:left="0" w:firstLine="709"/>
        <w:jc w:val="both"/>
        <w:rPr>
          <w:strike w:val="0"/>
        </w:rPr>
      </w:pPr>
      <w:r w:rsidRPr="006A77B9">
        <w:rPr>
          <w:strike w:val="0"/>
          <w:color w:val="000000" w:themeColor="text1"/>
        </w:rPr>
        <w:t>производственная деятельность (код 6.0)</w:t>
      </w:r>
      <w:r>
        <w:rPr>
          <w:strike w:val="0"/>
        </w:rPr>
        <w:t>:</w:t>
      </w:r>
    </w:p>
    <w:p w:rsidR="00410ED5" w:rsidRPr="007B1147" w:rsidRDefault="00410ED5" w:rsidP="00410ED5">
      <w:pPr>
        <w:pStyle w:val="aff6"/>
        <w:ind w:left="0" w:firstLine="709"/>
        <w:jc w:val="both"/>
        <w:rPr>
          <w:bCs w:val="0"/>
          <w:strike w:val="0"/>
          <w:color w:val="000000" w:themeColor="text1"/>
        </w:rPr>
      </w:pPr>
      <w:r w:rsidRPr="00B446D5">
        <w:rPr>
          <w:b/>
          <w:i/>
          <w:strike w:val="0"/>
          <w:color w:val="000000" w:themeColor="text1"/>
        </w:rPr>
        <w:t xml:space="preserve">минимальный - 0,03 га, максимальный - 10 га; </w:t>
      </w:r>
    </w:p>
    <w:p w:rsidR="00410ED5" w:rsidRPr="00B446D5" w:rsidRDefault="00410ED5" w:rsidP="00410ED5">
      <w:pPr>
        <w:ind w:firstLine="709"/>
        <w:jc w:val="both"/>
        <w:rPr>
          <w:bCs w:val="0"/>
          <w:strike w:val="0"/>
          <w:color w:val="000000" w:themeColor="text1"/>
        </w:rPr>
      </w:pPr>
      <w:r w:rsidRPr="00B446D5">
        <w:rPr>
          <w:bCs w:val="0"/>
          <w:strike w:val="0"/>
          <w:color w:val="000000" w:themeColor="text1"/>
        </w:rPr>
        <w:t>земельн</w:t>
      </w:r>
      <w:r>
        <w:rPr>
          <w:bCs w:val="0"/>
          <w:strike w:val="0"/>
          <w:color w:val="000000" w:themeColor="text1"/>
        </w:rPr>
        <w:t>ые участки</w:t>
      </w:r>
      <w:r w:rsidRPr="00B446D5">
        <w:rPr>
          <w:bCs w:val="0"/>
          <w:strike w:val="0"/>
          <w:color w:val="000000" w:themeColor="text1"/>
        </w:rPr>
        <w:t xml:space="preserve"> общего пользования  -  улично-дорожная сеть (код - 12.0</w:t>
      </w:r>
      <w:r>
        <w:rPr>
          <w:bCs w:val="0"/>
          <w:strike w:val="0"/>
          <w:color w:val="000000" w:themeColor="text1"/>
        </w:rPr>
        <w:t>.</w:t>
      </w:r>
      <w:r w:rsidRPr="00B446D5">
        <w:rPr>
          <w:bCs w:val="0"/>
          <w:strike w:val="0"/>
          <w:color w:val="000000" w:themeColor="text1"/>
        </w:rPr>
        <w:t>1) - ширина в красных линиях:</w:t>
      </w:r>
    </w:p>
    <w:p w:rsidR="00410ED5" w:rsidRPr="00B446D5" w:rsidRDefault="00410ED5" w:rsidP="00410ED5">
      <w:pPr>
        <w:ind w:firstLine="709"/>
        <w:jc w:val="both"/>
        <w:rPr>
          <w:b/>
          <w:i/>
          <w:strike w:val="0"/>
          <w:color w:val="000000" w:themeColor="text1"/>
        </w:rPr>
      </w:pPr>
      <w:r w:rsidRPr="00B446D5">
        <w:rPr>
          <w:b/>
          <w:i/>
          <w:strike w:val="0"/>
          <w:color w:val="000000" w:themeColor="text1"/>
        </w:rPr>
        <w:t>-основные улицы – 20-30м</w:t>
      </w:r>
    </w:p>
    <w:p w:rsidR="00410ED5" w:rsidRPr="00B446D5" w:rsidRDefault="00410ED5" w:rsidP="00410ED5">
      <w:pPr>
        <w:ind w:firstLine="709"/>
        <w:jc w:val="both"/>
        <w:rPr>
          <w:b/>
          <w:i/>
          <w:strike w:val="0"/>
          <w:color w:val="000000" w:themeColor="text1"/>
        </w:rPr>
      </w:pPr>
      <w:r w:rsidRPr="00B446D5">
        <w:rPr>
          <w:b/>
          <w:i/>
          <w:strike w:val="0"/>
          <w:color w:val="000000" w:themeColor="text1"/>
        </w:rPr>
        <w:t>-местные улицы – 15-25м</w:t>
      </w:r>
    </w:p>
    <w:p w:rsidR="00410ED5" w:rsidRPr="00B446D5" w:rsidRDefault="00410ED5" w:rsidP="00410ED5">
      <w:pPr>
        <w:ind w:firstLine="709"/>
        <w:jc w:val="both"/>
        <w:rPr>
          <w:bCs w:val="0"/>
          <w:strike w:val="0"/>
          <w:color w:val="000000" w:themeColor="text1"/>
        </w:rPr>
      </w:pPr>
      <w:r>
        <w:rPr>
          <w:bCs w:val="0"/>
          <w:strike w:val="0"/>
          <w:color w:val="000000" w:themeColor="text1"/>
        </w:rPr>
        <w:t>предоставление</w:t>
      </w:r>
      <w:r w:rsidRPr="00B446D5">
        <w:rPr>
          <w:bCs w:val="0"/>
          <w:strike w:val="0"/>
          <w:color w:val="000000" w:themeColor="text1"/>
        </w:rPr>
        <w:t xml:space="preserve"> коммунальных услуг (код 3.1.1), </w:t>
      </w:r>
      <w:r w:rsidRPr="00B446D5">
        <w:rPr>
          <w:strike w:val="0"/>
          <w:color w:val="000000" w:themeColor="text1"/>
          <w:lang w:eastAsia="en-US"/>
        </w:rPr>
        <w:t>обеспечение внутреннего правопорядка (код 8.3),</w:t>
      </w:r>
      <w:r w:rsidRPr="00B446D5">
        <w:rPr>
          <w:bCs w:val="0"/>
          <w:strike w:val="0"/>
          <w:color w:val="000000" w:themeColor="text1"/>
        </w:rPr>
        <w:t xml:space="preserve"> </w:t>
      </w:r>
      <w:r w:rsidRPr="00B446D5">
        <w:rPr>
          <w:strike w:val="0"/>
          <w:color w:val="000000" w:themeColor="text1"/>
          <w:lang w:eastAsia="en-US"/>
        </w:rPr>
        <w:t xml:space="preserve">земельные участки (территории) общего пользования (код 12.0), </w:t>
      </w:r>
      <w:r w:rsidRPr="00B446D5">
        <w:rPr>
          <w:bCs w:val="0"/>
          <w:strike w:val="0"/>
          <w:color w:val="000000" w:themeColor="text1"/>
        </w:rPr>
        <w:t>для благоустройства территории  (код 12.0.2):</w:t>
      </w:r>
    </w:p>
    <w:p w:rsidR="00410ED5" w:rsidRPr="00B446D5" w:rsidRDefault="00410ED5" w:rsidP="00410ED5">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410ED5" w:rsidRPr="00B446D5" w:rsidRDefault="00410ED5" w:rsidP="00410ED5">
      <w:pPr>
        <w:ind w:firstLine="709"/>
        <w:jc w:val="both"/>
        <w:rPr>
          <w:bCs w:val="0"/>
          <w:strike w:val="0"/>
          <w:color w:val="000000" w:themeColor="text1"/>
        </w:rPr>
      </w:pPr>
      <w:r w:rsidRPr="00B446D5">
        <w:rPr>
          <w:b/>
          <w:i/>
          <w:strike w:val="0"/>
          <w:color w:val="000000" w:themeColor="text1"/>
          <w:u w:val="single"/>
        </w:rPr>
        <w:t>2) минимальные отступы от границ земельных участков</w:t>
      </w:r>
      <w:r w:rsidRPr="00B446D5">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0ED5" w:rsidRPr="00B446D5" w:rsidRDefault="00410ED5" w:rsidP="00410ED5">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410ED5" w:rsidRPr="00B446D5" w:rsidRDefault="00410ED5" w:rsidP="00410ED5">
      <w:pPr>
        <w:ind w:firstLine="709"/>
        <w:jc w:val="both"/>
        <w:rPr>
          <w:bCs w:val="0"/>
          <w:strike w:val="0"/>
          <w:color w:val="000000" w:themeColor="text1"/>
        </w:rPr>
      </w:pPr>
      <w:r w:rsidRPr="00B446D5">
        <w:rPr>
          <w:b/>
          <w:i/>
          <w:strike w:val="0"/>
          <w:color w:val="000000" w:themeColor="text1"/>
          <w:u w:val="single"/>
        </w:rPr>
        <w:t>3) предельное количество этажей или предельная высота</w:t>
      </w:r>
      <w:r w:rsidRPr="00B446D5">
        <w:rPr>
          <w:bCs w:val="0"/>
          <w:strike w:val="0"/>
          <w:color w:val="000000" w:themeColor="text1"/>
        </w:rPr>
        <w:t xml:space="preserve"> зданий, строений, сооружений:</w:t>
      </w:r>
    </w:p>
    <w:p w:rsidR="00410ED5" w:rsidRPr="00B446D5" w:rsidRDefault="00410ED5" w:rsidP="00410ED5">
      <w:pPr>
        <w:ind w:firstLine="709"/>
        <w:jc w:val="both"/>
        <w:rPr>
          <w:strike w:val="0"/>
          <w:color w:val="000000" w:themeColor="text1"/>
          <w:lang w:eastAsia="en-US"/>
        </w:rPr>
      </w:pPr>
      <w:r>
        <w:rPr>
          <w:bCs w:val="0"/>
          <w:strike w:val="0"/>
          <w:color w:val="000000" w:themeColor="text1"/>
        </w:rPr>
        <w:t>д</w:t>
      </w:r>
      <w:r w:rsidRPr="00B446D5">
        <w:rPr>
          <w:bCs w:val="0"/>
          <w:strike w:val="0"/>
          <w:color w:val="000000" w:themeColor="text1"/>
        </w:rPr>
        <w:t xml:space="preserve">ля видов разрешенного использования </w:t>
      </w:r>
      <w:r w:rsidRPr="00B446D5">
        <w:rPr>
          <w:strike w:val="0"/>
          <w:color w:val="000000" w:themeColor="text1"/>
          <w:lang w:eastAsia="en-US"/>
        </w:rPr>
        <w:t xml:space="preserve">обеспечение внутреннего правопорядка (код 8.3), магазины (код 4.4) </w:t>
      </w:r>
      <w:r w:rsidRPr="00B446D5">
        <w:rPr>
          <w:b/>
          <w:i/>
          <w:strike w:val="0"/>
          <w:color w:val="000000" w:themeColor="text1"/>
          <w:lang w:eastAsia="en-US"/>
        </w:rPr>
        <w:t>- не более 3-х;</w:t>
      </w:r>
    </w:p>
    <w:p w:rsidR="00410ED5" w:rsidRPr="00B446D5" w:rsidRDefault="00410ED5" w:rsidP="00410ED5">
      <w:pPr>
        <w:ind w:firstLine="709"/>
        <w:jc w:val="both"/>
        <w:rPr>
          <w:bCs w:val="0"/>
          <w:strike w:val="0"/>
          <w:color w:val="000000" w:themeColor="text1"/>
        </w:rPr>
      </w:pPr>
      <w:r w:rsidRPr="00B446D5">
        <w:rPr>
          <w:strike w:val="0"/>
          <w:color w:val="000000" w:themeColor="text1"/>
          <w:lang w:eastAsia="en-US"/>
        </w:rPr>
        <w:t xml:space="preserve">для иных видов </w:t>
      </w:r>
      <w:proofErr w:type="gramStart"/>
      <w:r w:rsidRPr="00B446D5">
        <w:rPr>
          <w:strike w:val="0"/>
          <w:color w:val="000000" w:themeColor="text1"/>
          <w:lang w:eastAsia="en-US"/>
        </w:rPr>
        <w:t>разрешенного</w:t>
      </w:r>
      <w:proofErr w:type="gramEnd"/>
      <w:r w:rsidRPr="00B446D5">
        <w:rPr>
          <w:strike w:val="0"/>
          <w:color w:val="000000" w:themeColor="text1"/>
          <w:lang w:eastAsia="en-US"/>
        </w:rPr>
        <w:t xml:space="preserve"> использовании </w:t>
      </w:r>
      <w:r w:rsidRPr="00B446D5">
        <w:rPr>
          <w:b/>
          <w:bCs w:val="0"/>
          <w:i/>
          <w:strike w:val="0"/>
          <w:color w:val="000000" w:themeColor="text1"/>
        </w:rPr>
        <w:t>- не подлежит установлению;</w:t>
      </w:r>
    </w:p>
    <w:p w:rsidR="00410ED5" w:rsidRPr="00B446D5" w:rsidRDefault="00410ED5" w:rsidP="00410ED5">
      <w:pPr>
        <w:ind w:firstLine="709"/>
        <w:jc w:val="both"/>
        <w:rPr>
          <w:bCs w:val="0"/>
          <w:strike w:val="0"/>
          <w:color w:val="000000" w:themeColor="text1"/>
        </w:rPr>
      </w:pPr>
      <w:r w:rsidRPr="00B446D5">
        <w:rPr>
          <w:b/>
          <w:i/>
          <w:strike w:val="0"/>
          <w:color w:val="000000" w:themeColor="text1"/>
          <w:u w:val="single"/>
        </w:rPr>
        <w:t>4) максимальный процент застройки в границах земельного участка</w:t>
      </w:r>
      <w:r w:rsidRPr="00B446D5">
        <w:rPr>
          <w:bCs w:val="0"/>
          <w:strike w:val="0"/>
          <w:color w:val="000000" w:themeColor="text1"/>
        </w:rPr>
        <w:t xml:space="preserve">, определяемый как отношение суммарной площади земельного участка, которая может быть застроена, ко всей площади земельного участка: </w:t>
      </w:r>
      <w:r w:rsidRPr="00B446D5">
        <w:rPr>
          <w:b/>
          <w:bCs w:val="0"/>
          <w:i/>
          <w:strike w:val="0"/>
          <w:color w:val="000000" w:themeColor="text1"/>
        </w:rPr>
        <w:t>- не подлежит установлению.</w:t>
      </w:r>
    </w:p>
    <w:p w:rsidR="00680754" w:rsidRPr="00B266F9" w:rsidRDefault="00680754" w:rsidP="004A43C9">
      <w:pPr>
        <w:ind w:firstLine="709"/>
        <w:jc w:val="both"/>
        <w:rPr>
          <w:b/>
          <w:bCs w:val="0"/>
          <w:strike w:val="0"/>
        </w:rPr>
      </w:pPr>
      <w:r w:rsidRPr="00B266F9">
        <w:rPr>
          <w:b/>
          <w:bCs w:val="0"/>
          <w:strike w:val="0"/>
        </w:rPr>
        <w:t>6. Особые условия реализации регламента</w:t>
      </w:r>
    </w:p>
    <w:p w:rsidR="00680754" w:rsidRPr="00B266F9" w:rsidRDefault="00680754" w:rsidP="004A43C9">
      <w:pPr>
        <w:ind w:firstLine="709"/>
        <w:jc w:val="both"/>
        <w:rPr>
          <w:b/>
          <w:strike w:val="0"/>
        </w:rPr>
      </w:pPr>
      <w:r w:rsidRPr="00B266F9">
        <w:rPr>
          <w:b/>
          <w:strike w:val="0"/>
        </w:rPr>
        <w:t>Требуется:</w:t>
      </w:r>
    </w:p>
    <w:p w:rsidR="00680754" w:rsidRPr="00B266F9" w:rsidRDefault="00680754" w:rsidP="004A43C9">
      <w:pPr>
        <w:ind w:firstLine="709"/>
        <w:jc w:val="both"/>
        <w:rPr>
          <w:strike w:val="0"/>
        </w:rPr>
      </w:pPr>
      <w:r w:rsidRPr="00B266F9">
        <w:rPr>
          <w:strike w:val="0"/>
        </w:rPr>
        <w:t>- охрана мест захоронения;</w:t>
      </w:r>
    </w:p>
    <w:p w:rsidR="00680754" w:rsidRPr="00B266F9" w:rsidRDefault="00680754" w:rsidP="004A43C9">
      <w:pPr>
        <w:ind w:firstLine="709"/>
        <w:jc w:val="both"/>
        <w:rPr>
          <w:strike w:val="0"/>
        </w:rPr>
      </w:pPr>
      <w:r w:rsidRPr="00B266F9">
        <w:rPr>
          <w:strike w:val="0"/>
        </w:rPr>
        <w:t>- разработка проекта планировки территории;</w:t>
      </w:r>
    </w:p>
    <w:p w:rsidR="00680754" w:rsidRPr="00B266F9" w:rsidRDefault="00680754" w:rsidP="004A43C9">
      <w:pPr>
        <w:ind w:firstLine="709"/>
        <w:jc w:val="both"/>
        <w:rPr>
          <w:strike w:val="0"/>
        </w:rPr>
      </w:pPr>
      <w:r w:rsidRPr="00B266F9">
        <w:rPr>
          <w:strike w:val="0"/>
        </w:rPr>
        <w:t>- озеленение и благоустройство территории;</w:t>
      </w:r>
    </w:p>
    <w:p w:rsidR="00680754" w:rsidRPr="00B266F9" w:rsidRDefault="00680754" w:rsidP="004A43C9">
      <w:pPr>
        <w:ind w:firstLine="709"/>
        <w:jc w:val="both"/>
        <w:rPr>
          <w:strike w:val="0"/>
        </w:rPr>
      </w:pPr>
      <w:r w:rsidRPr="00B266F9">
        <w:rPr>
          <w:strike w:val="0"/>
        </w:rPr>
        <w:t>- наличие транспортно-пешеходной сети, обеспечивающей необходимые проходы и проезды.</w:t>
      </w:r>
    </w:p>
    <w:p w:rsidR="00680754" w:rsidRPr="00B266F9" w:rsidRDefault="00680754" w:rsidP="004A43C9">
      <w:pPr>
        <w:ind w:firstLine="709"/>
        <w:jc w:val="both"/>
        <w:rPr>
          <w:b/>
          <w:strike w:val="0"/>
        </w:rPr>
      </w:pPr>
      <w:r w:rsidRPr="00B266F9">
        <w:rPr>
          <w:b/>
          <w:strike w:val="0"/>
        </w:rPr>
        <w:t xml:space="preserve">Запрещается: </w:t>
      </w:r>
      <w:r w:rsidRPr="00B266F9">
        <w:rPr>
          <w:strike w:val="0"/>
        </w:rPr>
        <w:t xml:space="preserve"> создание новых мест погребения не в соответствии с проектом планировки территории.</w:t>
      </w:r>
    </w:p>
    <w:p w:rsidR="00B24E46" w:rsidRPr="00B266F9" w:rsidRDefault="006123D5" w:rsidP="004A43C9">
      <w:pPr>
        <w:tabs>
          <w:tab w:val="left" w:pos="3183"/>
        </w:tabs>
        <w:ind w:firstLine="709"/>
        <w:jc w:val="both"/>
        <w:rPr>
          <w:b/>
          <w:strike w:val="0"/>
        </w:rPr>
      </w:pPr>
      <w:r w:rsidRPr="00B266F9">
        <w:rPr>
          <w:b/>
          <w:bCs w:val="0"/>
          <w:strike w:val="0"/>
        </w:rPr>
        <w:t>7</w:t>
      </w:r>
      <w:r w:rsidR="00B24E46" w:rsidRPr="00B266F9">
        <w:rPr>
          <w:b/>
          <w:bCs w:val="0"/>
          <w:strike w:val="0"/>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24E46" w:rsidRPr="00B266F9" w:rsidRDefault="00B24E46" w:rsidP="000E12F5">
      <w:pPr>
        <w:pStyle w:val="aff8"/>
      </w:pPr>
      <w:r w:rsidRPr="00B266F9">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24E46" w:rsidRPr="00B266F9" w:rsidRDefault="00B24E46" w:rsidP="000E12F5">
      <w:pPr>
        <w:pStyle w:val="aff8"/>
      </w:pPr>
    </w:p>
    <w:p w:rsidR="00913056" w:rsidRPr="00B266F9" w:rsidRDefault="00913056" w:rsidP="004A43C9">
      <w:pPr>
        <w:pStyle w:val="2"/>
        <w:keepNext w:val="0"/>
        <w:spacing w:before="0" w:after="0"/>
        <w:ind w:firstLine="709"/>
        <w:jc w:val="center"/>
        <w:rPr>
          <w:rFonts w:ascii="Times New Roman" w:hAnsi="Times New Roman"/>
          <w:i w:val="0"/>
          <w:strike w:val="0"/>
          <w:sz w:val="24"/>
          <w:szCs w:val="24"/>
        </w:rPr>
      </w:pPr>
      <w:r w:rsidRPr="00B266F9">
        <w:rPr>
          <w:rFonts w:ascii="Times New Roman" w:hAnsi="Times New Roman"/>
          <w:i w:val="0"/>
          <w:strike w:val="0"/>
          <w:sz w:val="24"/>
          <w:szCs w:val="24"/>
        </w:rPr>
        <w:t>Статья 3</w:t>
      </w:r>
      <w:r w:rsidR="00D834B8">
        <w:rPr>
          <w:rFonts w:ascii="Times New Roman" w:hAnsi="Times New Roman"/>
          <w:i w:val="0"/>
          <w:strike w:val="0"/>
          <w:sz w:val="24"/>
          <w:szCs w:val="24"/>
        </w:rPr>
        <w:t>5</w:t>
      </w:r>
      <w:r w:rsidRPr="00B266F9">
        <w:rPr>
          <w:rFonts w:ascii="Times New Roman" w:hAnsi="Times New Roman"/>
          <w:i w:val="0"/>
          <w:strike w:val="0"/>
          <w:sz w:val="24"/>
          <w:szCs w:val="24"/>
        </w:rPr>
        <w:t>. Зона «Кладбище закрытое» (Сп</w:t>
      </w:r>
      <w:proofErr w:type="gramStart"/>
      <w:r w:rsidRPr="00B266F9">
        <w:rPr>
          <w:rFonts w:ascii="Times New Roman" w:hAnsi="Times New Roman"/>
          <w:i w:val="0"/>
          <w:strike w:val="0"/>
          <w:sz w:val="24"/>
          <w:szCs w:val="24"/>
        </w:rPr>
        <w:t>1</w:t>
      </w:r>
      <w:proofErr w:type="gramEnd"/>
      <w:r w:rsidRPr="00B266F9">
        <w:rPr>
          <w:rFonts w:ascii="Times New Roman" w:hAnsi="Times New Roman"/>
          <w:i w:val="0"/>
          <w:strike w:val="0"/>
          <w:sz w:val="24"/>
          <w:szCs w:val="24"/>
        </w:rPr>
        <w:t xml:space="preserve"> -1)</w:t>
      </w:r>
    </w:p>
    <w:p w:rsidR="00913056" w:rsidRPr="00B266F9" w:rsidRDefault="00913056" w:rsidP="004A43C9">
      <w:pPr>
        <w:ind w:firstLine="709"/>
        <w:jc w:val="both"/>
        <w:rPr>
          <w:b/>
          <w:strike w:val="0"/>
          <w:lang w:eastAsia="en-US"/>
        </w:rPr>
      </w:pPr>
    </w:p>
    <w:p w:rsidR="00913056" w:rsidRPr="00B266F9" w:rsidRDefault="00913056" w:rsidP="004A43C9">
      <w:pPr>
        <w:ind w:firstLine="709"/>
        <w:jc w:val="both"/>
        <w:rPr>
          <w:bCs w:val="0"/>
          <w:strike w:val="0"/>
        </w:rPr>
      </w:pPr>
      <w:r w:rsidRPr="00B266F9">
        <w:rPr>
          <w:b/>
          <w:strike w:val="0"/>
          <w:lang w:eastAsia="en-US"/>
        </w:rPr>
        <w:t xml:space="preserve">1. </w:t>
      </w:r>
      <w:r w:rsidR="00D834B8">
        <w:rPr>
          <w:bCs w:val="0"/>
          <w:strike w:val="0"/>
        </w:rPr>
        <w:t>Правовой режим</w:t>
      </w:r>
      <w:r w:rsidR="00CC335C" w:rsidRPr="00B266F9">
        <w:rPr>
          <w:bCs w:val="0"/>
          <w:strike w:val="0"/>
        </w:rPr>
        <w:t xml:space="preserve"> земельных участков, расположенных в з</w:t>
      </w:r>
      <w:r w:rsidR="00CC335C" w:rsidRPr="00B266F9">
        <w:rPr>
          <w:b/>
          <w:strike w:val="0"/>
          <w:lang w:eastAsia="en-US"/>
        </w:rPr>
        <w:t>оне</w:t>
      </w:r>
      <w:r w:rsidRPr="00B266F9">
        <w:rPr>
          <w:b/>
          <w:strike w:val="0"/>
          <w:lang w:eastAsia="en-US"/>
        </w:rPr>
        <w:t xml:space="preserve"> </w:t>
      </w:r>
      <w:r w:rsidR="009D39AF" w:rsidRPr="00B266F9">
        <w:rPr>
          <w:b/>
          <w:strike w:val="0"/>
          <w:lang w:eastAsia="en-US"/>
        </w:rPr>
        <w:t>«Кладбище закрытое»</w:t>
      </w:r>
      <w:r w:rsidR="00CC335C" w:rsidRPr="00B266F9">
        <w:rPr>
          <w:b/>
          <w:strike w:val="0"/>
          <w:lang w:eastAsia="en-US"/>
        </w:rPr>
        <w:t xml:space="preserve">, </w:t>
      </w:r>
      <w:r w:rsidRPr="00B266F9">
        <w:rPr>
          <w:bCs w:val="0"/>
          <w:strike w:val="0"/>
        </w:rPr>
        <w:t>определен в Законе РФ от 12.01.96 № 8-ФЗ «О погребении и похоронном деле».</w:t>
      </w:r>
    </w:p>
    <w:p w:rsidR="00913056" w:rsidRPr="00B266F9" w:rsidRDefault="00913056" w:rsidP="004A43C9">
      <w:pPr>
        <w:ind w:firstLine="709"/>
        <w:jc w:val="both"/>
        <w:rPr>
          <w:bCs w:val="0"/>
          <w:strike w:val="0"/>
        </w:rPr>
      </w:pPr>
      <w:r w:rsidRPr="00B266F9">
        <w:rPr>
          <w:bCs w:val="0"/>
          <w:strike w:val="0"/>
        </w:rPr>
        <w:t>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погребения умерших. Места погребения могут относиться к объектам, имеющим культурно-историческое значение.</w:t>
      </w:r>
    </w:p>
    <w:p w:rsidR="00913056" w:rsidRPr="00B266F9" w:rsidRDefault="00913056" w:rsidP="004A43C9">
      <w:pPr>
        <w:pStyle w:val="12"/>
        <w:spacing w:before="0" w:after="0"/>
        <w:ind w:firstLine="709"/>
        <w:rPr>
          <w:b/>
          <w:strike w:val="0"/>
          <w:sz w:val="24"/>
          <w:szCs w:val="24"/>
          <w:lang w:eastAsia="en-US"/>
        </w:rPr>
      </w:pPr>
      <w:r w:rsidRPr="00B266F9">
        <w:rPr>
          <w:b/>
          <w:strike w:val="0"/>
          <w:sz w:val="24"/>
          <w:szCs w:val="24"/>
          <w:lang w:eastAsia="en-US"/>
        </w:rPr>
        <w:lastRenderedPageBreak/>
        <w:t>2. Основные виды разрешенного использования:</w:t>
      </w:r>
    </w:p>
    <w:p w:rsidR="00913056" w:rsidRPr="00B266F9" w:rsidRDefault="00913056" w:rsidP="004A43C9">
      <w:pPr>
        <w:pStyle w:val="12"/>
        <w:numPr>
          <w:ilvl w:val="0"/>
          <w:numId w:val="2"/>
        </w:numPr>
        <w:spacing w:before="0" w:after="0"/>
        <w:ind w:left="0" w:firstLine="709"/>
        <w:rPr>
          <w:strike w:val="0"/>
          <w:sz w:val="24"/>
          <w:szCs w:val="24"/>
          <w:lang w:eastAsia="en-US"/>
        </w:rPr>
      </w:pPr>
      <w:r w:rsidRPr="00B266F9">
        <w:rPr>
          <w:strike w:val="0"/>
          <w:sz w:val="24"/>
          <w:szCs w:val="24"/>
          <w:lang w:eastAsia="en-US"/>
        </w:rPr>
        <w:t xml:space="preserve">предоставление коммунальных услуг (код 3.1.1); </w:t>
      </w:r>
    </w:p>
    <w:p w:rsidR="00913056" w:rsidRPr="00B266F9" w:rsidRDefault="00913056" w:rsidP="004A43C9">
      <w:pPr>
        <w:pStyle w:val="12"/>
        <w:numPr>
          <w:ilvl w:val="0"/>
          <w:numId w:val="2"/>
        </w:numPr>
        <w:spacing w:before="0" w:after="0"/>
        <w:ind w:left="0" w:firstLine="709"/>
        <w:rPr>
          <w:strike w:val="0"/>
          <w:sz w:val="24"/>
          <w:szCs w:val="24"/>
          <w:lang w:eastAsia="en-US"/>
        </w:rPr>
      </w:pPr>
      <w:r w:rsidRPr="00B266F9">
        <w:rPr>
          <w:strike w:val="0"/>
          <w:sz w:val="24"/>
          <w:szCs w:val="24"/>
          <w:lang w:eastAsia="en-US"/>
        </w:rPr>
        <w:t>обеспечение внутреннего правопорядка (код 8.3);</w:t>
      </w:r>
    </w:p>
    <w:p w:rsidR="00913056" w:rsidRPr="00B266F9" w:rsidRDefault="00913056" w:rsidP="004A43C9">
      <w:pPr>
        <w:pStyle w:val="12"/>
        <w:numPr>
          <w:ilvl w:val="0"/>
          <w:numId w:val="2"/>
        </w:numPr>
        <w:spacing w:before="0" w:after="0"/>
        <w:ind w:left="0" w:firstLine="709"/>
        <w:rPr>
          <w:strike w:val="0"/>
          <w:sz w:val="24"/>
          <w:szCs w:val="24"/>
          <w:lang w:eastAsia="en-US"/>
        </w:rPr>
      </w:pPr>
      <w:r w:rsidRPr="00B266F9">
        <w:rPr>
          <w:strike w:val="0"/>
          <w:sz w:val="24"/>
          <w:szCs w:val="24"/>
          <w:lang w:eastAsia="en-US"/>
        </w:rPr>
        <w:t>благоустройство территории (код 12.0.2);</w:t>
      </w:r>
    </w:p>
    <w:p w:rsidR="00913056" w:rsidRPr="00B266F9" w:rsidRDefault="00913056" w:rsidP="004A43C9">
      <w:pPr>
        <w:pStyle w:val="12"/>
        <w:numPr>
          <w:ilvl w:val="0"/>
          <w:numId w:val="2"/>
        </w:numPr>
        <w:spacing w:before="0" w:after="0"/>
        <w:ind w:left="0" w:firstLine="709"/>
        <w:rPr>
          <w:strike w:val="0"/>
          <w:sz w:val="24"/>
          <w:szCs w:val="24"/>
          <w:lang w:eastAsia="en-US"/>
        </w:rPr>
      </w:pPr>
      <w:r w:rsidRPr="00B266F9">
        <w:rPr>
          <w:strike w:val="0"/>
          <w:sz w:val="24"/>
          <w:szCs w:val="24"/>
          <w:lang w:eastAsia="en-US"/>
        </w:rPr>
        <w:t>рит</w:t>
      </w:r>
      <w:r w:rsidR="00CC335C" w:rsidRPr="00B266F9">
        <w:rPr>
          <w:strike w:val="0"/>
          <w:sz w:val="24"/>
          <w:szCs w:val="24"/>
          <w:lang w:eastAsia="en-US"/>
        </w:rPr>
        <w:t>уальная деятельность (код 12.1);</w:t>
      </w:r>
    </w:p>
    <w:p w:rsidR="00913056" w:rsidRPr="00B266F9" w:rsidRDefault="00913056" w:rsidP="004A43C9">
      <w:pPr>
        <w:pStyle w:val="aff6"/>
        <w:numPr>
          <w:ilvl w:val="0"/>
          <w:numId w:val="2"/>
        </w:numPr>
        <w:ind w:left="0" w:firstLine="709"/>
        <w:jc w:val="both"/>
        <w:rPr>
          <w:strike w:val="0"/>
          <w:lang w:eastAsia="en-US"/>
        </w:rPr>
      </w:pPr>
      <w:r w:rsidRPr="00B266F9">
        <w:rPr>
          <w:strike w:val="0"/>
          <w:lang w:eastAsia="en-US"/>
        </w:rPr>
        <w:t>улично-дорожная сеть (код 12.0</w:t>
      </w:r>
      <w:r w:rsidR="00CC335C" w:rsidRPr="00B266F9">
        <w:rPr>
          <w:strike w:val="0"/>
          <w:lang w:eastAsia="en-US"/>
        </w:rPr>
        <w:t>.</w:t>
      </w:r>
      <w:r w:rsidRPr="00B266F9">
        <w:rPr>
          <w:strike w:val="0"/>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913056" w:rsidRPr="00B266F9" w:rsidRDefault="00913056" w:rsidP="004A43C9">
      <w:pPr>
        <w:pStyle w:val="12"/>
        <w:spacing w:before="0" w:after="0"/>
        <w:ind w:firstLine="709"/>
        <w:rPr>
          <w:b/>
          <w:strike w:val="0"/>
          <w:sz w:val="24"/>
          <w:szCs w:val="24"/>
          <w:lang w:eastAsia="en-US"/>
        </w:rPr>
      </w:pPr>
      <w:r w:rsidRPr="00B266F9">
        <w:rPr>
          <w:b/>
          <w:strike w:val="0"/>
          <w:sz w:val="24"/>
          <w:szCs w:val="24"/>
          <w:lang w:eastAsia="en-US"/>
        </w:rPr>
        <w:t>3. Условно разрешенные виды использования:</w:t>
      </w:r>
    </w:p>
    <w:p w:rsidR="00913056" w:rsidRPr="00B266F9" w:rsidRDefault="00913056" w:rsidP="004A43C9">
      <w:pPr>
        <w:pStyle w:val="12"/>
        <w:numPr>
          <w:ilvl w:val="0"/>
          <w:numId w:val="2"/>
        </w:numPr>
        <w:spacing w:before="0" w:after="0"/>
        <w:ind w:left="0" w:firstLine="709"/>
        <w:rPr>
          <w:strike w:val="0"/>
          <w:sz w:val="24"/>
          <w:szCs w:val="24"/>
          <w:lang w:eastAsia="en-US"/>
        </w:rPr>
      </w:pPr>
      <w:r w:rsidRPr="00B266F9">
        <w:rPr>
          <w:strike w:val="0"/>
          <w:sz w:val="24"/>
          <w:szCs w:val="24"/>
          <w:lang w:eastAsia="en-US"/>
        </w:rPr>
        <w:t xml:space="preserve">осуществление </w:t>
      </w:r>
      <w:r w:rsidR="00CC335C" w:rsidRPr="00B266F9">
        <w:rPr>
          <w:strike w:val="0"/>
          <w:sz w:val="24"/>
          <w:szCs w:val="24"/>
          <w:lang w:eastAsia="en-US"/>
        </w:rPr>
        <w:t>религиозных обрядов (код 3.7.1).</w:t>
      </w:r>
    </w:p>
    <w:p w:rsidR="006C4D4C" w:rsidRPr="00B266F9" w:rsidRDefault="00913056" w:rsidP="006C4D4C">
      <w:pPr>
        <w:pStyle w:val="12"/>
        <w:spacing w:before="0" w:after="0"/>
        <w:ind w:left="709" w:firstLine="0"/>
        <w:rPr>
          <w:b/>
          <w:strike w:val="0"/>
          <w:sz w:val="24"/>
          <w:szCs w:val="24"/>
          <w:lang w:eastAsia="en-US"/>
        </w:rPr>
      </w:pPr>
      <w:r w:rsidRPr="00B266F9">
        <w:rPr>
          <w:b/>
          <w:strike w:val="0"/>
          <w:sz w:val="24"/>
          <w:szCs w:val="24"/>
        </w:rPr>
        <w:t>4. Вспомогательные виды разрешенного использования:</w:t>
      </w:r>
    </w:p>
    <w:p w:rsidR="006C4D4C" w:rsidRPr="00B266F9" w:rsidRDefault="006C4D4C" w:rsidP="006C4D4C">
      <w:pPr>
        <w:pStyle w:val="12"/>
        <w:spacing w:before="0" w:after="0"/>
        <w:ind w:firstLine="709"/>
        <w:rPr>
          <w:b/>
          <w:strike w:val="0"/>
          <w:sz w:val="24"/>
          <w:szCs w:val="24"/>
          <w:lang w:eastAsia="en-US"/>
        </w:rPr>
      </w:pPr>
      <w:r w:rsidRPr="00B266F9">
        <w:rPr>
          <w:b/>
          <w:strike w:val="0"/>
          <w:sz w:val="24"/>
          <w:szCs w:val="24"/>
          <w:lang w:eastAsia="en-US"/>
        </w:rPr>
        <w:t xml:space="preserve">- </w:t>
      </w:r>
      <w:r w:rsidR="00913056" w:rsidRPr="00B266F9">
        <w:rPr>
          <w:strike w:val="0"/>
          <w:sz w:val="24"/>
          <w:szCs w:val="24"/>
        </w:rPr>
        <w:t>административно-бытовые и обрядовые здания и сооружения, обеспечивающие управление эксплуатацией кладбищ,  проведение гражданских и религиозных обрядов;</w:t>
      </w:r>
    </w:p>
    <w:p w:rsidR="00913056" w:rsidRPr="00B266F9" w:rsidRDefault="006C4D4C" w:rsidP="006C4D4C">
      <w:pPr>
        <w:pStyle w:val="12"/>
        <w:spacing w:before="0" w:after="0"/>
        <w:ind w:firstLine="709"/>
        <w:rPr>
          <w:b/>
          <w:strike w:val="0"/>
          <w:sz w:val="24"/>
          <w:szCs w:val="24"/>
          <w:lang w:eastAsia="en-US"/>
        </w:rPr>
      </w:pPr>
      <w:r w:rsidRPr="00B266F9">
        <w:rPr>
          <w:b/>
          <w:strike w:val="0"/>
          <w:sz w:val="24"/>
          <w:szCs w:val="24"/>
          <w:lang w:eastAsia="en-US"/>
        </w:rPr>
        <w:t xml:space="preserve">- </w:t>
      </w:r>
      <w:r w:rsidR="00913056" w:rsidRPr="00B266F9">
        <w:rPr>
          <w:strike w:val="0"/>
          <w:sz w:val="24"/>
          <w:szCs w:val="24"/>
        </w:rPr>
        <w:t>инженерные коммуникации.</w:t>
      </w:r>
    </w:p>
    <w:p w:rsidR="00913056" w:rsidRPr="00B266F9" w:rsidRDefault="00913056" w:rsidP="004A43C9">
      <w:pPr>
        <w:ind w:firstLine="709"/>
        <w:jc w:val="both"/>
        <w:rPr>
          <w:b/>
          <w:bCs w:val="0"/>
          <w:i/>
          <w:strike w:val="0"/>
        </w:rPr>
      </w:pPr>
      <w:r w:rsidRPr="00B266F9">
        <w:rPr>
          <w:b/>
          <w:strike w:val="0"/>
          <w:lang w:eastAsia="en-US"/>
        </w:rPr>
        <w:t>5. Предельные (минимальные и (или) максимальные) размеры земельных участков и</w:t>
      </w:r>
      <w:r w:rsidRPr="00B266F9">
        <w:rPr>
          <w:b/>
          <w:bCs w:val="0"/>
          <w:i/>
          <w:strike w:val="0"/>
        </w:rPr>
        <w:t xml:space="preserve"> </w:t>
      </w:r>
      <w:r w:rsidRPr="00B266F9">
        <w:rPr>
          <w:b/>
          <w:strike w:val="0"/>
          <w:lang w:eastAsia="en-US"/>
        </w:rPr>
        <w:t>предельные параметры разрешенного строительства:</w:t>
      </w:r>
    </w:p>
    <w:p w:rsidR="00913056" w:rsidRPr="00B266F9" w:rsidRDefault="00913056" w:rsidP="004A43C9">
      <w:pPr>
        <w:ind w:firstLine="709"/>
        <w:jc w:val="both"/>
        <w:rPr>
          <w:bCs w:val="0"/>
          <w:strike w:val="0"/>
        </w:rPr>
      </w:pPr>
      <w:r w:rsidRPr="00B266F9">
        <w:rPr>
          <w:b/>
          <w:i/>
          <w:strike w:val="0"/>
          <w:u w:val="single"/>
        </w:rPr>
        <w:t>1) предельные (минимальные и (или) максимальные) размеры земельных участков</w:t>
      </w:r>
      <w:r w:rsidRPr="00B266F9">
        <w:rPr>
          <w:bCs w:val="0"/>
          <w:strike w:val="0"/>
        </w:rPr>
        <w:t>, в том числе их площадь</w:t>
      </w:r>
      <w:r w:rsidR="00CC335C" w:rsidRPr="00B266F9">
        <w:rPr>
          <w:bCs w:val="0"/>
          <w:strike w:val="0"/>
        </w:rPr>
        <w:t xml:space="preserve"> для видов разрешенного использования</w:t>
      </w:r>
      <w:r w:rsidRPr="00B266F9">
        <w:rPr>
          <w:bCs w:val="0"/>
          <w:strike w:val="0"/>
        </w:rPr>
        <w:t xml:space="preserve">: </w:t>
      </w:r>
    </w:p>
    <w:p w:rsidR="00CC335C" w:rsidRPr="00B266F9" w:rsidRDefault="00CC335C" w:rsidP="00CC335C">
      <w:pPr>
        <w:ind w:firstLine="709"/>
        <w:jc w:val="both"/>
        <w:rPr>
          <w:bCs w:val="0"/>
          <w:strike w:val="0"/>
        </w:rPr>
      </w:pPr>
      <w:r w:rsidRPr="00B266F9">
        <w:rPr>
          <w:strike w:val="0"/>
          <w:lang w:eastAsia="en-US"/>
        </w:rPr>
        <w:t>ритуальная деятельность (код 12.1)</w:t>
      </w:r>
      <w:r w:rsidR="00913056" w:rsidRPr="00B266F9">
        <w:rPr>
          <w:bCs w:val="0"/>
          <w:strike w:val="0"/>
        </w:rPr>
        <w:t>:</w:t>
      </w:r>
    </w:p>
    <w:p w:rsidR="00913056" w:rsidRPr="00B266F9" w:rsidRDefault="00913056" w:rsidP="00CC335C">
      <w:pPr>
        <w:ind w:firstLine="709"/>
        <w:jc w:val="both"/>
        <w:rPr>
          <w:bCs w:val="0"/>
          <w:strike w:val="0"/>
        </w:rPr>
      </w:pPr>
      <w:r w:rsidRPr="00B266F9">
        <w:rPr>
          <w:b/>
          <w:bCs w:val="0"/>
          <w:i/>
          <w:strike w:val="0"/>
        </w:rPr>
        <w:t>минимальный - 0,5 га, максимальный – 40,0 га;</w:t>
      </w:r>
    </w:p>
    <w:p w:rsidR="00913056" w:rsidRPr="00B266F9" w:rsidRDefault="00913056" w:rsidP="004A43C9">
      <w:pPr>
        <w:ind w:firstLine="709"/>
        <w:jc w:val="both"/>
        <w:rPr>
          <w:bCs w:val="0"/>
          <w:strike w:val="0"/>
        </w:rPr>
      </w:pPr>
      <w:r w:rsidRPr="00B266F9">
        <w:rPr>
          <w:bCs w:val="0"/>
          <w:strike w:val="0"/>
        </w:rPr>
        <w:t>для вида разрешенного использования земельного участка общего пользования  -                          улично-дорожная сеть (код - 12.0</w:t>
      </w:r>
      <w:r w:rsidR="00CC335C" w:rsidRPr="00B266F9">
        <w:rPr>
          <w:bCs w:val="0"/>
          <w:strike w:val="0"/>
        </w:rPr>
        <w:t>.</w:t>
      </w:r>
      <w:r w:rsidRPr="00B266F9">
        <w:rPr>
          <w:bCs w:val="0"/>
          <w:strike w:val="0"/>
        </w:rPr>
        <w:t>1) - ширина в красных линиях:</w:t>
      </w:r>
    </w:p>
    <w:p w:rsidR="00913056" w:rsidRPr="00B266F9" w:rsidRDefault="00913056" w:rsidP="004A43C9">
      <w:pPr>
        <w:ind w:firstLine="709"/>
        <w:jc w:val="both"/>
        <w:rPr>
          <w:b/>
          <w:i/>
          <w:strike w:val="0"/>
        </w:rPr>
      </w:pPr>
      <w:r w:rsidRPr="00B266F9">
        <w:rPr>
          <w:b/>
          <w:i/>
          <w:strike w:val="0"/>
        </w:rPr>
        <w:t>-</w:t>
      </w:r>
      <w:r w:rsidR="00E53A09" w:rsidRPr="00B266F9">
        <w:rPr>
          <w:b/>
          <w:i/>
          <w:strike w:val="0"/>
        </w:rPr>
        <w:t xml:space="preserve"> </w:t>
      </w:r>
      <w:r w:rsidRPr="00B266F9">
        <w:rPr>
          <w:b/>
          <w:i/>
          <w:strike w:val="0"/>
        </w:rPr>
        <w:t>основные улицы – 20-30м</w:t>
      </w:r>
    </w:p>
    <w:p w:rsidR="00913056" w:rsidRPr="00B266F9" w:rsidRDefault="00913056" w:rsidP="004A43C9">
      <w:pPr>
        <w:ind w:firstLine="709"/>
        <w:jc w:val="both"/>
        <w:rPr>
          <w:b/>
          <w:i/>
          <w:strike w:val="0"/>
        </w:rPr>
      </w:pPr>
      <w:r w:rsidRPr="00B266F9">
        <w:rPr>
          <w:b/>
          <w:i/>
          <w:strike w:val="0"/>
        </w:rPr>
        <w:t>-</w:t>
      </w:r>
      <w:r w:rsidR="00E53A09" w:rsidRPr="00B266F9">
        <w:rPr>
          <w:b/>
          <w:i/>
          <w:strike w:val="0"/>
        </w:rPr>
        <w:t xml:space="preserve"> </w:t>
      </w:r>
      <w:r w:rsidRPr="00B266F9">
        <w:rPr>
          <w:b/>
          <w:i/>
          <w:strike w:val="0"/>
        </w:rPr>
        <w:t>местные улицы – 15-25м</w:t>
      </w:r>
    </w:p>
    <w:p w:rsidR="00913056" w:rsidRPr="00B266F9" w:rsidRDefault="00CC335C" w:rsidP="004A43C9">
      <w:pPr>
        <w:ind w:firstLine="709"/>
        <w:jc w:val="both"/>
        <w:rPr>
          <w:bCs w:val="0"/>
          <w:strike w:val="0"/>
        </w:rPr>
      </w:pPr>
      <w:r w:rsidRPr="00B266F9">
        <w:rPr>
          <w:strike w:val="0"/>
          <w:lang w:eastAsia="en-US"/>
        </w:rPr>
        <w:t xml:space="preserve">предоставление коммунальных услуг (код 3.1.1), </w:t>
      </w:r>
      <w:r w:rsidR="00913056" w:rsidRPr="00B266F9">
        <w:rPr>
          <w:strike w:val="0"/>
          <w:lang w:eastAsia="en-US"/>
        </w:rPr>
        <w:t xml:space="preserve">осуществление религиозных обрядов (код 3.7.1), </w:t>
      </w:r>
      <w:r w:rsidR="00913056" w:rsidRPr="00B266F9">
        <w:rPr>
          <w:bCs w:val="0"/>
          <w:strike w:val="0"/>
        </w:rPr>
        <w:t xml:space="preserve"> </w:t>
      </w:r>
      <w:r w:rsidRPr="00B266F9">
        <w:rPr>
          <w:strike w:val="0"/>
          <w:lang w:eastAsia="en-US"/>
        </w:rPr>
        <w:t>обеспечение внутреннего правопорядка (код 8.3), благоустройство территории (код 12.0.2)</w:t>
      </w:r>
      <w:r w:rsidR="00913056" w:rsidRPr="00B266F9">
        <w:rPr>
          <w:bCs w:val="0"/>
          <w:strike w:val="0"/>
        </w:rPr>
        <w:t>:</w:t>
      </w:r>
    </w:p>
    <w:p w:rsidR="00913056" w:rsidRPr="00B266F9" w:rsidRDefault="00913056" w:rsidP="004A43C9">
      <w:pPr>
        <w:ind w:firstLine="709"/>
        <w:jc w:val="both"/>
        <w:rPr>
          <w:b/>
          <w:bCs w:val="0"/>
          <w:i/>
          <w:strike w:val="0"/>
        </w:rPr>
      </w:pPr>
      <w:r w:rsidRPr="00B266F9">
        <w:rPr>
          <w:b/>
          <w:bCs w:val="0"/>
          <w:i/>
          <w:strike w:val="0"/>
        </w:rPr>
        <w:t>- размер</w:t>
      </w:r>
      <w:r w:rsidR="00B266F9" w:rsidRPr="00B266F9">
        <w:rPr>
          <w:b/>
          <w:bCs w:val="0"/>
          <w:i/>
          <w:strike w:val="0"/>
        </w:rPr>
        <w:t xml:space="preserve"> не подлежит установлению;</w:t>
      </w:r>
    </w:p>
    <w:p w:rsidR="00913056" w:rsidRPr="00B266F9" w:rsidRDefault="00913056" w:rsidP="006C4D4C">
      <w:pPr>
        <w:ind w:firstLine="709"/>
        <w:jc w:val="both"/>
        <w:rPr>
          <w:bCs w:val="0"/>
          <w:strike w:val="0"/>
        </w:rPr>
      </w:pPr>
      <w:r w:rsidRPr="00B266F9">
        <w:rPr>
          <w:b/>
          <w:i/>
          <w:strike w:val="0"/>
          <w:u w:val="single"/>
        </w:rPr>
        <w:t>2) минимальные отступы от границ земельных участков</w:t>
      </w:r>
      <w:r w:rsidRPr="00B266F9">
        <w:rPr>
          <w:bCs w:val="0"/>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266F9">
        <w:rPr>
          <w:b/>
          <w:bCs w:val="0"/>
          <w:i/>
          <w:strike w:val="0"/>
        </w:rPr>
        <w:t xml:space="preserve"> </w:t>
      </w:r>
      <w:r w:rsidR="006C4D4C" w:rsidRPr="00B266F9">
        <w:rPr>
          <w:b/>
          <w:bCs w:val="0"/>
          <w:i/>
          <w:strike w:val="0"/>
        </w:rPr>
        <w:t xml:space="preserve"> </w:t>
      </w:r>
      <w:r w:rsidRPr="00B266F9">
        <w:rPr>
          <w:b/>
          <w:bCs w:val="0"/>
          <w:i/>
          <w:strike w:val="0"/>
        </w:rPr>
        <w:t>не подлежат установлению;</w:t>
      </w:r>
    </w:p>
    <w:p w:rsidR="00913056" w:rsidRPr="00B266F9" w:rsidRDefault="00913056" w:rsidP="006C4D4C">
      <w:pPr>
        <w:ind w:firstLine="709"/>
        <w:jc w:val="both"/>
        <w:rPr>
          <w:bCs w:val="0"/>
          <w:strike w:val="0"/>
        </w:rPr>
      </w:pPr>
      <w:r w:rsidRPr="00B266F9">
        <w:rPr>
          <w:b/>
          <w:i/>
          <w:strike w:val="0"/>
          <w:u w:val="single"/>
        </w:rPr>
        <w:t>3) предельное количество этажей или предельная высота</w:t>
      </w:r>
      <w:r w:rsidRPr="00B266F9">
        <w:rPr>
          <w:bCs w:val="0"/>
          <w:strike w:val="0"/>
        </w:rPr>
        <w:t xml:space="preserve"> зданий, строений, сооружений:</w:t>
      </w:r>
      <w:r w:rsidR="006C4D4C" w:rsidRPr="00B266F9">
        <w:rPr>
          <w:bCs w:val="0"/>
          <w:strike w:val="0"/>
        </w:rPr>
        <w:t xml:space="preserve">  </w:t>
      </w:r>
      <w:r w:rsidRPr="00B266F9">
        <w:rPr>
          <w:b/>
          <w:bCs w:val="0"/>
          <w:i/>
          <w:strike w:val="0"/>
        </w:rPr>
        <w:t>не подлежат установлению;</w:t>
      </w:r>
    </w:p>
    <w:p w:rsidR="00913056" w:rsidRPr="00B266F9" w:rsidRDefault="00913056" w:rsidP="006C4D4C">
      <w:pPr>
        <w:ind w:firstLine="709"/>
        <w:jc w:val="both"/>
        <w:rPr>
          <w:bCs w:val="0"/>
          <w:strike w:val="0"/>
        </w:rPr>
      </w:pPr>
      <w:r w:rsidRPr="00B266F9">
        <w:rPr>
          <w:b/>
          <w:i/>
          <w:strike w:val="0"/>
          <w:u w:val="single"/>
        </w:rPr>
        <w:t>4) максимальный процент застройки в границах земельного участка</w:t>
      </w:r>
      <w:r w:rsidRPr="00B266F9">
        <w:rPr>
          <w:bCs w:val="0"/>
          <w:strike w:val="0"/>
        </w:rPr>
        <w:t>, определяемый как отношение суммарной площади земельного участка, которая может быть застроена, ко всей площади земельного участка:</w:t>
      </w:r>
      <w:r w:rsidR="006C4D4C" w:rsidRPr="00B266F9">
        <w:rPr>
          <w:bCs w:val="0"/>
          <w:strike w:val="0"/>
        </w:rPr>
        <w:t xml:space="preserve"> </w:t>
      </w:r>
      <w:r w:rsidRPr="00B266F9">
        <w:rPr>
          <w:b/>
          <w:bCs w:val="0"/>
          <w:i/>
          <w:strike w:val="0"/>
        </w:rPr>
        <w:t>не подлежит установлению.</w:t>
      </w:r>
    </w:p>
    <w:p w:rsidR="00913056" w:rsidRPr="00B266F9" w:rsidRDefault="00D1095D" w:rsidP="004A43C9">
      <w:pPr>
        <w:ind w:firstLine="709"/>
        <w:jc w:val="both"/>
        <w:rPr>
          <w:b/>
          <w:bCs w:val="0"/>
          <w:strike w:val="0"/>
        </w:rPr>
      </w:pPr>
      <w:r w:rsidRPr="00B266F9">
        <w:rPr>
          <w:b/>
          <w:bCs w:val="0"/>
          <w:strike w:val="0"/>
        </w:rPr>
        <w:t>6</w:t>
      </w:r>
      <w:r w:rsidR="00913056" w:rsidRPr="00B266F9">
        <w:rPr>
          <w:b/>
          <w:bCs w:val="0"/>
          <w:strike w:val="0"/>
        </w:rPr>
        <w:t>. Особые условия реализации регламента</w:t>
      </w:r>
    </w:p>
    <w:p w:rsidR="00913056" w:rsidRPr="00B266F9" w:rsidRDefault="00913056" w:rsidP="004A43C9">
      <w:pPr>
        <w:ind w:firstLine="709"/>
        <w:jc w:val="both"/>
        <w:rPr>
          <w:b/>
          <w:strike w:val="0"/>
        </w:rPr>
      </w:pPr>
      <w:r w:rsidRPr="00B266F9">
        <w:rPr>
          <w:b/>
          <w:strike w:val="0"/>
        </w:rPr>
        <w:t>Требуется:</w:t>
      </w:r>
    </w:p>
    <w:p w:rsidR="00913056" w:rsidRPr="00B266F9" w:rsidRDefault="00913056" w:rsidP="004A43C9">
      <w:pPr>
        <w:ind w:firstLine="709"/>
        <w:jc w:val="both"/>
        <w:rPr>
          <w:strike w:val="0"/>
        </w:rPr>
      </w:pPr>
      <w:r w:rsidRPr="00B266F9">
        <w:rPr>
          <w:strike w:val="0"/>
        </w:rPr>
        <w:t>- охрана мест захоронения;</w:t>
      </w:r>
    </w:p>
    <w:p w:rsidR="00913056" w:rsidRPr="00B266F9" w:rsidRDefault="00913056" w:rsidP="004A43C9">
      <w:pPr>
        <w:ind w:firstLine="709"/>
        <w:jc w:val="both"/>
        <w:rPr>
          <w:strike w:val="0"/>
        </w:rPr>
      </w:pPr>
      <w:r w:rsidRPr="00B266F9">
        <w:rPr>
          <w:strike w:val="0"/>
        </w:rPr>
        <w:t>- разработка проекта планировки территории;</w:t>
      </w:r>
    </w:p>
    <w:p w:rsidR="00913056" w:rsidRPr="00B266F9" w:rsidRDefault="00913056" w:rsidP="004A43C9">
      <w:pPr>
        <w:ind w:firstLine="709"/>
        <w:jc w:val="both"/>
        <w:rPr>
          <w:strike w:val="0"/>
        </w:rPr>
      </w:pPr>
      <w:r w:rsidRPr="00B266F9">
        <w:rPr>
          <w:strike w:val="0"/>
        </w:rPr>
        <w:t>- озеленение и благоустройство территории;</w:t>
      </w:r>
    </w:p>
    <w:p w:rsidR="00913056" w:rsidRPr="00B266F9" w:rsidRDefault="00913056" w:rsidP="004A43C9">
      <w:pPr>
        <w:ind w:firstLine="709"/>
        <w:jc w:val="both"/>
        <w:rPr>
          <w:strike w:val="0"/>
        </w:rPr>
      </w:pPr>
      <w:r w:rsidRPr="00B266F9">
        <w:rPr>
          <w:strike w:val="0"/>
        </w:rPr>
        <w:t>- наличие транспортно-пешеходной сети, обеспечивающей необходимые проходы и проезды.</w:t>
      </w:r>
    </w:p>
    <w:p w:rsidR="00913056" w:rsidRPr="00B266F9" w:rsidRDefault="00913056" w:rsidP="004A43C9">
      <w:pPr>
        <w:ind w:firstLine="709"/>
        <w:jc w:val="both"/>
        <w:rPr>
          <w:b/>
          <w:strike w:val="0"/>
        </w:rPr>
      </w:pPr>
      <w:r w:rsidRPr="00B266F9">
        <w:rPr>
          <w:b/>
          <w:strike w:val="0"/>
        </w:rPr>
        <w:t xml:space="preserve">Запрещается: </w:t>
      </w:r>
      <w:r w:rsidRPr="00B266F9">
        <w:rPr>
          <w:strike w:val="0"/>
        </w:rPr>
        <w:t xml:space="preserve"> создание новых мест погребения не в соответствии с проектом планировки территории.</w:t>
      </w:r>
    </w:p>
    <w:p w:rsidR="00913056" w:rsidRPr="00B266F9" w:rsidRDefault="00D1095D" w:rsidP="004A43C9">
      <w:pPr>
        <w:tabs>
          <w:tab w:val="left" w:pos="3183"/>
        </w:tabs>
        <w:ind w:firstLine="709"/>
        <w:jc w:val="both"/>
        <w:rPr>
          <w:b/>
          <w:strike w:val="0"/>
        </w:rPr>
      </w:pPr>
      <w:r w:rsidRPr="00B266F9">
        <w:rPr>
          <w:b/>
          <w:bCs w:val="0"/>
          <w:strike w:val="0"/>
        </w:rPr>
        <w:t>7</w:t>
      </w:r>
      <w:r w:rsidR="00913056" w:rsidRPr="00B266F9">
        <w:rPr>
          <w:b/>
          <w:bCs w:val="0"/>
          <w:strike w:val="0"/>
        </w:rPr>
        <w:t>.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266F9" w:rsidRDefault="00913056" w:rsidP="000E12F5">
      <w:pPr>
        <w:pStyle w:val="aff8"/>
      </w:pPr>
      <w:r w:rsidRPr="00B266F9">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w:t>
      </w:r>
      <w:r w:rsidRPr="00B266F9">
        <w:lastRenderedPageBreak/>
        <w:t>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266F9" w:rsidRPr="004A43C9" w:rsidRDefault="00B266F9" w:rsidP="000E12F5">
      <w:pPr>
        <w:pStyle w:val="aff8"/>
      </w:pPr>
    </w:p>
    <w:p w:rsidR="00B24E46" w:rsidRPr="004A43C9" w:rsidRDefault="00B24E46" w:rsidP="004A43C9">
      <w:pPr>
        <w:pStyle w:val="2"/>
        <w:keepNext w:val="0"/>
        <w:spacing w:before="0" w:after="0"/>
        <w:jc w:val="center"/>
        <w:rPr>
          <w:rFonts w:ascii="Times New Roman" w:hAnsi="Times New Roman"/>
          <w:i w:val="0"/>
          <w:strike w:val="0"/>
          <w:sz w:val="24"/>
          <w:szCs w:val="24"/>
        </w:rPr>
      </w:pPr>
      <w:r w:rsidRPr="004A43C9">
        <w:rPr>
          <w:rFonts w:ascii="Times New Roman" w:hAnsi="Times New Roman"/>
          <w:i w:val="0"/>
          <w:strike w:val="0"/>
          <w:sz w:val="24"/>
          <w:szCs w:val="24"/>
        </w:rPr>
        <w:t xml:space="preserve">Статья </w:t>
      </w:r>
      <w:r w:rsidR="006123D5">
        <w:rPr>
          <w:rFonts w:ascii="Times New Roman" w:hAnsi="Times New Roman"/>
          <w:i w:val="0"/>
          <w:strike w:val="0"/>
          <w:sz w:val="24"/>
          <w:szCs w:val="24"/>
        </w:rPr>
        <w:t>3</w:t>
      </w:r>
      <w:r w:rsidR="00D834B8">
        <w:rPr>
          <w:rFonts w:ascii="Times New Roman" w:hAnsi="Times New Roman"/>
          <w:i w:val="0"/>
          <w:strike w:val="0"/>
          <w:sz w:val="24"/>
          <w:szCs w:val="24"/>
        </w:rPr>
        <w:t>6</w:t>
      </w:r>
      <w:r w:rsidRPr="004A43C9">
        <w:rPr>
          <w:rFonts w:ascii="Times New Roman" w:hAnsi="Times New Roman"/>
          <w:i w:val="0"/>
          <w:strike w:val="0"/>
          <w:sz w:val="24"/>
          <w:szCs w:val="24"/>
        </w:rPr>
        <w:t>. Зона складирования и захоронения отходов, скотомогильников (</w:t>
      </w:r>
      <w:proofErr w:type="spellStart"/>
      <w:r w:rsidRPr="004A43C9">
        <w:rPr>
          <w:rFonts w:ascii="Times New Roman" w:hAnsi="Times New Roman"/>
          <w:i w:val="0"/>
          <w:strike w:val="0"/>
          <w:sz w:val="24"/>
          <w:szCs w:val="24"/>
        </w:rPr>
        <w:t>Сп</w:t>
      </w:r>
      <w:proofErr w:type="spellEnd"/>
      <w:r w:rsidR="00913056" w:rsidRPr="004A43C9">
        <w:rPr>
          <w:rFonts w:ascii="Times New Roman" w:hAnsi="Times New Roman"/>
          <w:i w:val="0"/>
          <w:strike w:val="0"/>
          <w:sz w:val="24"/>
          <w:szCs w:val="24"/>
        </w:rPr>
        <w:t xml:space="preserve"> </w:t>
      </w:r>
      <w:r w:rsidRPr="004A43C9">
        <w:rPr>
          <w:rFonts w:ascii="Times New Roman" w:hAnsi="Times New Roman"/>
          <w:i w:val="0"/>
          <w:strike w:val="0"/>
          <w:sz w:val="24"/>
          <w:szCs w:val="24"/>
        </w:rPr>
        <w:t>1 -2)</w:t>
      </w:r>
    </w:p>
    <w:p w:rsidR="00D1095D" w:rsidRPr="004A43C9" w:rsidRDefault="00D1095D" w:rsidP="004A43C9"/>
    <w:p w:rsidR="00B24E46" w:rsidRPr="00E01288" w:rsidRDefault="00D1095D" w:rsidP="00E01288">
      <w:pPr>
        <w:pStyle w:val="a"/>
        <w:numPr>
          <w:ilvl w:val="0"/>
          <w:numId w:val="0"/>
        </w:numPr>
        <w:spacing w:line="240" w:lineRule="auto"/>
        <w:ind w:firstLine="709"/>
        <w:rPr>
          <w:strike w:val="0"/>
          <w:sz w:val="24"/>
          <w:szCs w:val="24"/>
        </w:rPr>
      </w:pPr>
      <w:r w:rsidRPr="004A43C9">
        <w:rPr>
          <w:strike w:val="0"/>
          <w:sz w:val="24"/>
          <w:szCs w:val="24"/>
        </w:rPr>
        <w:t>Порядок  обращения  и размещения  разного рода отходов  регулируется  Законом РФ от 24.06.98 № 89-ФЗ «Об отходах  производства и потребления».</w:t>
      </w:r>
    </w:p>
    <w:p w:rsidR="00B24E46" w:rsidRPr="004A43C9" w:rsidRDefault="00B24E46" w:rsidP="004A43C9">
      <w:pPr>
        <w:ind w:firstLine="709"/>
        <w:jc w:val="both"/>
        <w:rPr>
          <w:bCs w:val="0"/>
          <w:strike w:val="0"/>
        </w:rPr>
      </w:pPr>
      <w:r w:rsidRPr="004A43C9">
        <w:rPr>
          <w:b/>
          <w:strike w:val="0"/>
          <w:lang w:eastAsia="en-US"/>
        </w:rPr>
        <w:t>1. Зона складирования и захоронения отходов, скотомогильников</w:t>
      </w:r>
      <w:r w:rsidRPr="004A43C9">
        <w:t xml:space="preserve"> </w:t>
      </w:r>
      <w:r w:rsidRPr="004A43C9">
        <w:rPr>
          <w:bCs w:val="0"/>
          <w:strike w:val="0"/>
        </w:rPr>
        <w:t xml:space="preserve">предназначена для размещения полигонов твердых бытовых отходов и отходов производственной деятельности, размещение, проектирование и строительство в которой осуществляется в соответствии со строительными и санитарными нормами, правилами и техническими регламентами. </w:t>
      </w:r>
    </w:p>
    <w:p w:rsidR="0010386B" w:rsidRDefault="00B24E46" w:rsidP="0010386B">
      <w:pPr>
        <w:ind w:firstLine="709"/>
        <w:jc w:val="both"/>
        <w:rPr>
          <w:b/>
          <w:strike w:val="0"/>
          <w:lang w:eastAsia="en-US"/>
        </w:rPr>
      </w:pPr>
      <w:r w:rsidRPr="004A43C9">
        <w:rPr>
          <w:b/>
          <w:strike w:val="0"/>
          <w:lang w:eastAsia="en-US"/>
        </w:rPr>
        <w:t>2. Основные виды разрешенного использования:</w:t>
      </w:r>
    </w:p>
    <w:p w:rsidR="0010386B" w:rsidRPr="0010386B" w:rsidRDefault="00D1095D" w:rsidP="0010386B">
      <w:pPr>
        <w:pStyle w:val="aff6"/>
        <w:numPr>
          <w:ilvl w:val="0"/>
          <w:numId w:val="2"/>
        </w:numPr>
        <w:ind w:left="709" w:firstLine="0"/>
        <w:jc w:val="both"/>
        <w:rPr>
          <w:bCs w:val="0"/>
          <w:strike w:val="0"/>
        </w:rPr>
      </w:pPr>
      <w:r w:rsidRPr="0010386B">
        <w:rPr>
          <w:strike w:val="0"/>
        </w:rPr>
        <w:t>специальная деятельность (код 12.2)</w:t>
      </w:r>
      <w:r w:rsidR="0010386B">
        <w:rPr>
          <w:strike w:val="0"/>
        </w:rPr>
        <w:t>;</w:t>
      </w:r>
    </w:p>
    <w:p w:rsidR="0010386B" w:rsidRPr="0010386B" w:rsidRDefault="0010386B" w:rsidP="0010386B">
      <w:pPr>
        <w:pStyle w:val="aff6"/>
        <w:numPr>
          <w:ilvl w:val="0"/>
          <w:numId w:val="2"/>
        </w:numPr>
        <w:ind w:left="709" w:firstLine="0"/>
        <w:jc w:val="both"/>
        <w:rPr>
          <w:b/>
          <w:strike w:val="0"/>
          <w:lang w:eastAsia="en-US"/>
        </w:rPr>
      </w:pPr>
      <w:r w:rsidRPr="0010386B">
        <w:rPr>
          <w:strike w:val="0"/>
          <w:lang w:eastAsia="en-US"/>
        </w:rPr>
        <w:t>земельные участки (территории) общего пользования (код 12.0).</w:t>
      </w:r>
    </w:p>
    <w:p w:rsidR="00B24E46" w:rsidRPr="004A43C9" w:rsidRDefault="00B24E46" w:rsidP="0010386B">
      <w:pPr>
        <w:pStyle w:val="aff6"/>
        <w:ind w:left="709"/>
        <w:jc w:val="both"/>
        <w:rPr>
          <w:b/>
          <w:strike w:val="0"/>
          <w:lang w:eastAsia="en-US"/>
        </w:rPr>
      </w:pPr>
      <w:r w:rsidRPr="004A43C9">
        <w:rPr>
          <w:b/>
          <w:strike w:val="0"/>
          <w:lang w:eastAsia="en-US"/>
        </w:rPr>
        <w:t>3. Условно разрешенные виды использования:</w:t>
      </w:r>
    </w:p>
    <w:p w:rsidR="00B24E46" w:rsidRPr="004A43C9" w:rsidRDefault="0010386B" w:rsidP="004A43C9">
      <w:pPr>
        <w:pStyle w:val="12"/>
        <w:numPr>
          <w:ilvl w:val="0"/>
          <w:numId w:val="2"/>
        </w:numPr>
        <w:spacing w:before="0" w:after="0"/>
        <w:ind w:left="0" w:firstLine="709"/>
        <w:rPr>
          <w:b/>
          <w:i/>
          <w:strike w:val="0"/>
          <w:sz w:val="24"/>
          <w:szCs w:val="24"/>
          <w:lang w:eastAsia="en-US"/>
        </w:rPr>
      </w:pPr>
      <w:r>
        <w:rPr>
          <w:b/>
          <w:i/>
          <w:strike w:val="0"/>
          <w:sz w:val="24"/>
          <w:szCs w:val="24"/>
          <w:lang w:eastAsia="en-US"/>
        </w:rPr>
        <w:t>не устанавливаются.</w:t>
      </w:r>
    </w:p>
    <w:p w:rsidR="00410ED5" w:rsidRPr="00A657C2" w:rsidRDefault="00410ED5" w:rsidP="00410ED5">
      <w:pPr>
        <w:ind w:firstLine="709"/>
        <w:jc w:val="both"/>
        <w:rPr>
          <w:b/>
          <w:bCs w:val="0"/>
          <w:i/>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w:t>
      </w:r>
      <w:r w:rsidRPr="00A657C2">
        <w:rPr>
          <w:b/>
          <w:bCs w:val="0"/>
          <w:i/>
          <w:strike w:val="0"/>
          <w:color w:val="000000" w:themeColor="text1"/>
        </w:rPr>
        <w:t xml:space="preserve"> </w:t>
      </w:r>
      <w:r w:rsidRPr="00A657C2">
        <w:rPr>
          <w:b/>
          <w:strike w:val="0"/>
          <w:color w:val="000000" w:themeColor="text1"/>
          <w:lang w:eastAsia="en-US"/>
        </w:rPr>
        <w:t>предельные параметры разрешенного строительства:</w:t>
      </w:r>
    </w:p>
    <w:p w:rsidR="00410ED5" w:rsidRPr="00A657C2" w:rsidRDefault="00410ED5" w:rsidP="00410ED5">
      <w:pPr>
        <w:ind w:firstLine="709"/>
        <w:jc w:val="both"/>
        <w:rPr>
          <w:bCs w:val="0"/>
          <w:strike w:val="0"/>
          <w:color w:val="000000" w:themeColor="text1"/>
        </w:rPr>
      </w:pPr>
      <w:r w:rsidRPr="00A657C2">
        <w:rPr>
          <w:b/>
          <w:i/>
          <w:strike w:val="0"/>
          <w:color w:val="000000" w:themeColor="text1"/>
          <w:u w:val="single"/>
        </w:rPr>
        <w:t>1) предельные (минимальные и (или) максимальные) размеры земельных участков</w:t>
      </w:r>
      <w:r w:rsidRPr="00A657C2">
        <w:rPr>
          <w:bCs w:val="0"/>
          <w:strike w:val="0"/>
          <w:color w:val="000000" w:themeColor="text1"/>
        </w:rPr>
        <w:t xml:space="preserve">, в том числе их площадь: </w:t>
      </w:r>
    </w:p>
    <w:p w:rsidR="00410ED5" w:rsidRPr="00A657C2" w:rsidRDefault="00410ED5" w:rsidP="00410ED5">
      <w:pPr>
        <w:ind w:firstLine="709"/>
        <w:jc w:val="both"/>
        <w:rPr>
          <w:bCs w:val="0"/>
          <w:strike w:val="0"/>
          <w:color w:val="000000" w:themeColor="text1"/>
        </w:rPr>
      </w:pPr>
      <w:r w:rsidRPr="00A657C2">
        <w:rPr>
          <w:bCs w:val="0"/>
          <w:strike w:val="0"/>
          <w:color w:val="000000" w:themeColor="text1"/>
        </w:rPr>
        <w:t xml:space="preserve">для основного вида разрешенного использования ритуальная деятельность (код 12.1): </w:t>
      </w:r>
      <w:r w:rsidRPr="00A657C2">
        <w:rPr>
          <w:b/>
          <w:bCs w:val="0"/>
          <w:i/>
          <w:strike w:val="0"/>
          <w:color w:val="000000" w:themeColor="text1"/>
        </w:rPr>
        <w:t xml:space="preserve"> минимальный - 0,5 га, максимальный – 40,0 га;</w:t>
      </w:r>
    </w:p>
    <w:p w:rsidR="00410ED5" w:rsidRPr="00A657C2" w:rsidRDefault="00410ED5" w:rsidP="00410ED5">
      <w:pPr>
        <w:ind w:firstLine="709"/>
        <w:jc w:val="both"/>
        <w:rPr>
          <w:bCs w:val="0"/>
          <w:strike w:val="0"/>
          <w:color w:val="000000" w:themeColor="text1"/>
        </w:rPr>
      </w:pPr>
      <w:r w:rsidRPr="00A657C2">
        <w:rPr>
          <w:bCs w:val="0"/>
          <w:strike w:val="0"/>
          <w:color w:val="000000" w:themeColor="text1"/>
        </w:rPr>
        <w:t>земельные участки (территории) общего пользования (код 12.0):</w:t>
      </w:r>
    </w:p>
    <w:p w:rsidR="00410ED5" w:rsidRPr="00A657C2" w:rsidRDefault="00410ED5" w:rsidP="00410ED5">
      <w:pPr>
        <w:ind w:firstLine="709"/>
        <w:jc w:val="both"/>
        <w:rPr>
          <w:b/>
          <w:bCs w:val="0"/>
          <w:i/>
          <w:strike w:val="0"/>
          <w:color w:val="000000" w:themeColor="text1"/>
        </w:rPr>
      </w:pPr>
      <w:r w:rsidRPr="00A657C2">
        <w:rPr>
          <w:b/>
          <w:bCs w:val="0"/>
          <w:i/>
          <w:strike w:val="0"/>
          <w:color w:val="000000" w:themeColor="text1"/>
        </w:rPr>
        <w:t xml:space="preserve">- размер не подлежит установлению; </w:t>
      </w:r>
    </w:p>
    <w:p w:rsidR="00410ED5" w:rsidRPr="00A657C2" w:rsidRDefault="00410ED5" w:rsidP="00410ED5">
      <w:pPr>
        <w:ind w:firstLine="709"/>
        <w:jc w:val="both"/>
        <w:rPr>
          <w:bCs w:val="0"/>
          <w:strike w:val="0"/>
          <w:color w:val="000000" w:themeColor="text1"/>
        </w:rPr>
      </w:pPr>
      <w:r w:rsidRPr="00A657C2">
        <w:rPr>
          <w:b/>
          <w:i/>
          <w:strike w:val="0"/>
          <w:color w:val="000000" w:themeColor="text1"/>
          <w:u w:val="single"/>
        </w:rPr>
        <w:t>2) минимальные отступы от границ земельных участков</w:t>
      </w:r>
      <w:r w:rsidRPr="00A657C2">
        <w:rPr>
          <w:bCs w:val="0"/>
          <w:strike w:val="0"/>
          <w:color w:val="000000" w:themeColor="text1"/>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0ED5" w:rsidRPr="00A657C2" w:rsidRDefault="00410ED5" w:rsidP="00410ED5">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410ED5" w:rsidRPr="00A657C2" w:rsidRDefault="00410ED5" w:rsidP="00410ED5">
      <w:pPr>
        <w:ind w:firstLine="709"/>
        <w:jc w:val="both"/>
        <w:rPr>
          <w:bCs w:val="0"/>
          <w:strike w:val="0"/>
          <w:color w:val="000000" w:themeColor="text1"/>
        </w:rPr>
      </w:pPr>
      <w:r w:rsidRPr="00A657C2">
        <w:rPr>
          <w:b/>
          <w:i/>
          <w:strike w:val="0"/>
          <w:color w:val="000000" w:themeColor="text1"/>
          <w:u w:val="single"/>
        </w:rPr>
        <w:t>3) предельное количество этажей или предельная высота</w:t>
      </w:r>
      <w:r w:rsidRPr="00A657C2">
        <w:rPr>
          <w:bCs w:val="0"/>
          <w:strike w:val="0"/>
          <w:color w:val="000000" w:themeColor="text1"/>
        </w:rPr>
        <w:t xml:space="preserve"> зданий, строений, сооружений:</w:t>
      </w:r>
    </w:p>
    <w:p w:rsidR="00410ED5" w:rsidRPr="00A657C2" w:rsidRDefault="00410ED5" w:rsidP="00410ED5">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410ED5" w:rsidRPr="00A657C2" w:rsidRDefault="00410ED5" w:rsidP="00410ED5">
      <w:pPr>
        <w:ind w:firstLine="709"/>
        <w:jc w:val="both"/>
        <w:rPr>
          <w:bCs w:val="0"/>
          <w:strike w:val="0"/>
          <w:color w:val="000000" w:themeColor="text1"/>
        </w:rPr>
      </w:pPr>
      <w:r w:rsidRPr="00A657C2">
        <w:rPr>
          <w:b/>
          <w:i/>
          <w:strike w:val="0"/>
          <w:color w:val="000000" w:themeColor="text1"/>
          <w:u w:val="single"/>
        </w:rPr>
        <w:t>4) максимальный процент застройки в границах земельного участка</w:t>
      </w:r>
      <w:r w:rsidRPr="00A657C2">
        <w:rPr>
          <w:bCs w:val="0"/>
          <w:strike w:val="0"/>
          <w:color w:val="000000" w:themeColor="text1"/>
        </w:rPr>
        <w:t>, определяемый как отношение суммарной площади земельного участка, которая может быть застроена, ко всей площади земельного участка:</w:t>
      </w:r>
    </w:p>
    <w:p w:rsidR="00D1095D" w:rsidRPr="0010386B" w:rsidRDefault="00410ED5" w:rsidP="00410ED5">
      <w:pPr>
        <w:ind w:firstLine="709"/>
        <w:jc w:val="both"/>
        <w:rPr>
          <w:bCs w:val="0"/>
          <w:strike w:val="0"/>
        </w:rPr>
      </w:pPr>
      <w:r w:rsidRPr="00A657C2">
        <w:rPr>
          <w:b/>
          <w:bCs w:val="0"/>
          <w:i/>
          <w:strike w:val="0"/>
          <w:color w:val="000000" w:themeColor="text1"/>
        </w:rPr>
        <w:t>-  не подлежит установлению.</w:t>
      </w:r>
      <w:r>
        <w:rPr>
          <w:b/>
          <w:bCs w:val="0"/>
          <w:i/>
          <w:strike w:val="0"/>
          <w:color w:val="000000" w:themeColor="text1"/>
        </w:rPr>
        <w:tab/>
      </w:r>
    </w:p>
    <w:p w:rsidR="00D1095D" w:rsidRPr="004A43C9" w:rsidRDefault="00410ED5" w:rsidP="004A43C9">
      <w:pPr>
        <w:ind w:firstLine="709"/>
        <w:jc w:val="both"/>
        <w:rPr>
          <w:b/>
          <w:bCs w:val="0"/>
          <w:i/>
          <w:strike w:val="0"/>
        </w:rPr>
      </w:pPr>
      <w:r>
        <w:rPr>
          <w:b/>
          <w:bCs w:val="0"/>
          <w:strike w:val="0"/>
        </w:rPr>
        <w:t>5</w:t>
      </w:r>
      <w:r w:rsidR="00D1095D" w:rsidRPr="004A43C9">
        <w:rPr>
          <w:b/>
          <w:bCs w:val="0"/>
          <w:strike w:val="0"/>
        </w:rPr>
        <w:t>. Особые условия реализации регламента</w:t>
      </w:r>
    </w:p>
    <w:p w:rsidR="00D1095D" w:rsidRPr="004A43C9" w:rsidRDefault="00D1095D" w:rsidP="004A43C9">
      <w:pPr>
        <w:ind w:firstLine="709"/>
        <w:jc w:val="both"/>
        <w:rPr>
          <w:b/>
          <w:bCs w:val="0"/>
          <w:i/>
          <w:strike w:val="0"/>
        </w:rPr>
      </w:pPr>
      <w:r w:rsidRPr="004A43C9">
        <w:rPr>
          <w:b/>
          <w:strike w:val="0"/>
        </w:rPr>
        <w:t>Требуется:</w:t>
      </w:r>
    </w:p>
    <w:p w:rsidR="00D1095D" w:rsidRPr="004A43C9" w:rsidRDefault="00D1095D" w:rsidP="004A43C9">
      <w:pPr>
        <w:ind w:firstLine="709"/>
        <w:jc w:val="both"/>
        <w:rPr>
          <w:b/>
          <w:bCs w:val="0"/>
          <w:i/>
          <w:strike w:val="0"/>
        </w:rPr>
      </w:pPr>
      <w:r w:rsidRPr="004A43C9">
        <w:rPr>
          <w:b/>
          <w:strike w:val="0"/>
        </w:rPr>
        <w:t xml:space="preserve">- </w:t>
      </w:r>
      <w:r w:rsidRPr="004A43C9">
        <w:rPr>
          <w:strike w:val="0"/>
        </w:rPr>
        <w:t>обеспечение санитарно- защитных зон;</w:t>
      </w:r>
    </w:p>
    <w:p w:rsidR="00D1095D" w:rsidRPr="004A43C9" w:rsidRDefault="00D1095D" w:rsidP="004A43C9">
      <w:pPr>
        <w:ind w:firstLine="709"/>
        <w:jc w:val="both"/>
        <w:rPr>
          <w:b/>
          <w:bCs w:val="0"/>
          <w:i/>
          <w:strike w:val="0"/>
        </w:rPr>
      </w:pPr>
      <w:r w:rsidRPr="004A43C9">
        <w:rPr>
          <w:strike w:val="0"/>
        </w:rPr>
        <w:t>- рекультивация отработанных участков свалок, отвалов и других ме</w:t>
      </w:r>
      <w:proofErr w:type="gramStart"/>
      <w:r w:rsidRPr="004A43C9">
        <w:rPr>
          <w:strike w:val="0"/>
        </w:rPr>
        <w:t>ст скл</w:t>
      </w:r>
      <w:proofErr w:type="gramEnd"/>
      <w:r w:rsidRPr="004A43C9">
        <w:rPr>
          <w:strike w:val="0"/>
        </w:rPr>
        <w:t xml:space="preserve">адирования отходов </w:t>
      </w:r>
      <w:r w:rsidRPr="004A43C9">
        <w:rPr>
          <w:strike w:val="0"/>
          <w:color w:val="000000"/>
        </w:rPr>
        <w:t>с последующим озеленением, сельскохозяйственным использованием под технические культуры;</w:t>
      </w:r>
      <w:r w:rsidRPr="004A43C9">
        <w:rPr>
          <w:strike w:val="0"/>
        </w:rPr>
        <w:t xml:space="preserve">            </w:t>
      </w:r>
    </w:p>
    <w:p w:rsidR="00D1095D" w:rsidRPr="004A43C9" w:rsidRDefault="00D1095D" w:rsidP="004A43C9">
      <w:pPr>
        <w:ind w:firstLine="709"/>
        <w:jc w:val="both"/>
        <w:rPr>
          <w:b/>
          <w:bCs w:val="0"/>
          <w:i/>
          <w:strike w:val="0"/>
        </w:rPr>
      </w:pPr>
      <w:r w:rsidRPr="004A43C9">
        <w:rPr>
          <w:strike w:val="0"/>
        </w:rPr>
        <w:t xml:space="preserve">-организация </w:t>
      </w:r>
      <w:r w:rsidRPr="004A43C9">
        <w:rPr>
          <w:strike w:val="0"/>
          <w:color w:val="000000"/>
        </w:rPr>
        <w:t>мониторинга и мероприятий по предотвращению  загрязнения почв и подземных вод вредными веществами;</w:t>
      </w:r>
    </w:p>
    <w:p w:rsidR="00D1095D" w:rsidRPr="004A43C9" w:rsidRDefault="00D1095D" w:rsidP="004A43C9">
      <w:pPr>
        <w:ind w:firstLine="709"/>
        <w:jc w:val="both"/>
        <w:rPr>
          <w:b/>
          <w:bCs w:val="0"/>
          <w:i/>
          <w:strike w:val="0"/>
        </w:rPr>
      </w:pPr>
      <w:r w:rsidRPr="004A43C9">
        <w:rPr>
          <w:b/>
          <w:strike w:val="0"/>
        </w:rPr>
        <w:t>Запрещается:</w:t>
      </w:r>
    </w:p>
    <w:p w:rsidR="00D1095D" w:rsidRPr="004A43C9" w:rsidRDefault="00D1095D" w:rsidP="004A43C9">
      <w:pPr>
        <w:ind w:firstLine="709"/>
        <w:jc w:val="both"/>
        <w:rPr>
          <w:b/>
          <w:bCs w:val="0"/>
          <w:i/>
          <w:strike w:val="0"/>
        </w:rPr>
      </w:pPr>
      <w:r w:rsidRPr="004A43C9">
        <w:rPr>
          <w:strike w:val="0"/>
        </w:rPr>
        <w:t xml:space="preserve">- строительство жилых и общественных зданий, водозаборных сооружений, рекреационных и других объектов, не связанных с основной функцией зоны; </w:t>
      </w:r>
    </w:p>
    <w:p w:rsidR="004D4974" w:rsidRPr="004A43C9" w:rsidRDefault="00D1095D" w:rsidP="004A43C9">
      <w:pPr>
        <w:ind w:firstLine="709"/>
        <w:jc w:val="both"/>
        <w:rPr>
          <w:b/>
          <w:bCs w:val="0"/>
          <w:i/>
          <w:strike w:val="0"/>
        </w:rPr>
      </w:pPr>
      <w:r w:rsidRPr="004A43C9">
        <w:rPr>
          <w:strike w:val="0"/>
        </w:rPr>
        <w:t>- торговые и заготовительные объекты, а также объекты, связанные с пищевой и фармацевтической промышленностью.</w:t>
      </w:r>
    </w:p>
    <w:p w:rsidR="000E12F5" w:rsidRPr="006278A9" w:rsidRDefault="00F50541" w:rsidP="000E12F5">
      <w:pPr>
        <w:pStyle w:val="aff8"/>
        <w:rPr>
          <w:b/>
        </w:rPr>
      </w:pPr>
      <w:r w:rsidRPr="006278A9">
        <w:rPr>
          <w:b/>
        </w:rPr>
        <w:t>6</w:t>
      </w:r>
      <w:r w:rsidR="004D4974" w:rsidRPr="006278A9">
        <w:rPr>
          <w:b/>
        </w:rPr>
        <w:t>.</w:t>
      </w:r>
      <w:r w:rsidR="00B24E46" w:rsidRPr="006278A9">
        <w:rPr>
          <w:b/>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РФ:</w:t>
      </w:r>
      <w:r w:rsidR="000E12F5" w:rsidRPr="006278A9">
        <w:rPr>
          <w:b/>
        </w:rPr>
        <w:t xml:space="preserve"> </w:t>
      </w:r>
    </w:p>
    <w:p w:rsidR="000E12F5" w:rsidRPr="006278A9" w:rsidRDefault="000E12F5" w:rsidP="006278A9">
      <w:pPr>
        <w:pStyle w:val="aff8"/>
      </w:pPr>
      <w:r w:rsidRPr="004A43C9">
        <w:lastRenderedPageBreak/>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w:t>
      </w:r>
      <w:r>
        <w:t>раничения.</w:t>
      </w:r>
    </w:p>
    <w:p w:rsidR="000E12F5" w:rsidRDefault="000E12F5" w:rsidP="000E12F5">
      <w:pPr>
        <w:pStyle w:val="aff8"/>
      </w:pPr>
    </w:p>
    <w:p w:rsidR="000E12F5" w:rsidRPr="000E12F5" w:rsidRDefault="000E12F5" w:rsidP="000E12F5">
      <w:pPr>
        <w:pStyle w:val="aff8"/>
        <w:jc w:val="center"/>
        <w:rPr>
          <w:b/>
        </w:rPr>
      </w:pPr>
      <w:r w:rsidRPr="000E12F5">
        <w:rPr>
          <w:b/>
        </w:rPr>
        <w:t>Статья 37. Зона транспортной инфраструктуры</w:t>
      </w:r>
    </w:p>
    <w:p w:rsidR="000E12F5" w:rsidRPr="004A43C9" w:rsidRDefault="000E12F5" w:rsidP="000E12F5">
      <w:pPr>
        <w:pStyle w:val="aff8"/>
      </w:pPr>
    </w:p>
    <w:p w:rsidR="000E12F5" w:rsidRPr="00A657C2" w:rsidRDefault="000E12F5" w:rsidP="000E12F5">
      <w:pPr>
        <w:pStyle w:val="aff8"/>
      </w:pPr>
      <w:r w:rsidRPr="00A657C2">
        <w:t xml:space="preserve">1. 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w:t>
      </w:r>
    </w:p>
    <w:p w:rsidR="000E12F5" w:rsidRPr="00A657C2" w:rsidRDefault="000E12F5" w:rsidP="000E12F5">
      <w:pPr>
        <w:pStyle w:val="aff8"/>
      </w:pPr>
      <w:r>
        <w:t>1)</w:t>
      </w:r>
      <w:r w:rsidRPr="00A657C2">
        <w:t xml:space="preserve">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лестничных и </w:t>
      </w:r>
      <w:proofErr w:type="spellStart"/>
      <w:r w:rsidRPr="00A657C2">
        <w:t>пандусных</w:t>
      </w:r>
      <w:proofErr w:type="spellEnd"/>
      <w:r w:rsidRPr="00A657C2">
        <w:t xml:space="preserve"> сходов пешеходных переходов, остановочных павильонов в пунктах городского общественного транспорта, многоярусные парковки). </w:t>
      </w:r>
    </w:p>
    <w:p w:rsidR="000E12F5" w:rsidRPr="00A657C2" w:rsidRDefault="000E12F5" w:rsidP="000E12F5">
      <w:pPr>
        <w:pStyle w:val="aff8"/>
      </w:pPr>
      <w:r>
        <w:t>2)</w:t>
      </w:r>
      <w:r w:rsidRPr="00A657C2">
        <w:t xml:space="preserve">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магистральными улицами и дорогами и разрабатываются в составе проекта планировки и в проекте межевания квартала.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0E12F5" w:rsidRPr="00A657C2" w:rsidRDefault="000E12F5" w:rsidP="000E12F5">
      <w:pPr>
        <w:pStyle w:val="aff8"/>
      </w:pPr>
      <w:r>
        <w:t>3)</w:t>
      </w:r>
      <w:r w:rsidRPr="00A657C2">
        <w:t xml:space="preserve"> Территории зон транспортной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железнодорожного, автомобильного и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зданий, строений и сооружений. </w:t>
      </w:r>
    </w:p>
    <w:p w:rsidR="000E12F5" w:rsidRPr="00F50541" w:rsidRDefault="000E12F5" w:rsidP="000E12F5">
      <w:pPr>
        <w:pStyle w:val="aff8"/>
      </w:pPr>
      <w:r>
        <w:t>4)</w:t>
      </w:r>
      <w:r w:rsidRPr="00A657C2">
        <w:t xml:space="preserve"> Размер санитарно-защитной зоны, санитарных разрывов для объектов (в </w:t>
      </w:r>
      <w:r>
        <w:t>т.ч.</w:t>
      </w:r>
      <w:r w:rsidRPr="00A657C2">
        <w:t xml:space="preserve"> линий) железнодорожного транспорта определяется в соответствии с требованиями технических регламентов и устанавливается на основании проекта обоснования размера </w:t>
      </w:r>
      <w:r w:rsidRPr="004A43C9">
        <w:t>санитарно-защитной зоны.</w:t>
      </w:r>
    </w:p>
    <w:p w:rsidR="00B24E46" w:rsidRPr="004A43C9" w:rsidRDefault="00B24E46" w:rsidP="000E12F5">
      <w:pPr>
        <w:ind w:firstLine="709"/>
        <w:jc w:val="both"/>
        <w:rPr>
          <w:b/>
          <w:bCs w:val="0"/>
          <w:i/>
          <w:strike w:val="0"/>
        </w:rPr>
      </w:pPr>
    </w:p>
    <w:p w:rsidR="00B36EF6" w:rsidRPr="004A43C9" w:rsidRDefault="00B36EF6" w:rsidP="00B36EF6">
      <w:pPr>
        <w:pStyle w:val="2"/>
        <w:keepNext w:val="0"/>
        <w:spacing w:before="0" w:after="0"/>
        <w:ind w:firstLine="709"/>
        <w:jc w:val="center"/>
        <w:rPr>
          <w:rFonts w:ascii="Times New Roman" w:hAnsi="Times New Roman"/>
          <w:i w:val="0"/>
          <w:strike w:val="0"/>
          <w:sz w:val="24"/>
          <w:szCs w:val="24"/>
        </w:rPr>
      </w:pPr>
      <w:bookmarkStart w:id="92" w:name="_Toc116634902"/>
      <w:bookmarkStart w:id="93" w:name="_Toc22897417"/>
      <w:bookmarkStart w:id="94" w:name="_Toc23517632"/>
      <w:bookmarkStart w:id="95" w:name="_Toc26384576"/>
      <w:bookmarkStart w:id="96" w:name="_Toc25833740"/>
      <w:bookmarkStart w:id="97" w:name="_Toc249243595"/>
      <w:bookmarkStart w:id="98" w:name="_Toc282271470"/>
      <w:bookmarkStart w:id="99" w:name="_Toc322086203"/>
      <w:bookmarkStart w:id="100" w:name="_Toc336264640"/>
      <w:r w:rsidRPr="004A43C9">
        <w:rPr>
          <w:rFonts w:ascii="Times New Roman" w:hAnsi="Times New Roman"/>
          <w:i w:val="0"/>
          <w:strike w:val="0"/>
          <w:sz w:val="24"/>
          <w:szCs w:val="24"/>
        </w:rPr>
        <w:t xml:space="preserve">Статья </w:t>
      </w:r>
      <w:r>
        <w:rPr>
          <w:rFonts w:ascii="Times New Roman" w:hAnsi="Times New Roman"/>
          <w:i w:val="0"/>
          <w:strike w:val="0"/>
          <w:sz w:val="24"/>
          <w:szCs w:val="24"/>
        </w:rPr>
        <w:t>3</w:t>
      </w:r>
      <w:r w:rsidR="00D834B8">
        <w:rPr>
          <w:rFonts w:ascii="Times New Roman" w:hAnsi="Times New Roman"/>
          <w:i w:val="0"/>
          <w:strike w:val="0"/>
          <w:sz w:val="24"/>
          <w:szCs w:val="24"/>
        </w:rPr>
        <w:t>8</w:t>
      </w:r>
      <w:r w:rsidRPr="004A43C9">
        <w:rPr>
          <w:rFonts w:ascii="Times New Roman" w:hAnsi="Times New Roman"/>
          <w:i w:val="0"/>
          <w:strike w:val="0"/>
          <w:sz w:val="24"/>
          <w:szCs w:val="24"/>
        </w:rPr>
        <w:t>. Зона «Автомобильный транспорт» (Т</w:t>
      </w:r>
      <w:r w:rsidR="007F4FA7">
        <w:rPr>
          <w:rFonts w:ascii="Times New Roman" w:hAnsi="Times New Roman"/>
          <w:i w:val="0"/>
          <w:strike w:val="0"/>
          <w:sz w:val="24"/>
          <w:szCs w:val="24"/>
        </w:rPr>
        <w:t>.</w:t>
      </w:r>
      <w:r w:rsidRPr="004A43C9">
        <w:rPr>
          <w:rFonts w:ascii="Times New Roman" w:hAnsi="Times New Roman"/>
          <w:i w:val="0"/>
          <w:strike w:val="0"/>
          <w:sz w:val="24"/>
          <w:szCs w:val="24"/>
        </w:rPr>
        <w:t>1)</w:t>
      </w:r>
      <w:bookmarkEnd w:id="92"/>
    </w:p>
    <w:p w:rsidR="00B36EF6" w:rsidRPr="004A43C9" w:rsidRDefault="00B36EF6" w:rsidP="00B36EF6">
      <w:pPr>
        <w:pStyle w:val="12"/>
        <w:spacing w:before="0" w:after="0"/>
        <w:ind w:firstLine="709"/>
        <w:rPr>
          <w:b/>
          <w:strike w:val="0"/>
          <w:sz w:val="24"/>
          <w:szCs w:val="24"/>
          <w:lang w:eastAsia="en-US"/>
        </w:rPr>
      </w:pPr>
    </w:p>
    <w:p w:rsidR="00B36EF6" w:rsidRPr="004A43C9" w:rsidRDefault="00B36EF6" w:rsidP="00B36EF6">
      <w:pPr>
        <w:pStyle w:val="12"/>
        <w:spacing w:before="0" w:after="0"/>
        <w:ind w:firstLine="709"/>
        <w:rPr>
          <w:strike w:val="0"/>
          <w:sz w:val="24"/>
          <w:szCs w:val="24"/>
          <w:lang w:eastAsia="en-US"/>
        </w:rPr>
      </w:pPr>
      <w:r w:rsidRPr="004A43C9">
        <w:rPr>
          <w:strike w:val="0"/>
          <w:sz w:val="24"/>
          <w:szCs w:val="24"/>
          <w:lang w:eastAsia="en-US"/>
        </w:rPr>
        <w:t>1.  Зона «Автомобильный транспорт» выделена для обеспечения правовых условий строительства и реконструкции объектов транспортной инфраструктуры и предназначена для размещения объектов транспортной инфраструктуры, в том числе сооружений и коммуникаций железнодорожного, автомобильного, воздушного  транспорта, а также для установления санитарно-защитных зон таких объектов в соответствии с требованиями технических регламентов.</w:t>
      </w:r>
    </w:p>
    <w:p w:rsidR="00F50541" w:rsidRPr="00A657C2" w:rsidRDefault="00F50541" w:rsidP="00F50541">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2. Основные виды разрешенного использования:</w:t>
      </w:r>
    </w:p>
    <w:p w:rsidR="00F50541" w:rsidRPr="0095420F" w:rsidRDefault="00F50541" w:rsidP="00F50541">
      <w:pPr>
        <w:numPr>
          <w:ilvl w:val="0"/>
          <w:numId w:val="2"/>
        </w:numPr>
        <w:ind w:left="709" w:firstLine="0"/>
        <w:contextualSpacing/>
        <w:jc w:val="both"/>
        <w:rPr>
          <w:strike w:val="0"/>
          <w:color w:val="000000" w:themeColor="text1"/>
        </w:rPr>
      </w:pPr>
      <w:r w:rsidRPr="00E73DFE">
        <w:rPr>
          <w:strike w:val="0"/>
          <w:color w:val="000000" w:themeColor="text1"/>
        </w:rPr>
        <w:t xml:space="preserve">хранение </w:t>
      </w:r>
      <w:r w:rsidRPr="0095420F">
        <w:rPr>
          <w:strike w:val="0"/>
          <w:color w:val="000000" w:themeColor="text1"/>
        </w:rPr>
        <w:t xml:space="preserve">автотранспорта (код 2.7.1); </w:t>
      </w:r>
    </w:p>
    <w:p w:rsidR="00F50541" w:rsidRPr="0095420F" w:rsidRDefault="00F50541" w:rsidP="00F50541">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 xml:space="preserve">коммунальное обслуживание (код 3.1); </w:t>
      </w:r>
    </w:p>
    <w:p w:rsidR="00F50541" w:rsidRPr="0095420F" w:rsidRDefault="00F50541" w:rsidP="00F50541">
      <w:pPr>
        <w:pStyle w:val="12"/>
        <w:numPr>
          <w:ilvl w:val="0"/>
          <w:numId w:val="2"/>
        </w:numPr>
        <w:spacing w:before="0" w:after="0"/>
        <w:ind w:left="0" w:firstLine="709"/>
        <w:rPr>
          <w:strike w:val="0"/>
          <w:color w:val="000000" w:themeColor="text1"/>
          <w:sz w:val="24"/>
          <w:szCs w:val="24"/>
          <w:lang w:eastAsia="en-US"/>
        </w:rPr>
      </w:pPr>
      <w:r w:rsidRPr="0095420F">
        <w:rPr>
          <w:strike w:val="0"/>
          <w:color w:val="000000" w:themeColor="text1"/>
          <w:sz w:val="24"/>
          <w:szCs w:val="24"/>
        </w:rPr>
        <w:t>объекты дорожного</w:t>
      </w:r>
      <w:r w:rsidRPr="00E73DFE">
        <w:rPr>
          <w:strike w:val="0"/>
          <w:color w:val="000000" w:themeColor="text1"/>
          <w:sz w:val="24"/>
          <w:szCs w:val="24"/>
        </w:rPr>
        <w:t xml:space="preserve"> сервиса (код 4.9.1)</w:t>
      </w:r>
      <w:r>
        <w:rPr>
          <w:strike w:val="0"/>
          <w:color w:val="000000" w:themeColor="text1"/>
          <w:sz w:val="24"/>
          <w:szCs w:val="24"/>
        </w:rPr>
        <w:t>;</w:t>
      </w:r>
    </w:p>
    <w:p w:rsidR="00F50541" w:rsidRDefault="00F50541" w:rsidP="00F50541">
      <w:pPr>
        <w:numPr>
          <w:ilvl w:val="0"/>
          <w:numId w:val="5"/>
        </w:numPr>
        <w:ind w:left="0" w:firstLine="709"/>
        <w:contextualSpacing/>
        <w:jc w:val="both"/>
        <w:rPr>
          <w:strike w:val="0"/>
          <w:color w:val="000000" w:themeColor="text1"/>
        </w:rPr>
      </w:pPr>
      <w:r w:rsidRPr="00A657C2">
        <w:rPr>
          <w:strike w:val="0"/>
          <w:color w:val="000000" w:themeColor="text1"/>
          <w:lang w:eastAsia="en-US"/>
        </w:rPr>
        <w:lastRenderedPageBreak/>
        <w:t>связь (код 6.8);</w:t>
      </w:r>
    </w:p>
    <w:p w:rsidR="00F50541" w:rsidRPr="00A657C2" w:rsidRDefault="00F50541" w:rsidP="00F50541">
      <w:pPr>
        <w:numPr>
          <w:ilvl w:val="0"/>
          <w:numId w:val="5"/>
        </w:numPr>
        <w:ind w:left="0" w:firstLine="709"/>
        <w:contextualSpacing/>
        <w:jc w:val="both"/>
        <w:rPr>
          <w:strike w:val="0"/>
          <w:color w:val="000000" w:themeColor="text1"/>
        </w:rPr>
      </w:pPr>
      <w:r>
        <w:rPr>
          <w:strike w:val="0"/>
          <w:color w:val="000000" w:themeColor="text1"/>
          <w:lang w:eastAsia="en-US"/>
        </w:rPr>
        <w:t>обеспечение внутреннего правопорядка  (код 8.3);</w:t>
      </w:r>
    </w:p>
    <w:p w:rsidR="00F50541" w:rsidRPr="00A657C2"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железнодорожный транспорт (код 7.1);</w:t>
      </w:r>
    </w:p>
    <w:p w:rsidR="00F50541" w:rsidRPr="00A657C2"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железнодорожные пути (код 7.1.1);</w:t>
      </w:r>
    </w:p>
    <w:p w:rsidR="00F50541" w:rsidRPr="00A657C2"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обслуживание железнодорожных перевозок код (7.1.2)</w:t>
      </w:r>
    </w:p>
    <w:p w:rsidR="00F50541" w:rsidRPr="00A657C2"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 xml:space="preserve">автомобильный транспорт (код 7.2); </w:t>
      </w:r>
    </w:p>
    <w:p w:rsidR="00F50541" w:rsidRPr="00A657C2"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размещение автомобильных дорог (код 7.2.1);</w:t>
      </w:r>
    </w:p>
    <w:p w:rsidR="00F50541" w:rsidRPr="00BE4A37"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обслуживание перевозок пассажиров (код 7.2.2)</w:t>
      </w:r>
    </w:p>
    <w:p w:rsidR="00F50541" w:rsidRPr="00A657C2"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земельные участки (территории) общего пользования (код. 12.0);</w:t>
      </w:r>
    </w:p>
    <w:p w:rsidR="00F50541" w:rsidRPr="00A657C2" w:rsidRDefault="00F50541" w:rsidP="00F50541">
      <w:pPr>
        <w:numPr>
          <w:ilvl w:val="0"/>
          <w:numId w:val="5"/>
        </w:numPr>
        <w:ind w:left="0" w:firstLine="709"/>
        <w:contextualSpacing/>
        <w:jc w:val="both"/>
        <w:rPr>
          <w:strike w:val="0"/>
          <w:color w:val="000000" w:themeColor="text1"/>
        </w:rPr>
      </w:pPr>
      <w:r w:rsidRPr="00A657C2">
        <w:rPr>
          <w:strike w:val="0"/>
          <w:color w:val="000000" w:themeColor="text1"/>
        </w:rPr>
        <w:t>улично-дорожная сеть (код 12.0</w:t>
      </w:r>
      <w:r>
        <w:rPr>
          <w:strike w:val="0"/>
          <w:color w:val="000000" w:themeColor="text1"/>
        </w:rPr>
        <w:t>.</w:t>
      </w:r>
      <w:r w:rsidRPr="00A657C2">
        <w:rPr>
          <w:strike w:val="0"/>
          <w:color w:val="000000" w:themeColor="text1"/>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F50541" w:rsidRPr="00A657C2" w:rsidRDefault="00F50541" w:rsidP="00F50541">
      <w:pPr>
        <w:pStyle w:val="12"/>
        <w:spacing w:before="0" w:after="0"/>
        <w:ind w:firstLine="709"/>
        <w:rPr>
          <w:b/>
          <w:strike w:val="0"/>
          <w:color w:val="000000" w:themeColor="text1"/>
          <w:sz w:val="24"/>
          <w:szCs w:val="24"/>
          <w:lang w:eastAsia="en-US"/>
        </w:rPr>
      </w:pPr>
      <w:r w:rsidRPr="00A657C2">
        <w:rPr>
          <w:b/>
          <w:strike w:val="0"/>
          <w:color w:val="000000" w:themeColor="text1"/>
          <w:sz w:val="24"/>
          <w:szCs w:val="24"/>
          <w:lang w:eastAsia="en-US"/>
        </w:rPr>
        <w:t>3. Условно разрешенные виды использования:</w:t>
      </w:r>
    </w:p>
    <w:p w:rsidR="00F50541" w:rsidRPr="00E73DFE" w:rsidRDefault="00F50541" w:rsidP="00F50541">
      <w:pPr>
        <w:pStyle w:val="12"/>
        <w:numPr>
          <w:ilvl w:val="0"/>
          <w:numId w:val="2"/>
        </w:numPr>
        <w:spacing w:before="0" w:after="0"/>
        <w:ind w:left="0" w:firstLine="709"/>
        <w:rPr>
          <w:strike w:val="0"/>
          <w:color w:val="000000" w:themeColor="text1"/>
          <w:sz w:val="24"/>
          <w:szCs w:val="24"/>
          <w:lang w:eastAsia="en-US"/>
        </w:rPr>
      </w:pPr>
      <w:r w:rsidRPr="00E73DFE">
        <w:rPr>
          <w:strike w:val="0"/>
          <w:color w:val="000000" w:themeColor="text1"/>
          <w:sz w:val="24"/>
          <w:szCs w:val="24"/>
        </w:rPr>
        <w:t>амбулаторно-поликлиническое обслуживание (код 3.4.1) в части размещения пу</w:t>
      </w:r>
      <w:r>
        <w:rPr>
          <w:strike w:val="0"/>
          <w:color w:val="000000" w:themeColor="text1"/>
          <w:sz w:val="24"/>
          <w:szCs w:val="24"/>
        </w:rPr>
        <w:t>нктов первой медицинской помощи.</w:t>
      </w:r>
    </w:p>
    <w:p w:rsidR="00F50541" w:rsidRPr="00A657C2" w:rsidRDefault="00F50541" w:rsidP="00F50541">
      <w:pPr>
        <w:ind w:firstLine="709"/>
        <w:jc w:val="both"/>
        <w:rPr>
          <w:bCs w:val="0"/>
          <w:strike w:val="0"/>
          <w:color w:val="000000" w:themeColor="text1"/>
        </w:rPr>
      </w:pPr>
      <w:r w:rsidRPr="00A657C2">
        <w:rPr>
          <w:b/>
          <w:strike w:val="0"/>
          <w:color w:val="000000" w:themeColor="text1"/>
          <w:lang w:eastAsia="en-US"/>
        </w:rPr>
        <w:t>4. Предельные (минимальные и (или) максимальные) размеры земельных участков и предельные параметры разрешенного строительства,</w:t>
      </w:r>
      <w:r w:rsidRPr="00A657C2">
        <w:rPr>
          <w:bCs w:val="0"/>
          <w:strike w:val="0"/>
          <w:color w:val="000000" w:themeColor="text1"/>
        </w:rPr>
        <w:t xml:space="preserve"> реконструкции объектов капитального строительства:</w:t>
      </w:r>
    </w:p>
    <w:p w:rsidR="00F50541" w:rsidRPr="00A657C2" w:rsidRDefault="00F50541" w:rsidP="00F50541">
      <w:pPr>
        <w:ind w:firstLine="709"/>
        <w:jc w:val="both"/>
        <w:rPr>
          <w:b/>
          <w:i/>
          <w:strike w:val="0"/>
          <w:color w:val="000000" w:themeColor="text1"/>
          <w:u w:val="single"/>
        </w:rPr>
      </w:pPr>
      <w:r w:rsidRPr="00A657C2">
        <w:rPr>
          <w:b/>
          <w:i/>
          <w:strike w:val="0"/>
          <w:color w:val="000000" w:themeColor="text1"/>
          <w:u w:val="single"/>
        </w:rPr>
        <w:t xml:space="preserve">1) предельные размеры земельных участков, в том числе их площадь: </w:t>
      </w:r>
    </w:p>
    <w:p w:rsidR="00F50541" w:rsidRPr="00A657C2" w:rsidRDefault="00F50541" w:rsidP="00F50541">
      <w:pPr>
        <w:ind w:firstLine="709"/>
        <w:jc w:val="both"/>
        <w:rPr>
          <w:bCs w:val="0"/>
          <w:strike w:val="0"/>
          <w:color w:val="000000" w:themeColor="text1"/>
        </w:rPr>
      </w:pPr>
      <w:r w:rsidRPr="00A657C2">
        <w:rPr>
          <w:bCs w:val="0"/>
          <w:strike w:val="0"/>
          <w:color w:val="000000" w:themeColor="text1"/>
        </w:rPr>
        <w:t>для вида разрешенного использования земельного участка общего пользования -  улично-дорожная сеть (код 12.0</w:t>
      </w:r>
      <w:r>
        <w:rPr>
          <w:bCs w:val="0"/>
          <w:strike w:val="0"/>
          <w:color w:val="000000" w:themeColor="text1"/>
        </w:rPr>
        <w:t>.</w:t>
      </w:r>
      <w:r w:rsidRPr="00A657C2">
        <w:rPr>
          <w:bCs w:val="0"/>
          <w:strike w:val="0"/>
          <w:color w:val="000000" w:themeColor="text1"/>
        </w:rPr>
        <w:t>1) ширина в красных линиях:</w:t>
      </w:r>
    </w:p>
    <w:p w:rsidR="00F50541" w:rsidRPr="00A657C2" w:rsidRDefault="00F50541" w:rsidP="00F50541">
      <w:pPr>
        <w:ind w:firstLine="709"/>
        <w:jc w:val="both"/>
        <w:rPr>
          <w:b/>
          <w:bCs w:val="0"/>
          <w:i/>
          <w:strike w:val="0"/>
          <w:color w:val="000000" w:themeColor="text1"/>
        </w:rPr>
      </w:pPr>
      <w:r w:rsidRPr="00A657C2">
        <w:rPr>
          <w:b/>
          <w:bCs w:val="0"/>
          <w:i/>
          <w:strike w:val="0"/>
          <w:color w:val="000000" w:themeColor="text1"/>
        </w:rPr>
        <w:t>-основные улицы – 20-30м;</w:t>
      </w:r>
    </w:p>
    <w:p w:rsidR="00F50541" w:rsidRPr="00A657C2" w:rsidRDefault="00F50541" w:rsidP="00F50541">
      <w:pPr>
        <w:ind w:firstLine="709"/>
        <w:jc w:val="both"/>
        <w:rPr>
          <w:b/>
          <w:i/>
          <w:strike w:val="0"/>
          <w:color w:val="000000" w:themeColor="text1"/>
        </w:rPr>
      </w:pPr>
      <w:r w:rsidRPr="00A657C2">
        <w:rPr>
          <w:b/>
          <w:i/>
          <w:strike w:val="0"/>
          <w:color w:val="000000" w:themeColor="text1"/>
        </w:rPr>
        <w:t xml:space="preserve">-улицы и дороги местного значения– 10-25 метров; </w:t>
      </w:r>
    </w:p>
    <w:p w:rsidR="00F50541" w:rsidRPr="00A657C2" w:rsidRDefault="00F50541" w:rsidP="00F50541">
      <w:pPr>
        <w:ind w:firstLine="709"/>
        <w:jc w:val="both"/>
        <w:rPr>
          <w:bCs w:val="0"/>
          <w:strike w:val="0"/>
          <w:color w:val="000000" w:themeColor="text1"/>
        </w:rPr>
      </w:pPr>
      <w:r w:rsidRPr="00A657C2">
        <w:rPr>
          <w:bCs w:val="0"/>
          <w:strike w:val="0"/>
          <w:color w:val="000000" w:themeColor="text1"/>
        </w:rPr>
        <w:t>для иных  видов разрешенного использования:</w:t>
      </w:r>
    </w:p>
    <w:p w:rsidR="00F50541" w:rsidRPr="00A657C2" w:rsidRDefault="00F50541" w:rsidP="00F50541">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F50541" w:rsidRPr="00A657C2" w:rsidRDefault="00F50541" w:rsidP="00F50541">
      <w:pPr>
        <w:pStyle w:val="12"/>
        <w:spacing w:before="0" w:after="0"/>
        <w:ind w:firstLine="709"/>
        <w:rPr>
          <w:strike w:val="0"/>
          <w:color w:val="000000" w:themeColor="text1"/>
          <w:sz w:val="24"/>
          <w:szCs w:val="24"/>
        </w:rPr>
      </w:pPr>
      <w:r w:rsidRPr="00A657C2">
        <w:rPr>
          <w:b/>
          <w:i/>
          <w:strike w:val="0"/>
          <w:color w:val="000000" w:themeColor="text1"/>
          <w:sz w:val="24"/>
          <w:szCs w:val="24"/>
          <w:u w:val="single"/>
        </w:rPr>
        <w:t>2) минимальные отступы от границ земельных участков</w:t>
      </w:r>
      <w:r w:rsidRPr="00A657C2">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50541" w:rsidRPr="00A657C2" w:rsidRDefault="00F50541" w:rsidP="00F50541">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F50541" w:rsidRPr="00A657C2" w:rsidRDefault="00F50541" w:rsidP="00F50541">
      <w:pPr>
        <w:pStyle w:val="12"/>
        <w:spacing w:before="0" w:after="0"/>
        <w:ind w:firstLine="709"/>
        <w:rPr>
          <w:strike w:val="0"/>
          <w:color w:val="000000" w:themeColor="text1"/>
          <w:sz w:val="24"/>
          <w:szCs w:val="24"/>
        </w:rPr>
      </w:pPr>
      <w:r w:rsidRPr="00A657C2">
        <w:rPr>
          <w:b/>
          <w:i/>
          <w:strike w:val="0"/>
          <w:color w:val="000000" w:themeColor="text1"/>
          <w:sz w:val="24"/>
          <w:szCs w:val="24"/>
          <w:u w:val="single"/>
        </w:rPr>
        <w:t>3) предельное количество этажей или предельная высота зданий,</w:t>
      </w:r>
      <w:r w:rsidRPr="00A657C2">
        <w:rPr>
          <w:strike w:val="0"/>
          <w:color w:val="000000" w:themeColor="text1"/>
          <w:sz w:val="24"/>
          <w:szCs w:val="24"/>
        </w:rPr>
        <w:t xml:space="preserve"> строений, сооружений:</w:t>
      </w:r>
    </w:p>
    <w:p w:rsidR="00F50541" w:rsidRPr="00A657C2" w:rsidRDefault="00F50541" w:rsidP="00F50541">
      <w:pPr>
        <w:ind w:firstLine="709"/>
        <w:jc w:val="both"/>
        <w:rPr>
          <w:b/>
          <w:bCs w:val="0"/>
          <w:i/>
          <w:strike w:val="0"/>
          <w:color w:val="000000" w:themeColor="text1"/>
        </w:rPr>
      </w:pPr>
      <w:r w:rsidRPr="00A657C2">
        <w:rPr>
          <w:strike w:val="0"/>
          <w:color w:val="000000" w:themeColor="text1"/>
        </w:rPr>
        <w:t xml:space="preserve"> </w:t>
      </w:r>
      <w:r w:rsidRPr="00A657C2">
        <w:rPr>
          <w:b/>
          <w:bCs w:val="0"/>
          <w:i/>
          <w:strike w:val="0"/>
          <w:color w:val="000000" w:themeColor="text1"/>
        </w:rPr>
        <w:t>-не подлежат установлению;</w:t>
      </w:r>
    </w:p>
    <w:p w:rsidR="00F50541" w:rsidRPr="00A657C2" w:rsidRDefault="00F50541" w:rsidP="00F50541">
      <w:pPr>
        <w:pStyle w:val="12"/>
        <w:spacing w:before="0" w:after="0"/>
        <w:ind w:firstLine="709"/>
        <w:rPr>
          <w:strike w:val="0"/>
          <w:color w:val="000000" w:themeColor="text1"/>
          <w:sz w:val="24"/>
          <w:szCs w:val="24"/>
        </w:rPr>
      </w:pPr>
      <w:r w:rsidRPr="00A657C2">
        <w:rPr>
          <w:b/>
          <w:i/>
          <w:strike w:val="0"/>
          <w:color w:val="000000" w:themeColor="text1"/>
          <w:sz w:val="24"/>
          <w:szCs w:val="24"/>
          <w:u w:val="single"/>
        </w:rPr>
        <w:t>4) максимальный процент застройки в границах земельного участка</w:t>
      </w:r>
      <w:r w:rsidRPr="00A657C2">
        <w:rPr>
          <w:strike w:val="0"/>
          <w:color w:val="000000" w:themeColor="text1"/>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F50541" w:rsidRPr="00A657C2" w:rsidRDefault="00F50541" w:rsidP="00F50541">
      <w:pPr>
        <w:ind w:firstLine="709"/>
        <w:jc w:val="both"/>
        <w:rPr>
          <w:b/>
          <w:bCs w:val="0"/>
          <w:i/>
          <w:strike w:val="0"/>
          <w:color w:val="000000" w:themeColor="text1"/>
        </w:rPr>
      </w:pPr>
      <w:r w:rsidRPr="00A657C2">
        <w:rPr>
          <w:b/>
          <w:bCs w:val="0"/>
          <w:i/>
          <w:strike w:val="0"/>
          <w:color w:val="000000" w:themeColor="text1"/>
        </w:rPr>
        <w:t>- не подлежат установлению.</w:t>
      </w:r>
    </w:p>
    <w:p w:rsidR="00F50541" w:rsidRPr="00A657C2" w:rsidRDefault="00F50541" w:rsidP="00F50541">
      <w:pPr>
        <w:ind w:firstLine="709"/>
        <w:jc w:val="both"/>
        <w:rPr>
          <w:b/>
          <w:bCs w:val="0"/>
          <w:strike w:val="0"/>
          <w:color w:val="000000" w:themeColor="text1"/>
        </w:rPr>
      </w:pPr>
      <w:r w:rsidRPr="00A657C2">
        <w:rPr>
          <w:b/>
          <w:bCs w:val="0"/>
          <w:strike w:val="0"/>
          <w:color w:val="000000" w:themeColor="text1"/>
        </w:rPr>
        <w:t>5. Особые условия реализации регламента</w:t>
      </w:r>
    </w:p>
    <w:p w:rsidR="00F50541" w:rsidRPr="00A657C2" w:rsidRDefault="00F50541" w:rsidP="00F50541">
      <w:pPr>
        <w:ind w:firstLine="709"/>
        <w:jc w:val="both"/>
        <w:rPr>
          <w:bCs w:val="0"/>
          <w:strike w:val="0"/>
          <w:color w:val="000000" w:themeColor="text1"/>
        </w:rPr>
      </w:pPr>
      <w:r w:rsidRPr="00A657C2">
        <w:rPr>
          <w:bCs w:val="0"/>
          <w:strike w:val="0"/>
          <w:color w:val="000000" w:themeColor="text1"/>
        </w:rPr>
        <w:t xml:space="preserve">а) Порядок установления и использования полос отвода и охранных </w:t>
      </w:r>
      <w:proofErr w:type="gramStart"/>
      <w:r w:rsidRPr="00A657C2">
        <w:rPr>
          <w:bCs w:val="0"/>
          <w:strike w:val="0"/>
          <w:color w:val="000000" w:themeColor="text1"/>
        </w:rPr>
        <w:t>зон</w:t>
      </w:r>
      <w:proofErr w:type="gramEnd"/>
      <w:r w:rsidRPr="00A657C2">
        <w:rPr>
          <w:bCs w:val="0"/>
          <w:strike w:val="0"/>
          <w:color w:val="000000" w:themeColor="text1"/>
        </w:rPr>
        <w:t xml:space="preserve"> железных дорог определяется Правительством </w:t>
      </w:r>
      <w:r>
        <w:rPr>
          <w:bCs w:val="0"/>
          <w:strike w:val="0"/>
          <w:color w:val="000000" w:themeColor="text1"/>
        </w:rPr>
        <w:t>РФ</w:t>
      </w:r>
      <w:r w:rsidRPr="00A657C2">
        <w:rPr>
          <w:bCs w:val="0"/>
          <w:strike w:val="0"/>
          <w:color w:val="000000" w:themeColor="text1"/>
        </w:rPr>
        <w:t xml:space="preserve">; </w:t>
      </w:r>
    </w:p>
    <w:p w:rsidR="00F50541" w:rsidRPr="00A657C2" w:rsidRDefault="00F50541" w:rsidP="00F50541">
      <w:pPr>
        <w:ind w:firstLine="709"/>
        <w:jc w:val="both"/>
        <w:rPr>
          <w:bCs w:val="0"/>
          <w:strike w:val="0"/>
          <w:color w:val="000000" w:themeColor="text1"/>
        </w:rPr>
      </w:pPr>
      <w:r w:rsidRPr="00A657C2">
        <w:rPr>
          <w:bCs w:val="0"/>
          <w:strike w:val="0"/>
          <w:color w:val="000000" w:themeColor="text1"/>
        </w:rPr>
        <w:t xml:space="preserve">б) Установление границ полос отвода автомобильных дорог и границ придорожных </w:t>
      </w:r>
      <w:proofErr w:type="gramStart"/>
      <w:r w:rsidRPr="00A657C2">
        <w:rPr>
          <w:bCs w:val="0"/>
          <w:strike w:val="0"/>
          <w:color w:val="000000" w:themeColor="text1"/>
        </w:rPr>
        <w:t>полос</w:t>
      </w:r>
      <w:proofErr w:type="gramEnd"/>
      <w:r w:rsidRPr="00A657C2">
        <w:rPr>
          <w:bCs w:val="0"/>
          <w:strike w:val="0"/>
          <w:color w:val="000000" w:themeColor="text1"/>
        </w:rPr>
        <w:t xml:space="preserve"> автомобильных дорог, использование таких полос отвода и придорожных полос осуществляются в соответствии с законодательством </w:t>
      </w:r>
      <w:r>
        <w:rPr>
          <w:bCs w:val="0"/>
          <w:strike w:val="0"/>
          <w:color w:val="000000" w:themeColor="text1"/>
        </w:rPr>
        <w:t>РФ</w:t>
      </w:r>
      <w:r w:rsidRPr="00A657C2">
        <w:rPr>
          <w:bCs w:val="0"/>
          <w:strike w:val="0"/>
          <w:color w:val="000000" w:themeColor="text1"/>
        </w:rPr>
        <w:t xml:space="preserve"> об автомобильных дорогах и о дорожной деятельности.</w:t>
      </w:r>
    </w:p>
    <w:p w:rsidR="00F50541" w:rsidRPr="00A657C2" w:rsidRDefault="00F50541" w:rsidP="00F50541">
      <w:pPr>
        <w:tabs>
          <w:tab w:val="left" w:pos="3183"/>
        </w:tabs>
        <w:ind w:firstLine="709"/>
        <w:jc w:val="both"/>
        <w:rPr>
          <w:b/>
          <w:strike w:val="0"/>
          <w:color w:val="000000" w:themeColor="text1"/>
        </w:rPr>
      </w:pPr>
      <w:r w:rsidRPr="00A657C2">
        <w:rPr>
          <w:b/>
          <w:bCs w:val="0"/>
          <w:strike w:val="0"/>
          <w:color w:val="000000" w:themeColor="text1"/>
        </w:rPr>
        <w:t>6.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6278A9" w:rsidRPr="0097780D" w:rsidRDefault="00F50541" w:rsidP="000E12F5">
      <w:pPr>
        <w:pStyle w:val="aff8"/>
      </w:pPr>
      <w:r w:rsidRPr="00A657C2">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w:t>
      </w:r>
    </w:p>
    <w:p w:rsidR="00F50541" w:rsidRDefault="00F50541" w:rsidP="000E12F5">
      <w:pPr>
        <w:pStyle w:val="aff8"/>
      </w:pPr>
      <w:r w:rsidRPr="00A657C2">
        <w:lastRenderedPageBreak/>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36EF6" w:rsidRPr="004A43C9" w:rsidRDefault="00B36EF6" w:rsidP="00B36EF6">
      <w:pPr>
        <w:widowControl w:val="0"/>
        <w:suppressAutoHyphens/>
        <w:ind w:right="-2"/>
        <w:jc w:val="both"/>
        <w:rPr>
          <w:strike w:val="0"/>
          <w:lang w:eastAsia="ar-SA"/>
        </w:rPr>
      </w:pPr>
    </w:p>
    <w:p w:rsidR="00B36EF6" w:rsidRPr="004A43C9" w:rsidRDefault="00B36EF6" w:rsidP="00B36EF6">
      <w:pPr>
        <w:ind w:firstLine="709"/>
        <w:jc w:val="center"/>
        <w:outlineLvl w:val="0"/>
        <w:rPr>
          <w:b/>
          <w:strike w:val="0"/>
        </w:rPr>
      </w:pPr>
      <w:bookmarkStart w:id="101" w:name="_Toc22897425"/>
      <w:bookmarkStart w:id="102" w:name="_Toc23517639"/>
      <w:bookmarkStart w:id="103" w:name="_Toc25833745"/>
      <w:bookmarkStart w:id="104" w:name="_Toc116634906"/>
      <w:r>
        <w:rPr>
          <w:b/>
          <w:strike w:val="0"/>
        </w:rPr>
        <w:t>Статья 3</w:t>
      </w:r>
      <w:r w:rsidR="00D834B8">
        <w:rPr>
          <w:b/>
          <w:strike w:val="0"/>
        </w:rPr>
        <w:t>9</w:t>
      </w:r>
      <w:r w:rsidRPr="004A43C9">
        <w:rPr>
          <w:b/>
          <w:strike w:val="0"/>
        </w:rPr>
        <w:t>. Зоны рекреационного назначения</w:t>
      </w:r>
      <w:bookmarkEnd w:id="101"/>
      <w:bookmarkEnd w:id="102"/>
      <w:bookmarkEnd w:id="103"/>
      <w:bookmarkEnd w:id="104"/>
      <w:r w:rsidRPr="004A43C9">
        <w:rPr>
          <w:b/>
          <w:strike w:val="0"/>
        </w:rPr>
        <w:t xml:space="preserve">  </w:t>
      </w:r>
    </w:p>
    <w:p w:rsidR="00B36EF6" w:rsidRPr="004A43C9" w:rsidRDefault="00B36EF6" w:rsidP="00B36EF6"/>
    <w:p w:rsidR="00F50541" w:rsidRPr="00A657C2" w:rsidRDefault="00F50541" w:rsidP="00F50541">
      <w:pPr>
        <w:widowControl w:val="0"/>
        <w:suppressAutoHyphens/>
        <w:ind w:right="-2" w:firstLine="709"/>
        <w:jc w:val="both"/>
        <w:rPr>
          <w:strike w:val="0"/>
          <w:color w:val="000000" w:themeColor="text1"/>
          <w:lang w:eastAsia="ar-SA"/>
        </w:rPr>
      </w:pPr>
      <w:r w:rsidRPr="00A657C2">
        <w:rPr>
          <w:strike w:val="0"/>
          <w:color w:val="000000" w:themeColor="text1"/>
          <w:lang w:eastAsia="ar-SA"/>
        </w:rPr>
        <w:t>1. В состав зон рекреационного назначения включаются зоны в границах территорий, занятых лесами, скверами, парками, садами, водоемами (прудами, озерами, водохранилищами), а также в границах иных территорий, используемых и предназначенных для массового отдыха, туризма, занятий физической культурой и спортом при максимальном сохранении природного ландшафта, экологической чистоты окружающей среды.</w:t>
      </w:r>
    </w:p>
    <w:p w:rsidR="00F50541" w:rsidRPr="00A657C2" w:rsidRDefault="00F50541" w:rsidP="00F50541">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F50541" w:rsidRPr="00A657C2" w:rsidRDefault="00F50541" w:rsidP="00F50541">
      <w:pPr>
        <w:widowControl w:val="0"/>
        <w:suppressAutoHyphens/>
        <w:ind w:right="-2" w:firstLine="709"/>
        <w:jc w:val="both"/>
        <w:outlineLvl w:val="2"/>
        <w:rPr>
          <w:bCs w:val="0"/>
          <w:strike w:val="0"/>
          <w:color w:val="000000" w:themeColor="text1"/>
        </w:rPr>
      </w:pPr>
      <w:r w:rsidRPr="00A657C2">
        <w:rPr>
          <w:strike w:val="0"/>
          <w:color w:val="000000" w:themeColor="text1"/>
          <w:lang w:eastAsia="ar-SA"/>
        </w:rPr>
        <w:t xml:space="preserve">3. Для обеспечения режима функционирования рекреационных территорий устанавливаются охранные зоны с запрещением в пределах этих зон деятельности, отрицательно влияющей на природные комплексы охраняемых территорий. </w:t>
      </w:r>
    </w:p>
    <w:p w:rsidR="00F50541" w:rsidRPr="00A657C2" w:rsidRDefault="00F50541" w:rsidP="00F50541">
      <w:pPr>
        <w:widowControl w:val="0"/>
        <w:suppressAutoHyphens/>
        <w:ind w:right="-2" w:firstLine="709"/>
        <w:jc w:val="both"/>
        <w:rPr>
          <w:strike w:val="0"/>
          <w:color w:val="000000" w:themeColor="text1"/>
          <w:lang w:eastAsia="ar-SA"/>
        </w:rPr>
      </w:pPr>
      <w:r w:rsidRPr="00A657C2">
        <w:rPr>
          <w:strike w:val="0"/>
          <w:color w:val="000000" w:themeColor="text1"/>
          <w:lang w:eastAsia="ar-SA"/>
        </w:rPr>
        <w:t xml:space="preserve">4. Земельные участки, находящиеся в пределах охранных зон, используются собственниками, владельцами, пользователями и </w:t>
      </w:r>
      <w:proofErr w:type="gramStart"/>
      <w:r w:rsidRPr="00A657C2">
        <w:rPr>
          <w:strike w:val="0"/>
          <w:color w:val="000000" w:themeColor="text1"/>
          <w:lang w:eastAsia="ar-SA"/>
        </w:rPr>
        <w:t>арендаторами</w:t>
      </w:r>
      <w:proofErr w:type="gramEnd"/>
      <w:r w:rsidRPr="00A657C2">
        <w:rPr>
          <w:strike w:val="0"/>
          <w:color w:val="000000" w:themeColor="text1"/>
          <w:lang w:eastAsia="ar-SA"/>
        </w:rPr>
        <w:t xml:space="preserve"> с соблюдением установленного для этих земельных участков особого правового режима.</w:t>
      </w:r>
    </w:p>
    <w:p w:rsidR="00B36EF6" w:rsidRPr="002A4CF5" w:rsidRDefault="00B36EF6" w:rsidP="00B36EF6">
      <w:pPr>
        <w:widowControl w:val="0"/>
        <w:suppressAutoHyphens/>
        <w:ind w:right="-2" w:firstLine="709"/>
        <w:contextualSpacing/>
        <w:jc w:val="center"/>
        <w:rPr>
          <w:b/>
          <w:lang w:eastAsia="ar-SA"/>
        </w:rPr>
      </w:pPr>
    </w:p>
    <w:p w:rsidR="00B36EF6" w:rsidRPr="002A4CF5" w:rsidRDefault="00B36EF6" w:rsidP="00B36EF6">
      <w:pPr>
        <w:pStyle w:val="2"/>
        <w:keepNext w:val="0"/>
        <w:spacing w:before="0" w:after="0"/>
        <w:ind w:firstLine="709"/>
        <w:jc w:val="center"/>
        <w:rPr>
          <w:rFonts w:ascii="Times New Roman" w:hAnsi="Times New Roman"/>
          <w:i w:val="0"/>
          <w:strike w:val="0"/>
          <w:sz w:val="24"/>
          <w:szCs w:val="24"/>
        </w:rPr>
      </w:pPr>
      <w:bookmarkStart w:id="105" w:name="_Toc469566192"/>
      <w:bookmarkStart w:id="106" w:name="_Toc23517640"/>
      <w:bookmarkStart w:id="107" w:name="_Toc25833746"/>
      <w:bookmarkStart w:id="108" w:name="_Toc116634907"/>
      <w:r w:rsidRPr="002A4CF5">
        <w:rPr>
          <w:rFonts w:ascii="Times New Roman" w:hAnsi="Times New Roman"/>
          <w:i w:val="0"/>
          <w:strike w:val="0"/>
          <w:sz w:val="24"/>
          <w:szCs w:val="24"/>
        </w:rPr>
        <w:t xml:space="preserve">Статья </w:t>
      </w:r>
      <w:r w:rsidR="00D834B8">
        <w:rPr>
          <w:rFonts w:ascii="Times New Roman" w:hAnsi="Times New Roman"/>
          <w:i w:val="0"/>
          <w:strike w:val="0"/>
          <w:sz w:val="24"/>
          <w:szCs w:val="24"/>
        </w:rPr>
        <w:t>40</w:t>
      </w:r>
      <w:r w:rsidRPr="002A4CF5">
        <w:rPr>
          <w:rFonts w:ascii="Times New Roman" w:hAnsi="Times New Roman"/>
          <w:i w:val="0"/>
          <w:strike w:val="0"/>
          <w:sz w:val="24"/>
          <w:szCs w:val="24"/>
        </w:rPr>
        <w:t>. Зона «Рекреационная» (Р</w:t>
      </w:r>
      <w:r w:rsidR="007F4FA7">
        <w:rPr>
          <w:rFonts w:ascii="Times New Roman" w:hAnsi="Times New Roman"/>
          <w:i w:val="0"/>
          <w:strike w:val="0"/>
          <w:sz w:val="24"/>
          <w:szCs w:val="24"/>
        </w:rPr>
        <w:t>-</w:t>
      </w:r>
      <w:r w:rsidRPr="002A4CF5">
        <w:rPr>
          <w:rFonts w:ascii="Times New Roman" w:hAnsi="Times New Roman"/>
          <w:i w:val="0"/>
          <w:strike w:val="0"/>
          <w:sz w:val="24"/>
          <w:szCs w:val="24"/>
        </w:rPr>
        <w:t>1</w:t>
      </w:r>
      <w:bookmarkEnd w:id="105"/>
      <w:bookmarkEnd w:id="106"/>
      <w:bookmarkEnd w:id="107"/>
      <w:bookmarkEnd w:id="108"/>
      <w:r w:rsidRPr="002A4CF5">
        <w:rPr>
          <w:rFonts w:ascii="Times New Roman" w:hAnsi="Times New Roman"/>
          <w:i w:val="0"/>
          <w:strike w:val="0"/>
          <w:sz w:val="24"/>
          <w:szCs w:val="24"/>
        </w:rPr>
        <w:t>)</w:t>
      </w:r>
    </w:p>
    <w:p w:rsidR="00B36EF6" w:rsidRPr="002A4CF5" w:rsidRDefault="00B36EF6" w:rsidP="00B36EF6">
      <w:pPr>
        <w:pStyle w:val="12"/>
        <w:spacing w:before="0" w:after="0"/>
        <w:ind w:firstLine="709"/>
        <w:rPr>
          <w:b/>
          <w:strike w:val="0"/>
          <w:sz w:val="24"/>
          <w:szCs w:val="24"/>
          <w:lang w:eastAsia="en-US"/>
        </w:rPr>
      </w:pPr>
    </w:p>
    <w:p w:rsidR="00B36EF6" w:rsidRPr="002A4CF5" w:rsidRDefault="00B36EF6" w:rsidP="00B36EF6">
      <w:pPr>
        <w:pStyle w:val="12"/>
        <w:spacing w:before="0" w:after="0"/>
        <w:ind w:firstLine="709"/>
        <w:rPr>
          <w:strike w:val="0"/>
          <w:sz w:val="24"/>
          <w:szCs w:val="24"/>
        </w:rPr>
      </w:pPr>
      <w:r w:rsidRPr="002A4CF5">
        <w:rPr>
          <w:b/>
          <w:strike w:val="0"/>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2A4CF5">
        <w:rPr>
          <w:strike w:val="0"/>
          <w:sz w:val="24"/>
          <w:szCs w:val="24"/>
        </w:rPr>
        <w:t xml:space="preserve"> (парки, скверы), с допустимой рекреационной нагрузкой до 50 чел. на гектар и площадью озеленения не менее 70%. </w:t>
      </w:r>
    </w:p>
    <w:p w:rsidR="00B36EF6" w:rsidRPr="002A4CF5" w:rsidRDefault="00B36EF6" w:rsidP="00D44324">
      <w:pPr>
        <w:pStyle w:val="12"/>
        <w:tabs>
          <w:tab w:val="left" w:pos="9254"/>
        </w:tabs>
        <w:spacing w:before="0" w:after="0"/>
        <w:ind w:firstLine="709"/>
        <w:rPr>
          <w:b/>
          <w:strike w:val="0"/>
          <w:sz w:val="24"/>
          <w:szCs w:val="24"/>
          <w:lang w:eastAsia="en-US"/>
        </w:rPr>
      </w:pPr>
      <w:r w:rsidRPr="002A4CF5">
        <w:rPr>
          <w:b/>
          <w:strike w:val="0"/>
          <w:sz w:val="24"/>
          <w:szCs w:val="24"/>
          <w:lang w:eastAsia="en-US"/>
        </w:rPr>
        <w:t>2. Основные виды разрешенного использования:</w:t>
      </w:r>
      <w:r w:rsidRPr="002A4CF5">
        <w:rPr>
          <w:b/>
          <w:strike w:val="0"/>
          <w:sz w:val="24"/>
          <w:szCs w:val="24"/>
          <w:lang w:eastAsia="en-US"/>
        </w:rPr>
        <w:tab/>
      </w:r>
    </w:p>
    <w:p w:rsidR="00B36EF6" w:rsidRPr="002A4CF5" w:rsidRDefault="00B36EF6" w:rsidP="00B36EF6">
      <w:pPr>
        <w:pStyle w:val="12"/>
        <w:numPr>
          <w:ilvl w:val="0"/>
          <w:numId w:val="2"/>
        </w:numPr>
        <w:spacing w:before="0" w:after="0"/>
        <w:ind w:left="0" w:firstLine="709"/>
        <w:rPr>
          <w:strike w:val="0"/>
          <w:sz w:val="24"/>
          <w:szCs w:val="24"/>
          <w:lang w:eastAsia="en-US"/>
        </w:rPr>
      </w:pPr>
      <w:bookmarkStart w:id="109" w:name="sub_1362"/>
      <w:r w:rsidRPr="002A4CF5">
        <w:rPr>
          <w:strike w:val="0"/>
          <w:sz w:val="24"/>
          <w:szCs w:val="24"/>
          <w:lang w:eastAsia="en-US"/>
        </w:rPr>
        <w:t>парки культуры и отдыха</w:t>
      </w:r>
      <w:bookmarkEnd w:id="109"/>
      <w:r w:rsidRPr="002A4CF5">
        <w:rPr>
          <w:strike w:val="0"/>
          <w:sz w:val="24"/>
          <w:szCs w:val="24"/>
          <w:lang w:eastAsia="en-US"/>
        </w:rPr>
        <w:t xml:space="preserve"> (код 3.6.2);</w:t>
      </w:r>
    </w:p>
    <w:p w:rsidR="00B36EF6" w:rsidRPr="002A4CF5" w:rsidRDefault="00B36EF6" w:rsidP="00B36EF6">
      <w:pPr>
        <w:pStyle w:val="12"/>
        <w:numPr>
          <w:ilvl w:val="0"/>
          <w:numId w:val="2"/>
        </w:numPr>
        <w:spacing w:before="0" w:after="0"/>
        <w:ind w:left="0" w:firstLine="709"/>
        <w:rPr>
          <w:strike w:val="0"/>
          <w:sz w:val="24"/>
          <w:szCs w:val="24"/>
          <w:lang w:eastAsia="en-US"/>
        </w:rPr>
      </w:pPr>
      <w:r w:rsidRPr="002A4CF5">
        <w:rPr>
          <w:strike w:val="0"/>
          <w:sz w:val="24"/>
          <w:szCs w:val="24"/>
          <w:lang w:eastAsia="en-US"/>
        </w:rPr>
        <w:t>отдых (код 5.0);</w:t>
      </w:r>
    </w:p>
    <w:p w:rsidR="00B36EF6" w:rsidRPr="002A4CF5" w:rsidRDefault="00B36EF6" w:rsidP="00B36EF6">
      <w:pPr>
        <w:pStyle w:val="12"/>
        <w:numPr>
          <w:ilvl w:val="0"/>
          <w:numId w:val="2"/>
        </w:numPr>
        <w:spacing w:before="0" w:after="0"/>
        <w:ind w:left="0" w:firstLine="709"/>
        <w:rPr>
          <w:strike w:val="0"/>
          <w:sz w:val="24"/>
          <w:szCs w:val="24"/>
          <w:lang w:eastAsia="en-US"/>
        </w:rPr>
      </w:pPr>
      <w:r w:rsidRPr="002A4CF5">
        <w:rPr>
          <w:strike w:val="0"/>
          <w:sz w:val="24"/>
          <w:szCs w:val="24"/>
          <w:lang w:eastAsia="en-US"/>
        </w:rPr>
        <w:t>площадки для занятий спортом (код 5.1.3);</w:t>
      </w:r>
    </w:p>
    <w:p w:rsidR="00B36EF6" w:rsidRPr="002A4CF5" w:rsidRDefault="00B36EF6" w:rsidP="00B36EF6">
      <w:pPr>
        <w:pStyle w:val="12"/>
        <w:numPr>
          <w:ilvl w:val="0"/>
          <w:numId w:val="2"/>
        </w:numPr>
        <w:spacing w:before="0" w:after="0"/>
        <w:ind w:left="0" w:firstLine="709"/>
        <w:rPr>
          <w:strike w:val="0"/>
          <w:sz w:val="24"/>
          <w:szCs w:val="24"/>
          <w:lang w:eastAsia="en-US"/>
        </w:rPr>
      </w:pPr>
      <w:r w:rsidRPr="002A4CF5">
        <w:rPr>
          <w:strike w:val="0"/>
          <w:sz w:val="24"/>
          <w:szCs w:val="24"/>
          <w:lang w:eastAsia="en-US"/>
        </w:rPr>
        <w:t>связь (код 6.8);</w:t>
      </w:r>
    </w:p>
    <w:p w:rsidR="00B36EF6" w:rsidRPr="002A4CF5" w:rsidRDefault="00B36EF6" w:rsidP="00B36EF6">
      <w:pPr>
        <w:pStyle w:val="12"/>
        <w:numPr>
          <w:ilvl w:val="0"/>
          <w:numId w:val="2"/>
        </w:numPr>
        <w:spacing w:before="0" w:after="0"/>
        <w:ind w:left="0" w:firstLine="709"/>
        <w:rPr>
          <w:strike w:val="0"/>
          <w:sz w:val="24"/>
          <w:szCs w:val="24"/>
          <w:lang w:eastAsia="en-US"/>
        </w:rPr>
      </w:pPr>
      <w:bookmarkStart w:id="110" w:name="sub_10111"/>
      <w:r w:rsidRPr="002A4CF5">
        <w:rPr>
          <w:strike w:val="0"/>
          <w:sz w:val="24"/>
          <w:szCs w:val="24"/>
          <w:lang w:eastAsia="en-US"/>
        </w:rPr>
        <w:t>общее пользование водными объектами</w:t>
      </w:r>
      <w:bookmarkEnd w:id="110"/>
      <w:r w:rsidRPr="002A4CF5">
        <w:rPr>
          <w:strike w:val="0"/>
          <w:sz w:val="24"/>
          <w:szCs w:val="24"/>
          <w:lang w:eastAsia="en-US"/>
        </w:rPr>
        <w:t xml:space="preserve"> (код 11.1);</w:t>
      </w:r>
    </w:p>
    <w:p w:rsidR="00D44324" w:rsidRPr="002A4CF5" w:rsidRDefault="00D44324" w:rsidP="00B36EF6">
      <w:pPr>
        <w:pStyle w:val="12"/>
        <w:numPr>
          <w:ilvl w:val="0"/>
          <w:numId w:val="2"/>
        </w:numPr>
        <w:spacing w:before="0" w:after="0"/>
        <w:ind w:left="0" w:firstLine="709"/>
        <w:rPr>
          <w:strike w:val="0"/>
          <w:sz w:val="24"/>
          <w:szCs w:val="24"/>
          <w:lang w:eastAsia="en-US"/>
        </w:rPr>
      </w:pPr>
      <w:r w:rsidRPr="002A4CF5">
        <w:rPr>
          <w:strike w:val="0"/>
          <w:sz w:val="24"/>
          <w:szCs w:val="24"/>
        </w:rPr>
        <w:t>земельные участки (территорий) общего пользования (код 12.0);</w:t>
      </w:r>
    </w:p>
    <w:p w:rsidR="00D44324" w:rsidRPr="002A4CF5" w:rsidRDefault="00B36EF6" w:rsidP="00D44324">
      <w:pPr>
        <w:pStyle w:val="12"/>
        <w:numPr>
          <w:ilvl w:val="0"/>
          <w:numId w:val="2"/>
        </w:numPr>
        <w:spacing w:before="0" w:after="0"/>
        <w:ind w:left="0" w:firstLine="709"/>
        <w:rPr>
          <w:strike w:val="0"/>
          <w:sz w:val="24"/>
          <w:szCs w:val="24"/>
          <w:lang w:eastAsia="en-US"/>
        </w:rPr>
      </w:pPr>
      <w:proofErr w:type="gramStart"/>
      <w:r w:rsidRPr="002A4CF5">
        <w:rPr>
          <w:strike w:val="0"/>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w:t>
      </w:r>
      <w:bookmarkStart w:id="111" w:name="sub_11202"/>
      <w:r w:rsidR="00D44324" w:rsidRPr="002A4CF5">
        <w:rPr>
          <w:strike w:val="0"/>
          <w:sz w:val="24"/>
          <w:szCs w:val="24"/>
          <w:lang w:eastAsia="en-US"/>
        </w:rPr>
        <w:t>дов, инженерной инфраструктуры);</w:t>
      </w:r>
      <w:proofErr w:type="gramEnd"/>
    </w:p>
    <w:p w:rsidR="00B36EF6" w:rsidRPr="002A4CF5" w:rsidRDefault="00D44324" w:rsidP="00D44324">
      <w:pPr>
        <w:pStyle w:val="12"/>
        <w:numPr>
          <w:ilvl w:val="0"/>
          <w:numId w:val="2"/>
        </w:numPr>
        <w:spacing w:before="0" w:after="0"/>
        <w:ind w:left="0" w:firstLine="709"/>
        <w:rPr>
          <w:strike w:val="0"/>
          <w:sz w:val="24"/>
          <w:szCs w:val="24"/>
          <w:lang w:eastAsia="en-US"/>
        </w:rPr>
      </w:pPr>
      <w:r w:rsidRPr="002A4CF5">
        <w:rPr>
          <w:strike w:val="0"/>
          <w:sz w:val="24"/>
          <w:szCs w:val="24"/>
          <w:lang w:eastAsia="en-US"/>
        </w:rPr>
        <w:t xml:space="preserve"> благоустройство территории</w:t>
      </w:r>
      <w:bookmarkEnd w:id="111"/>
      <w:r w:rsidRPr="002A4CF5">
        <w:rPr>
          <w:strike w:val="0"/>
          <w:sz w:val="24"/>
          <w:szCs w:val="24"/>
          <w:lang w:eastAsia="en-US"/>
        </w:rPr>
        <w:t xml:space="preserve"> (код 12.0.2).</w:t>
      </w:r>
    </w:p>
    <w:p w:rsidR="00B36EF6" w:rsidRPr="002A4CF5" w:rsidRDefault="00B36EF6" w:rsidP="00B36EF6">
      <w:pPr>
        <w:pStyle w:val="12"/>
        <w:spacing w:before="0" w:after="0"/>
        <w:ind w:firstLine="709"/>
        <w:rPr>
          <w:b/>
          <w:strike w:val="0"/>
          <w:sz w:val="24"/>
          <w:szCs w:val="24"/>
          <w:lang w:eastAsia="en-US"/>
        </w:rPr>
      </w:pPr>
      <w:r w:rsidRPr="002A4CF5">
        <w:rPr>
          <w:b/>
          <w:strike w:val="0"/>
          <w:sz w:val="24"/>
          <w:szCs w:val="24"/>
          <w:lang w:eastAsia="en-US"/>
        </w:rPr>
        <w:t>3. Условно разрешенные виды использования:</w:t>
      </w:r>
    </w:p>
    <w:p w:rsidR="00B36EF6" w:rsidRPr="00F50541" w:rsidRDefault="00B36EF6" w:rsidP="00B36EF6">
      <w:pPr>
        <w:pStyle w:val="12"/>
        <w:numPr>
          <w:ilvl w:val="0"/>
          <w:numId w:val="34"/>
        </w:numPr>
        <w:spacing w:before="0" w:after="0"/>
        <w:ind w:left="709" w:firstLine="0"/>
        <w:rPr>
          <w:b/>
          <w:strike w:val="0"/>
          <w:sz w:val="24"/>
          <w:szCs w:val="24"/>
          <w:lang w:eastAsia="en-US"/>
        </w:rPr>
      </w:pPr>
      <w:r w:rsidRPr="002A4CF5">
        <w:rPr>
          <w:strike w:val="0"/>
          <w:sz w:val="24"/>
          <w:szCs w:val="24"/>
          <w:lang w:eastAsia="en-US"/>
        </w:rPr>
        <w:t>предоставление коммунальных услуг (код 3.1.1);</w:t>
      </w:r>
    </w:p>
    <w:p w:rsidR="00F50541" w:rsidRPr="002A4CF5" w:rsidRDefault="00F50541" w:rsidP="00B36EF6">
      <w:pPr>
        <w:pStyle w:val="12"/>
        <w:numPr>
          <w:ilvl w:val="0"/>
          <w:numId w:val="34"/>
        </w:numPr>
        <w:spacing w:before="0" w:after="0"/>
        <w:ind w:left="709" w:firstLine="0"/>
        <w:rPr>
          <w:b/>
          <w:strike w:val="0"/>
          <w:sz w:val="24"/>
          <w:szCs w:val="24"/>
          <w:lang w:eastAsia="en-US"/>
        </w:rPr>
      </w:pPr>
      <w:r>
        <w:rPr>
          <w:strike w:val="0"/>
          <w:sz w:val="24"/>
          <w:szCs w:val="24"/>
          <w:lang w:eastAsia="en-US"/>
        </w:rPr>
        <w:t>магазины (код 4.4)</w:t>
      </w:r>
    </w:p>
    <w:p w:rsidR="00B36EF6" w:rsidRPr="002A4CF5" w:rsidRDefault="00B36EF6" w:rsidP="00B36EF6">
      <w:pPr>
        <w:pStyle w:val="12"/>
        <w:numPr>
          <w:ilvl w:val="0"/>
          <w:numId w:val="2"/>
        </w:numPr>
        <w:spacing w:before="0" w:after="0"/>
        <w:ind w:left="0" w:firstLine="709"/>
        <w:rPr>
          <w:strike w:val="0"/>
          <w:sz w:val="24"/>
          <w:szCs w:val="24"/>
          <w:lang w:eastAsia="en-US"/>
        </w:rPr>
      </w:pPr>
      <w:r w:rsidRPr="002A4CF5">
        <w:rPr>
          <w:strike w:val="0"/>
          <w:sz w:val="24"/>
          <w:szCs w:val="24"/>
          <w:lang w:eastAsia="en-US"/>
        </w:rPr>
        <w:t xml:space="preserve">общественное питание (код 4.6); </w:t>
      </w:r>
    </w:p>
    <w:p w:rsidR="00B36EF6" w:rsidRPr="002A4CF5" w:rsidRDefault="00B36EF6" w:rsidP="00B36EF6">
      <w:pPr>
        <w:pStyle w:val="12"/>
        <w:numPr>
          <w:ilvl w:val="0"/>
          <w:numId w:val="2"/>
        </w:numPr>
        <w:spacing w:before="0" w:after="0"/>
        <w:ind w:left="0" w:firstLine="709"/>
        <w:rPr>
          <w:strike w:val="0"/>
          <w:sz w:val="24"/>
          <w:szCs w:val="24"/>
          <w:lang w:eastAsia="en-US"/>
        </w:rPr>
      </w:pPr>
      <w:r w:rsidRPr="002A4CF5">
        <w:rPr>
          <w:strike w:val="0"/>
          <w:sz w:val="24"/>
          <w:szCs w:val="24"/>
          <w:lang w:eastAsia="en-US"/>
        </w:rPr>
        <w:t>развлекательные мероприятия (код 4.8.1);</w:t>
      </w:r>
    </w:p>
    <w:p w:rsidR="00B36EF6" w:rsidRDefault="00B36EF6" w:rsidP="00B36EF6">
      <w:pPr>
        <w:pStyle w:val="12"/>
        <w:numPr>
          <w:ilvl w:val="0"/>
          <w:numId w:val="2"/>
        </w:numPr>
        <w:spacing w:before="0" w:after="0"/>
        <w:ind w:left="0" w:firstLine="709"/>
        <w:rPr>
          <w:strike w:val="0"/>
          <w:sz w:val="24"/>
          <w:szCs w:val="24"/>
          <w:lang w:eastAsia="en-US"/>
        </w:rPr>
      </w:pPr>
      <w:r w:rsidRPr="002A4CF5">
        <w:rPr>
          <w:strike w:val="0"/>
          <w:sz w:val="24"/>
          <w:szCs w:val="24"/>
          <w:lang w:eastAsia="en-US"/>
        </w:rPr>
        <w:t>обеспечение вну</w:t>
      </w:r>
      <w:r w:rsidR="00F50541">
        <w:rPr>
          <w:strike w:val="0"/>
          <w:sz w:val="24"/>
          <w:szCs w:val="24"/>
          <w:lang w:eastAsia="en-US"/>
        </w:rPr>
        <w:t>треннего правопорядка (код 8.3);</w:t>
      </w:r>
    </w:p>
    <w:p w:rsidR="00F50541" w:rsidRPr="002A4CF5" w:rsidRDefault="00F50541" w:rsidP="00B36EF6">
      <w:pPr>
        <w:pStyle w:val="12"/>
        <w:numPr>
          <w:ilvl w:val="0"/>
          <w:numId w:val="2"/>
        </w:numPr>
        <w:spacing w:before="0" w:after="0"/>
        <w:ind w:left="0" w:firstLine="709"/>
        <w:rPr>
          <w:strike w:val="0"/>
          <w:sz w:val="24"/>
          <w:szCs w:val="24"/>
          <w:lang w:eastAsia="en-US"/>
        </w:rPr>
      </w:pPr>
      <w:proofErr w:type="spellStart"/>
      <w:proofErr w:type="gramStart"/>
      <w:r w:rsidRPr="00A657C2">
        <w:rPr>
          <w:strike w:val="0"/>
          <w:color w:val="000000" w:themeColor="text1"/>
          <w:sz w:val="24"/>
          <w:szCs w:val="24"/>
          <w:lang w:eastAsia="en-US"/>
        </w:rPr>
        <w:t>выставочно</w:t>
      </w:r>
      <w:proofErr w:type="spellEnd"/>
      <w:r w:rsidRPr="00A657C2">
        <w:rPr>
          <w:strike w:val="0"/>
          <w:color w:val="000000" w:themeColor="text1"/>
          <w:sz w:val="24"/>
          <w:szCs w:val="24"/>
          <w:lang w:eastAsia="en-US"/>
        </w:rPr>
        <w:t xml:space="preserve"> - ярмарочная</w:t>
      </w:r>
      <w:proofErr w:type="gramEnd"/>
      <w:r w:rsidRPr="00A657C2">
        <w:rPr>
          <w:strike w:val="0"/>
          <w:color w:val="000000" w:themeColor="text1"/>
          <w:sz w:val="24"/>
          <w:szCs w:val="24"/>
          <w:lang w:eastAsia="en-US"/>
        </w:rPr>
        <w:t xml:space="preserve"> деятельность (код  4.10).</w:t>
      </w:r>
    </w:p>
    <w:p w:rsidR="00B36EF6" w:rsidRPr="002A4CF5" w:rsidRDefault="00B36EF6" w:rsidP="00B36EF6">
      <w:pPr>
        <w:pStyle w:val="12"/>
        <w:spacing w:before="0" w:after="0"/>
        <w:ind w:firstLine="709"/>
        <w:rPr>
          <w:b/>
          <w:strike w:val="0"/>
          <w:sz w:val="24"/>
          <w:szCs w:val="24"/>
          <w:lang w:eastAsia="en-US"/>
        </w:rPr>
      </w:pPr>
      <w:r w:rsidRPr="002A4CF5">
        <w:rPr>
          <w:b/>
          <w:strike w:val="0"/>
          <w:sz w:val="24"/>
          <w:szCs w:val="24"/>
          <w:lang w:eastAsia="en-US"/>
        </w:rPr>
        <w:t>4. Вспомогательные виды разрешенного использования:</w:t>
      </w:r>
    </w:p>
    <w:p w:rsidR="00B36EF6" w:rsidRPr="002A4CF5" w:rsidRDefault="00B36EF6" w:rsidP="00B36EF6">
      <w:pPr>
        <w:pStyle w:val="12"/>
        <w:spacing w:before="0" w:after="0"/>
        <w:ind w:firstLine="709"/>
        <w:rPr>
          <w:strike w:val="0"/>
          <w:sz w:val="24"/>
          <w:szCs w:val="24"/>
        </w:rPr>
      </w:pPr>
      <w:r w:rsidRPr="002A4CF5">
        <w:rPr>
          <w:strike w:val="0"/>
          <w:sz w:val="24"/>
          <w:szCs w:val="24"/>
        </w:rPr>
        <w:t>- хозяйственные сооружения и коммунальные объекты обслуживания рекреации.</w:t>
      </w:r>
    </w:p>
    <w:p w:rsidR="00B36EF6" w:rsidRPr="002A4CF5" w:rsidRDefault="00B36EF6" w:rsidP="00B36EF6">
      <w:pPr>
        <w:pStyle w:val="12"/>
        <w:spacing w:before="0" w:after="0"/>
        <w:ind w:firstLine="709"/>
        <w:rPr>
          <w:sz w:val="24"/>
          <w:szCs w:val="24"/>
        </w:rPr>
      </w:pPr>
      <w:r w:rsidRPr="002A4CF5">
        <w:rPr>
          <w:b/>
          <w:strike w:val="0"/>
          <w:sz w:val="24"/>
          <w:szCs w:val="24"/>
          <w:lang w:eastAsia="en-US"/>
        </w:rPr>
        <w:t>5. Предельные (минимальные и (или) максимальные) размеры земельных участков и предельные параметры разрешенного строительства:</w:t>
      </w:r>
    </w:p>
    <w:p w:rsidR="00F50541" w:rsidRPr="00B446D5" w:rsidRDefault="00F50541" w:rsidP="00F50541">
      <w:pPr>
        <w:pStyle w:val="12"/>
        <w:spacing w:before="0" w:after="0"/>
        <w:ind w:firstLine="709"/>
        <w:rPr>
          <w:i/>
          <w:strike w:val="0"/>
          <w:color w:val="000000" w:themeColor="text1"/>
          <w:sz w:val="24"/>
          <w:szCs w:val="24"/>
        </w:rPr>
      </w:pPr>
      <w:r w:rsidRPr="00B446D5">
        <w:rPr>
          <w:b/>
          <w:i/>
          <w:strike w:val="0"/>
          <w:color w:val="000000" w:themeColor="text1"/>
          <w:sz w:val="24"/>
          <w:szCs w:val="24"/>
          <w:u w:val="single"/>
        </w:rPr>
        <w:t>1) предельные (минимальные и (или) максимальные) размеры земельных участков</w:t>
      </w:r>
      <w:r w:rsidRPr="00B446D5">
        <w:rPr>
          <w:i/>
          <w:strike w:val="0"/>
          <w:color w:val="000000" w:themeColor="text1"/>
          <w:sz w:val="24"/>
          <w:szCs w:val="24"/>
        </w:rPr>
        <w:t xml:space="preserve">, в том числе их площадь: </w:t>
      </w:r>
    </w:p>
    <w:p w:rsidR="00F50541" w:rsidRPr="00B446D5" w:rsidRDefault="00F50541" w:rsidP="00F50541">
      <w:pPr>
        <w:pStyle w:val="12"/>
        <w:spacing w:before="0" w:after="0"/>
        <w:ind w:firstLine="709"/>
        <w:rPr>
          <w:strike w:val="0"/>
          <w:color w:val="000000" w:themeColor="text1"/>
          <w:sz w:val="24"/>
          <w:szCs w:val="24"/>
        </w:rPr>
      </w:pPr>
      <w:r w:rsidRPr="00B446D5">
        <w:rPr>
          <w:strike w:val="0"/>
          <w:color w:val="000000" w:themeColor="text1"/>
          <w:sz w:val="24"/>
          <w:szCs w:val="24"/>
        </w:rPr>
        <w:lastRenderedPageBreak/>
        <w:t>для основного вида разрешенного использования парки культуры и отдыха (код 3.6.2):</w:t>
      </w:r>
    </w:p>
    <w:p w:rsidR="00F50541" w:rsidRPr="00B446D5" w:rsidRDefault="00F50541" w:rsidP="00F50541">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минимальный - 0,5 га, максимальный - 15 га;</w:t>
      </w:r>
    </w:p>
    <w:p w:rsidR="00F50541" w:rsidRPr="00B446D5" w:rsidRDefault="00F50541" w:rsidP="00F50541">
      <w:pPr>
        <w:pStyle w:val="12"/>
        <w:spacing w:before="0" w:after="0"/>
        <w:ind w:firstLine="709"/>
        <w:rPr>
          <w:strike w:val="0"/>
          <w:color w:val="000000" w:themeColor="text1"/>
          <w:sz w:val="24"/>
          <w:szCs w:val="24"/>
        </w:rPr>
      </w:pPr>
      <w:r>
        <w:rPr>
          <w:strike w:val="0"/>
          <w:color w:val="000000" w:themeColor="text1"/>
          <w:sz w:val="24"/>
          <w:szCs w:val="24"/>
        </w:rPr>
        <w:t xml:space="preserve">Магазины  (код 4.4), </w:t>
      </w:r>
      <w:r w:rsidRPr="00B446D5">
        <w:rPr>
          <w:strike w:val="0"/>
          <w:color w:val="000000" w:themeColor="text1"/>
          <w:sz w:val="24"/>
          <w:szCs w:val="24"/>
        </w:rPr>
        <w:t xml:space="preserve">развлекательные мероприятия (код 4.8.1), </w:t>
      </w:r>
      <w:r w:rsidRPr="00B446D5">
        <w:rPr>
          <w:strike w:val="0"/>
          <w:color w:val="000000" w:themeColor="text1"/>
          <w:sz w:val="24"/>
          <w:szCs w:val="24"/>
          <w:lang w:eastAsia="en-US"/>
        </w:rPr>
        <w:t xml:space="preserve">обеспечение внутреннего правопорядка </w:t>
      </w:r>
      <w:r w:rsidRPr="00B446D5">
        <w:rPr>
          <w:strike w:val="0"/>
          <w:color w:val="000000" w:themeColor="text1"/>
          <w:sz w:val="24"/>
          <w:szCs w:val="24"/>
        </w:rPr>
        <w:t>(код 8.3):</w:t>
      </w:r>
    </w:p>
    <w:p w:rsidR="00F50541" w:rsidRPr="00B446D5" w:rsidRDefault="00F50541" w:rsidP="00F50541">
      <w:pPr>
        <w:ind w:firstLine="709"/>
        <w:jc w:val="both"/>
        <w:rPr>
          <w:b/>
          <w:bCs w:val="0"/>
          <w:i/>
          <w:strike w:val="0"/>
          <w:color w:val="000000" w:themeColor="text1"/>
        </w:rPr>
      </w:pPr>
      <w:r w:rsidRPr="00B446D5">
        <w:rPr>
          <w:b/>
          <w:bCs w:val="0"/>
          <w:i/>
          <w:strike w:val="0"/>
          <w:color w:val="000000" w:themeColor="text1"/>
        </w:rPr>
        <w:t>- минимальный - 0,01 га, максимальный - 0,10 га;</w:t>
      </w:r>
    </w:p>
    <w:p w:rsidR="00F50541" w:rsidRPr="00B446D5" w:rsidRDefault="00F50541" w:rsidP="00F50541">
      <w:pPr>
        <w:pStyle w:val="12"/>
        <w:spacing w:before="0" w:after="0"/>
        <w:ind w:firstLine="709"/>
        <w:rPr>
          <w:strike w:val="0"/>
          <w:color w:val="000000" w:themeColor="text1"/>
          <w:sz w:val="24"/>
          <w:szCs w:val="24"/>
        </w:rPr>
      </w:pPr>
      <w:r w:rsidRPr="00B446D5">
        <w:rPr>
          <w:strike w:val="0"/>
          <w:color w:val="000000" w:themeColor="text1"/>
          <w:sz w:val="24"/>
          <w:szCs w:val="24"/>
        </w:rPr>
        <w:t>для вида разрешенного использования земельного участка общего пользования -  улично-дорожная сеть (код - 12.0</w:t>
      </w:r>
      <w:r>
        <w:rPr>
          <w:strike w:val="0"/>
          <w:color w:val="000000" w:themeColor="text1"/>
          <w:sz w:val="24"/>
          <w:szCs w:val="24"/>
        </w:rPr>
        <w:t>.</w:t>
      </w:r>
      <w:r w:rsidRPr="00B446D5">
        <w:rPr>
          <w:strike w:val="0"/>
          <w:color w:val="000000" w:themeColor="text1"/>
          <w:sz w:val="24"/>
          <w:szCs w:val="24"/>
        </w:rPr>
        <w:t>1) - ширина в красных линиях:</w:t>
      </w:r>
    </w:p>
    <w:p w:rsidR="00F50541" w:rsidRPr="00B446D5" w:rsidRDefault="00F50541" w:rsidP="00F50541">
      <w:pPr>
        <w:ind w:firstLine="709"/>
        <w:jc w:val="both"/>
        <w:rPr>
          <w:b/>
          <w:bCs w:val="0"/>
          <w:i/>
          <w:strike w:val="0"/>
          <w:color w:val="000000" w:themeColor="text1"/>
        </w:rPr>
      </w:pPr>
      <w:r w:rsidRPr="00B446D5">
        <w:rPr>
          <w:b/>
          <w:bCs w:val="0"/>
          <w:i/>
          <w:strike w:val="0"/>
          <w:color w:val="000000" w:themeColor="text1"/>
        </w:rPr>
        <w:t>-</w:t>
      </w:r>
      <w:r>
        <w:rPr>
          <w:b/>
          <w:bCs w:val="0"/>
          <w:i/>
          <w:strike w:val="0"/>
          <w:color w:val="000000" w:themeColor="text1"/>
        </w:rPr>
        <w:t xml:space="preserve"> </w:t>
      </w:r>
      <w:r w:rsidRPr="00B446D5">
        <w:rPr>
          <w:b/>
          <w:bCs w:val="0"/>
          <w:i/>
          <w:strike w:val="0"/>
          <w:color w:val="000000" w:themeColor="text1"/>
        </w:rPr>
        <w:t>основные улицы – 20-30 м</w:t>
      </w:r>
    </w:p>
    <w:p w:rsidR="00F50541" w:rsidRPr="00B446D5" w:rsidRDefault="00F50541" w:rsidP="00F50541">
      <w:pPr>
        <w:ind w:firstLine="709"/>
        <w:jc w:val="both"/>
        <w:rPr>
          <w:b/>
          <w:i/>
          <w:strike w:val="0"/>
          <w:color w:val="000000" w:themeColor="text1"/>
        </w:rPr>
      </w:pPr>
      <w:r w:rsidRPr="00B446D5">
        <w:rPr>
          <w:b/>
          <w:i/>
          <w:strike w:val="0"/>
          <w:color w:val="000000" w:themeColor="text1"/>
        </w:rPr>
        <w:t xml:space="preserve"> -</w:t>
      </w:r>
      <w:r>
        <w:rPr>
          <w:b/>
          <w:i/>
          <w:strike w:val="0"/>
          <w:color w:val="000000" w:themeColor="text1"/>
        </w:rPr>
        <w:t xml:space="preserve"> </w:t>
      </w:r>
      <w:r w:rsidRPr="00B446D5">
        <w:rPr>
          <w:b/>
          <w:i/>
          <w:strike w:val="0"/>
          <w:color w:val="000000" w:themeColor="text1"/>
        </w:rPr>
        <w:t xml:space="preserve">улицы и дороги местного значения – 10-25 метров; </w:t>
      </w:r>
    </w:p>
    <w:p w:rsidR="00F50541" w:rsidRPr="00B446D5" w:rsidRDefault="00F50541" w:rsidP="00F50541">
      <w:pPr>
        <w:ind w:firstLine="709"/>
        <w:jc w:val="both"/>
        <w:rPr>
          <w:b/>
          <w:bCs w:val="0"/>
          <w:i/>
          <w:strike w:val="0"/>
          <w:color w:val="000000" w:themeColor="text1"/>
        </w:rPr>
      </w:pPr>
      <w:r w:rsidRPr="00B446D5">
        <w:rPr>
          <w:strike w:val="0"/>
          <w:color w:val="000000" w:themeColor="text1"/>
          <w:lang w:eastAsia="en-US"/>
        </w:rPr>
        <w:t xml:space="preserve">предоставление коммунальных услуг </w:t>
      </w:r>
      <w:r w:rsidRPr="00B446D5">
        <w:rPr>
          <w:strike w:val="0"/>
          <w:color w:val="000000" w:themeColor="text1"/>
        </w:rPr>
        <w:t xml:space="preserve">(код 3.1.1), </w:t>
      </w:r>
      <w:r w:rsidRPr="00B446D5">
        <w:rPr>
          <w:strike w:val="0"/>
          <w:color w:val="000000" w:themeColor="text1"/>
          <w:lang w:eastAsia="en-US"/>
        </w:rPr>
        <w:t>общественное питание</w:t>
      </w:r>
      <w:r w:rsidRPr="00B446D5">
        <w:rPr>
          <w:strike w:val="0"/>
          <w:color w:val="000000" w:themeColor="text1"/>
        </w:rPr>
        <w:t xml:space="preserve"> (код 4.6), </w:t>
      </w:r>
      <w:proofErr w:type="spellStart"/>
      <w:proofErr w:type="gramStart"/>
      <w:r w:rsidRPr="00B446D5">
        <w:rPr>
          <w:strike w:val="0"/>
          <w:color w:val="000000" w:themeColor="text1"/>
          <w:lang w:eastAsia="en-US"/>
        </w:rPr>
        <w:t>выставочно</w:t>
      </w:r>
      <w:proofErr w:type="spellEnd"/>
      <w:r w:rsidRPr="00B446D5">
        <w:rPr>
          <w:strike w:val="0"/>
          <w:color w:val="000000" w:themeColor="text1"/>
          <w:lang w:eastAsia="en-US"/>
        </w:rPr>
        <w:t xml:space="preserve"> - ярмарочная</w:t>
      </w:r>
      <w:proofErr w:type="gramEnd"/>
      <w:r w:rsidRPr="00B446D5">
        <w:rPr>
          <w:strike w:val="0"/>
          <w:color w:val="000000" w:themeColor="text1"/>
          <w:lang w:eastAsia="en-US"/>
        </w:rPr>
        <w:t xml:space="preserve"> деятельность (код  4.10), отдых (код 5.0), площадки для занятий спортом</w:t>
      </w:r>
      <w:r w:rsidRPr="00B446D5">
        <w:rPr>
          <w:strike w:val="0"/>
          <w:color w:val="000000" w:themeColor="text1"/>
        </w:rPr>
        <w:t xml:space="preserve"> (код 5.1.3), </w:t>
      </w:r>
      <w:r>
        <w:rPr>
          <w:strike w:val="0"/>
          <w:color w:val="000000" w:themeColor="text1"/>
        </w:rPr>
        <w:t>связь</w:t>
      </w:r>
      <w:r w:rsidRPr="00B446D5">
        <w:rPr>
          <w:strike w:val="0"/>
          <w:color w:val="000000" w:themeColor="text1"/>
        </w:rPr>
        <w:t xml:space="preserve"> (код 6.8), общее пользование водными объектами (код 11.1), </w:t>
      </w:r>
      <w:r w:rsidRPr="00B446D5">
        <w:rPr>
          <w:strike w:val="0"/>
          <w:color w:val="000000" w:themeColor="text1"/>
          <w:lang w:eastAsia="en-US"/>
        </w:rPr>
        <w:t>благоустройство территории</w:t>
      </w:r>
      <w:r w:rsidRPr="00B446D5">
        <w:rPr>
          <w:strike w:val="0"/>
          <w:color w:val="000000" w:themeColor="text1"/>
        </w:rPr>
        <w:t xml:space="preserve"> (код 12.0.2);</w:t>
      </w:r>
    </w:p>
    <w:p w:rsidR="00F50541" w:rsidRPr="00B446D5" w:rsidRDefault="00F50541" w:rsidP="00F50541">
      <w:pPr>
        <w:ind w:firstLine="709"/>
        <w:jc w:val="both"/>
        <w:rPr>
          <w:b/>
          <w:bCs w:val="0"/>
          <w:i/>
          <w:strike w:val="0"/>
          <w:color w:val="000000" w:themeColor="text1"/>
        </w:rPr>
      </w:pPr>
      <w:r w:rsidRPr="00B446D5">
        <w:rPr>
          <w:b/>
          <w:bCs w:val="0"/>
          <w:i/>
          <w:strike w:val="0"/>
          <w:color w:val="000000" w:themeColor="text1"/>
        </w:rPr>
        <w:t xml:space="preserve">- размер не подлежит установлению; </w:t>
      </w:r>
    </w:p>
    <w:p w:rsidR="00F50541" w:rsidRPr="00B446D5" w:rsidRDefault="00F50541" w:rsidP="00F50541">
      <w:pPr>
        <w:pStyle w:val="12"/>
        <w:spacing w:before="0" w:after="0"/>
        <w:ind w:firstLine="709"/>
        <w:rPr>
          <w:strike w:val="0"/>
          <w:color w:val="000000" w:themeColor="text1"/>
          <w:sz w:val="24"/>
          <w:szCs w:val="24"/>
        </w:rPr>
      </w:pPr>
      <w:r w:rsidRPr="00B446D5">
        <w:rPr>
          <w:b/>
          <w:i/>
          <w:strike w:val="0"/>
          <w:color w:val="000000" w:themeColor="text1"/>
          <w:sz w:val="24"/>
          <w:szCs w:val="24"/>
          <w:u w:val="single"/>
        </w:rPr>
        <w:t>2) минимальные отступы от границ земельных участков</w:t>
      </w:r>
      <w:r w:rsidRPr="00B446D5">
        <w:rPr>
          <w:strike w:val="0"/>
          <w:color w:val="000000" w:themeColor="text1"/>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50541" w:rsidRPr="00B446D5" w:rsidRDefault="00F50541" w:rsidP="00F50541">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F50541" w:rsidRPr="00B446D5" w:rsidRDefault="00F50541" w:rsidP="00F50541">
      <w:pPr>
        <w:pStyle w:val="12"/>
        <w:spacing w:before="0" w:after="0"/>
        <w:ind w:firstLine="709"/>
        <w:rPr>
          <w:strike w:val="0"/>
          <w:color w:val="000000" w:themeColor="text1"/>
          <w:sz w:val="24"/>
          <w:szCs w:val="24"/>
          <w:lang w:eastAsia="en-US"/>
        </w:rPr>
      </w:pPr>
      <w:r w:rsidRPr="00B446D5">
        <w:rPr>
          <w:b/>
          <w:i/>
          <w:strike w:val="0"/>
          <w:color w:val="000000" w:themeColor="text1"/>
          <w:sz w:val="24"/>
          <w:szCs w:val="24"/>
          <w:u w:val="single"/>
        </w:rPr>
        <w:t>3) предельное количество надземных этажей</w:t>
      </w:r>
      <w:r w:rsidRPr="00B446D5">
        <w:rPr>
          <w:strike w:val="0"/>
          <w:color w:val="000000" w:themeColor="text1"/>
          <w:sz w:val="24"/>
          <w:szCs w:val="24"/>
        </w:rPr>
        <w:t xml:space="preserve"> для видов разрешенного использования: </w:t>
      </w:r>
      <w:r>
        <w:rPr>
          <w:strike w:val="0"/>
          <w:color w:val="000000" w:themeColor="text1"/>
          <w:sz w:val="24"/>
          <w:szCs w:val="24"/>
        </w:rPr>
        <w:t xml:space="preserve">магазины (код 4.4), </w:t>
      </w:r>
      <w:r w:rsidRPr="00B446D5">
        <w:rPr>
          <w:strike w:val="0"/>
          <w:color w:val="000000" w:themeColor="text1"/>
          <w:sz w:val="24"/>
          <w:szCs w:val="24"/>
        </w:rPr>
        <w:t>общественное питание (код 4.6), развлекательные мероприятия (код 4.8.1):</w:t>
      </w:r>
    </w:p>
    <w:p w:rsidR="00F50541" w:rsidRPr="00B446D5" w:rsidRDefault="00F50541" w:rsidP="00F50541">
      <w:pPr>
        <w:ind w:firstLine="709"/>
        <w:jc w:val="both"/>
        <w:rPr>
          <w:b/>
          <w:bCs w:val="0"/>
          <w:i/>
          <w:strike w:val="0"/>
          <w:color w:val="000000" w:themeColor="text1"/>
        </w:rPr>
      </w:pPr>
      <w:r w:rsidRPr="00B446D5">
        <w:rPr>
          <w:b/>
          <w:bCs w:val="0"/>
          <w:i/>
          <w:strike w:val="0"/>
          <w:color w:val="000000" w:themeColor="text1"/>
        </w:rPr>
        <w:t xml:space="preserve"> - не более 3-х;</w:t>
      </w:r>
    </w:p>
    <w:p w:rsidR="00F50541" w:rsidRPr="00B446D5" w:rsidRDefault="00F50541" w:rsidP="00F50541">
      <w:pPr>
        <w:pStyle w:val="12"/>
        <w:spacing w:before="0" w:after="0"/>
        <w:ind w:firstLine="709"/>
        <w:rPr>
          <w:strike w:val="0"/>
          <w:color w:val="000000" w:themeColor="text1"/>
          <w:sz w:val="24"/>
          <w:szCs w:val="24"/>
        </w:rPr>
      </w:pPr>
      <w:r w:rsidRPr="00B446D5">
        <w:rPr>
          <w:strike w:val="0"/>
          <w:color w:val="000000" w:themeColor="text1"/>
          <w:sz w:val="24"/>
          <w:szCs w:val="24"/>
        </w:rPr>
        <w:t xml:space="preserve"> для иных видов разрешенного использования:</w:t>
      </w:r>
    </w:p>
    <w:p w:rsidR="00F50541" w:rsidRPr="00B446D5" w:rsidRDefault="00F50541" w:rsidP="00F50541">
      <w:pPr>
        <w:ind w:firstLine="709"/>
        <w:jc w:val="both"/>
        <w:rPr>
          <w:b/>
          <w:bCs w:val="0"/>
          <w:i/>
          <w:strike w:val="0"/>
          <w:color w:val="000000" w:themeColor="text1"/>
        </w:rPr>
      </w:pPr>
      <w:r w:rsidRPr="00B446D5">
        <w:rPr>
          <w:b/>
          <w:bCs w:val="0"/>
          <w:i/>
          <w:strike w:val="0"/>
          <w:color w:val="000000" w:themeColor="text1"/>
        </w:rPr>
        <w:t>- не подлежат установлению.</w:t>
      </w:r>
    </w:p>
    <w:p w:rsidR="00F50541" w:rsidRPr="00B446D5" w:rsidRDefault="00F50541" w:rsidP="00F50541">
      <w:pPr>
        <w:pStyle w:val="12"/>
        <w:spacing w:before="0" w:after="0"/>
        <w:ind w:firstLine="709"/>
        <w:rPr>
          <w:strike w:val="0"/>
          <w:color w:val="000000" w:themeColor="text1"/>
          <w:sz w:val="24"/>
          <w:szCs w:val="24"/>
        </w:rPr>
      </w:pPr>
      <w:r w:rsidRPr="00B446D5">
        <w:rPr>
          <w:b/>
          <w:i/>
          <w:strike w:val="0"/>
          <w:color w:val="000000" w:themeColor="text1"/>
          <w:sz w:val="24"/>
          <w:szCs w:val="24"/>
          <w:u w:val="single"/>
        </w:rPr>
        <w:t>4) максимальный процент застройки в границах земельного участка,</w:t>
      </w:r>
      <w:r w:rsidRPr="00B446D5">
        <w:rPr>
          <w:strike w:val="0"/>
          <w:color w:val="000000" w:themeColor="text1"/>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F50541" w:rsidRPr="00B446D5" w:rsidRDefault="00F50541" w:rsidP="00F50541">
      <w:pPr>
        <w:ind w:firstLine="709"/>
        <w:jc w:val="both"/>
        <w:rPr>
          <w:b/>
          <w:bCs w:val="0"/>
          <w:i/>
          <w:strike w:val="0"/>
          <w:color w:val="000000" w:themeColor="text1"/>
        </w:rPr>
      </w:pPr>
      <w:r w:rsidRPr="00B446D5">
        <w:rPr>
          <w:strike w:val="0"/>
          <w:color w:val="000000" w:themeColor="text1"/>
        </w:rPr>
        <w:t xml:space="preserve"> </w:t>
      </w:r>
      <w:r w:rsidRPr="00B446D5">
        <w:rPr>
          <w:b/>
          <w:bCs w:val="0"/>
          <w:i/>
          <w:strike w:val="0"/>
          <w:color w:val="000000" w:themeColor="text1"/>
        </w:rPr>
        <w:t>- не более 10%.</w:t>
      </w:r>
    </w:p>
    <w:p w:rsidR="00B36EF6" w:rsidRPr="002A4CF5" w:rsidRDefault="00B36EF6" w:rsidP="00B36EF6">
      <w:pPr>
        <w:tabs>
          <w:tab w:val="left" w:pos="3183"/>
        </w:tabs>
        <w:ind w:firstLine="709"/>
        <w:jc w:val="both"/>
        <w:rPr>
          <w:b/>
          <w:bCs w:val="0"/>
          <w:strike w:val="0"/>
        </w:rPr>
      </w:pPr>
      <w:r w:rsidRPr="002A4CF5">
        <w:rPr>
          <w:b/>
          <w:bCs w:val="0"/>
          <w:strike w:val="0"/>
        </w:rPr>
        <w:t xml:space="preserve">6. Особые условия реализации регламента </w:t>
      </w:r>
    </w:p>
    <w:p w:rsidR="00B36EF6" w:rsidRPr="002A4CF5" w:rsidRDefault="00B36EF6" w:rsidP="00B36EF6">
      <w:pPr>
        <w:tabs>
          <w:tab w:val="left" w:pos="3183"/>
        </w:tabs>
        <w:ind w:firstLine="709"/>
        <w:jc w:val="both"/>
        <w:rPr>
          <w:b/>
          <w:bCs w:val="0"/>
          <w:strike w:val="0"/>
        </w:rPr>
      </w:pPr>
      <w:r w:rsidRPr="002A4CF5">
        <w:rPr>
          <w:b/>
          <w:bCs w:val="0"/>
          <w:strike w:val="0"/>
        </w:rPr>
        <w:t>Запрещается:</w:t>
      </w:r>
    </w:p>
    <w:p w:rsidR="00B36EF6" w:rsidRPr="002A4CF5" w:rsidRDefault="006278A9" w:rsidP="00B36EF6">
      <w:pPr>
        <w:tabs>
          <w:tab w:val="left" w:pos="3183"/>
        </w:tabs>
        <w:ind w:firstLine="709"/>
        <w:jc w:val="both"/>
        <w:rPr>
          <w:b/>
          <w:bCs w:val="0"/>
          <w:strike w:val="0"/>
        </w:rPr>
      </w:pPr>
      <w:r>
        <w:rPr>
          <w:strike w:val="0"/>
        </w:rPr>
        <w:t>- строительство</w:t>
      </w:r>
      <w:r w:rsidR="00B36EF6" w:rsidRPr="002A4CF5">
        <w:rPr>
          <w:strike w:val="0"/>
        </w:rPr>
        <w:t xml:space="preserve"> жилых домов, сооружений и объектов  общественно-делового, культурно-бытового, коммунального и производственного назначения;</w:t>
      </w:r>
    </w:p>
    <w:p w:rsidR="00B36EF6" w:rsidRPr="002A4CF5" w:rsidRDefault="00B36EF6" w:rsidP="00B36EF6">
      <w:pPr>
        <w:tabs>
          <w:tab w:val="left" w:pos="3183"/>
        </w:tabs>
        <w:ind w:firstLine="709"/>
        <w:jc w:val="both"/>
        <w:rPr>
          <w:b/>
          <w:bCs w:val="0"/>
          <w:strike w:val="0"/>
        </w:rPr>
      </w:pPr>
      <w:r w:rsidRPr="002A4CF5">
        <w:rPr>
          <w:strike w:val="0"/>
        </w:rPr>
        <w:t>- несанкционированная рубка зеленых насаждений.</w:t>
      </w:r>
    </w:p>
    <w:p w:rsidR="00B36EF6" w:rsidRPr="002A4CF5" w:rsidRDefault="00B36EF6" w:rsidP="00B36EF6">
      <w:pPr>
        <w:tabs>
          <w:tab w:val="left" w:pos="3183"/>
        </w:tabs>
        <w:ind w:firstLine="709"/>
        <w:jc w:val="both"/>
        <w:rPr>
          <w:b/>
          <w:strike w:val="0"/>
        </w:rPr>
      </w:pPr>
      <w:r w:rsidRPr="002A4CF5">
        <w:rPr>
          <w:b/>
          <w:bCs w:val="0"/>
          <w:strike w:val="0"/>
        </w:rPr>
        <w:t>7.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36EF6" w:rsidRPr="00C50666" w:rsidRDefault="00B36EF6" w:rsidP="00C50666">
      <w:pPr>
        <w:pStyle w:val="aff8"/>
      </w:pPr>
      <w:r w:rsidRPr="002A4CF5">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B36EF6" w:rsidRPr="004A43C9" w:rsidRDefault="00B36EF6" w:rsidP="000E12F5">
      <w:pPr>
        <w:pStyle w:val="aff8"/>
      </w:pPr>
    </w:p>
    <w:p w:rsidR="00B36EF6" w:rsidRPr="004A43C9" w:rsidRDefault="00B36EF6" w:rsidP="00B36EF6">
      <w:pPr>
        <w:pStyle w:val="2"/>
        <w:keepNext w:val="0"/>
        <w:spacing w:before="0" w:after="0"/>
        <w:ind w:firstLine="709"/>
        <w:jc w:val="center"/>
        <w:rPr>
          <w:rFonts w:ascii="Times New Roman" w:hAnsi="Times New Roman"/>
          <w:i w:val="0"/>
          <w:strike w:val="0"/>
          <w:sz w:val="24"/>
          <w:szCs w:val="24"/>
        </w:rPr>
      </w:pPr>
      <w:bookmarkStart w:id="112" w:name="_Toc121144472"/>
      <w:r>
        <w:rPr>
          <w:rFonts w:ascii="Times New Roman" w:hAnsi="Times New Roman"/>
          <w:i w:val="0"/>
          <w:strike w:val="0"/>
          <w:sz w:val="24"/>
          <w:szCs w:val="24"/>
        </w:rPr>
        <w:t xml:space="preserve">Статья </w:t>
      </w:r>
      <w:r w:rsidR="00F50541">
        <w:rPr>
          <w:rFonts w:ascii="Times New Roman" w:hAnsi="Times New Roman"/>
          <w:i w:val="0"/>
          <w:strike w:val="0"/>
          <w:sz w:val="24"/>
          <w:szCs w:val="24"/>
        </w:rPr>
        <w:t>4</w:t>
      </w:r>
      <w:r w:rsidR="00D834B8">
        <w:rPr>
          <w:rFonts w:ascii="Times New Roman" w:hAnsi="Times New Roman"/>
          <w:i w:val="0"/>
          <w:strike w:val="0"/>
          <w:sz w:val="24"/>
          <w:szCs w:val="24"/>
        </w:rPr>
        <w:t>1</w:t>
      </w:r>
      <w:r w:rsidRPr="004A43C9">
        <w:rPr>
          <w:rFonts w:ascii="Times New Roman" w:hAnsi="Times New Roman"/>
          <w:i w:val="0"/>
          <w:strike w:val="0"/>
          <w:sz w:val="24"/>
          <w:szCs w:val="24"/>
        </w:rPr>
        <w:t>. Зона «Ландшафтная» (Р-5)</w:t>
      </w:r>
      <w:bookmarkEnd w:id="112"/>
    </w:p>
    <w:p w:rsidR="00B36EF6" w:rsidRPr="004A43C9" w:rsidRDefault="00B36EF6" w:rsidP="00B36EF6"/>
    <w:p w:rsidR="00B36EF6" w:rsidRPr="00DB773D" w:rsidRDefault="00B36EF6" w:rsidP="00B36EF6">
      <w:pPr>
        <w:ind w:firstLine="709"/>
        <w:jc w:val="both"/>
        <w:rPr>
          <w:strike w:val="0"/>
        </w:rPr>
      </w:pPr>
      <w:r w:rsidRPr="004A43C9">
        <w:rPr>
          <w:b/>
          <w:strike w:val="0"/>
        </w:rPr>
        <w:t>1.</w:t>
      </w:r>
      <w:r w:rsidRPr="004A43C9">
        <w:rPr>
          <w:strike w:val="0"/>
        </w:rPr>
        <w:t xml:space="preserve"> </w:t>
      </w:r>
      <w:r w:rsidRPr="004A43C9">
        <w:rPr>
          <w:b/>
          <w:strike w:val="0"/>
        </w:rPr>
        <w:t xml:space="preserve">К зоне «Ландшафтная» </w:t>
      </w:r>
      <w:r w:rsidRPr="004A43C9">
        <w:rPr>
          <w:strike w:val="0"/>
        </w:rPr>
        <w:t xml:space="preserve">отнесены территории, покрытые лесом, кустарником и другой растительностью, неудобные для строительства и иного использования открытые пространства, </w:t>
      </w:r>
      <w:r w:rsidRPr="00DB773D">
        <w:rPr>
          <w:strike w:val="0"/>
        </w:rPr>
        <w:t xml:space="preserve">нарушенные и другие территории, на которых Генеральным планом не предусматривается градостроительное освоение. </w:t>
      </w:r>
    </w:p>
    <w:p w:rsidR="00B36EF6" w:rsidRPr="00DB773D" w:rsidRDefault="00B36EF6" w:rsidP="00B36EF6">
      <w:pPr>
        <w:ind w:firstLine="709"/>
        <w:jc w:val="both"/>
        <w:rPr>
          <w:b/>
          <w:bCs w:val="0"/>
          <w:strike w:val="0"/>
          <w:lang w:eastAsia="en-US"/>
        </w:rPr>
      </w:pPr>
      <w:r w:rsidRPr="00DB773D">
        <w:rPr>
          <w:b/>
          <w:bCs w:val="0"/>
          <w:strike w:val="0"/>
          <w:lang w:eastAsia="en-US"/>
        </w:rPr>
        <w:t>2. Основные виды разрешенного использования:</w:t>
      </w:r>
    </w:p>
    <w:p w:rsidR="00B36EF6" w:rsidRPr="00DB773D" w:rsidRDefault="00B36EF6" w:rsidP="00B36EF6">
      <w:pPr>
        <w:numPr>
          <w:ilvl w:val="0"/>
          <w:numId w:val="2"/>
        </w:numPr>
        <w:ind w:left="0" w:firstLine="709"/>
        <w:jc w:val="both"/>
        <w:rPr>
          <w:bCs w:val="0"/>
          <w:strike w:val="0"/>
          <w:lang w:eastAsia="en-US"/>
        </w:rPr>
      </w:pPr>
      <w:r w:rsidRPr="00DB773D">
        <w:rPr>
          <w:bCs w:val="0"/>
          <w:strike w:val="0"/>
          <w:lang w:eastAsia="en-US"/>
        </w:rPr>
        <w:t>питомники (код 1.17);</w:t>
      </w:r>
    </w:p>
    <w:p w:rsidR="00B36EF6" w:rsidRPr="00DB773D" w:rsidRDefault="00B36EF6" w:rsidP="00B36EF6">
      <w:pPr>
        <w:numPr>
          <w:ilvl w:val="0"/>
          <w:numId w:val="2"/>
        </w:numPr>
        <w:ind w:left="0" w:firstLine="709"/>
        <w:jc w:val="both"/>
        <w:rPr>
          <w:bCs w:val="0"/>
          <w:strike w:val="0"/>
          <w:lang w:eastAsia="en-US"/>
        </w:rPr>
      </w:pPr>
      <w:r w:rsidRPr="00DB773D">
        <w:rPr>
          <w:bCs w:val="0"/>
          <w:strike w:val="0"/>
          <w:lang w:eastAsia="en-US"/>
        </w:rPr>
        <w:lastRenderedPageBreak/>
        <w:t>сенокошение (код 1.19);</w:t>
      </w:r>
    </w:p>
    <w:p w:rsidR="00B36EF6" w:rsidRPr="00DB773D" w:rsidRDefault="00B36EF6" w:rsidP="00B36EF6">
      <w:pPr>
        <w:numPr>
          <w:ilvl w:val="0"/>
          <w:numId w:val="2"/>
        </w:numPr>
        <w:ind w:left="0" w:firstLine="709"/>
        <w:jc w:val="both"/>
        <w:rPr>
          <w:bCs w:val="0"/>
          <w:strike w:val="0"/>
          <w:lang w:eastAsia="en-US"/>
        </w:rPr>
      </w:pPr>
      <w:r w:rsidRPr="00DB773D">
        <w:rPr>
          <w:bCs w:val="0"/>
          <w:strike w:val="0"/>
          <w:lang w:eastAsia="en-US"/>
        </w:rPr>
        <w:t>предоставление коммунальных услуг (код 3.1.1);</w:t>
      </w:r>
    </w:p>
    <w:p w:rsidR="00B36EF6" w:rsidRPr="00DB773D" w:rsidRDefault="00B36EF6" w:rsidP="00B36EF6">
      <w:pPr>
        <w:numPr>
          <w:ilvl w:val="0"/>
          <w:numId w:val="2"/>
        </w:numPr>
        <w:ind w:left="0" w:firstLine="709"/>
        <w:jc w:val="both"/>
        <w:rPr>
          <w:bCs w:val="0"/>
          <w:strike w:val="0"/>
          <w:lang w:eastAsia="en-US"/>
        </w:rPr>
      </w:pPr>
      <w:r w:rsidRPr="00DB773D">
        <w:rPr>
          <w:bCs w:val="0"/>
          <w:strike w:val="0"/>
          <w:lang w:eastAsia="en-US"/>
        </w:rPr>
        <w:t xml:space="preserve">природно-познавательный туризм (код 5.2); </w:t>
      </w:r>
    </w:p>
    <w:p w:rsidR="00B36EF6" w:rsidRPr="00DB773D" w:rsidRDefault="00B36EF6" w:rsidP="00B36EF6">
      <w:pPr>
        <w:numPr>
          <w:ilvl w:val="0"/>
          <w:numId w:val="2"/>
        </w:numPr>
        <w:ind w:left="0" w:firstLine="709"/>
        <w:jc w:val="both"/>
        <w:rPr>
          <w:bCs w:val="0"/>
          <w:strike w:val="0"/>
          <w:lang w:eastAsia="en-US"/>
        </w:rPr>
      </w:pPr>
      <w:r w:rsidRPr="00DB773D">
        <w:rPr>
          <w:bCs w:val="0"/>
          <w:strike w:val="0"/>
          <w:lang w:eastAsia="en-US"/>
        </w:rPr>
        <w:t>связь (код 6.8);</w:t>
      </w:r>
    </w:p>
    <w:p w:rsidR="00B36EF6" w:rsidRPr="00DB773D" w:rsidRDefault="00B36EF6" w:rsidP="00B36EF6">
      <w:pPr>
        <w:numPr>
          <w:ilvl w:val="0"/>
          <w:numId w:val="2"/>
        </w:numPr>
        <w:ind w:left="0" w:firstLine="709"/>
        <w:jc w:val="both"/>
        <w:rPr>
          <w:bCs w:val="0"/>
          <w:strike w:val="0"/>
          <w:lang w:eastAsia="en-US"/>
        </w:rPr>
      </w:pPr>
      <w:r w:rsidRPr="00DB773D">
        <w:rPr>
          <w:bCs w:val="0"/>
          <w:strike w:val="0"/>
          <w:lang w:eastAsia="en-US"/>
        </w:rPr>
        <w:t>общее пользование водными объектами (код 11.1);</w:t>
      </w:r>
    </w:p>
    <w:p w:rsidR="00B36EF6" w:rsidRPr="00DB773D" w:rsidRDefault="00B36EF6" w:rsidP="00B36EF6">
      <w:pPr>
        <w:numPr>
          <w:ilvl w:val="0"/>
          <w:numId w:val="2"/>
        </w:numPr>
        <w:ind w:left="0" w:firstLine="709"/>
        <w:jc w:val="both"/>
        <w:rPr>
          <w:bCs w:val="0"/>
          <w:strike w:val="0"/>
          <w:lang w:eastAsia="en-US"/>
        </w:rPr>
      </w:pPr>
      <w:r w:rsidRPr="00DB773D">
        <w:rPr>
          <w:bCs w:val="0"/>
          <w:strike w:val="0"/>
          <w:lang w:eastAsia="en-US"/>
        </w:rPr>
        <w:t>благоустройство территории (код 12.0.2);</w:t>
      </w:r>
    </w:p>
    <w:p w:rsidR="00B36EF6" w:rsidRPr="00DB773D" w:rsidRDefault="00B36EF6" w:rsidP="00B36EF6">
      <w:pPr>
        <w:numPr>
          <w:ilvl w:val="0"/>
          <w:numId w:val="2"/>
        </w:numPr>
        <w:ind w:left="0" w:firstLine="709"/>
        <w:jc w:val="both"/>
        <w:rPr>
          <w:bCs w:val="0"/>
          <w:strike w:val="0"/>
          <w:lang w:eastAsia="en-US"/>
        </w:rPr>
      </w:pPr>
      <w:proofErr w:type="gramStart"/>
      <w:r w:rsidRPr="00DB773D">
        <w:rPr>
          <w:bCs w:val="0"/>
          <w:strike w:val="0"/>
          <w:lang w:eastAsia="en-US"/>
        </w:rPr>
        <w:t>улично-дорожная сеть (код 12.0</w:t>
      </w:r>
      <w:r w:rsidR="006267BA">
        <w:rPr>
          <w:bCs w:val="0"/>
          <w:strike w:val="0"/>
          <w:lang w:eastAsia="en-US"/>
        </w:rPr>
        <w:t>.</w:t>
      </w:r>
      <w:r w:rsidRPr="00DB773D">
        <w:rPr>
          <w:bCs w:val="0"/>
          <w:strike w:val="0"/>
          <w:lang w:eastAsia="en-US"/>
        </w:rPr>
        <w:t>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B36EF6" w:rsidRPr="00DB773D" w:rsidRDefault="00B36EF6" w:rsidP="00B36EF6">
      <w:pPr>
        <w:numPr>
          <w:ilvl w:val="0"/>
          <w:numId w:val="2"/>
        </w:numPr>
        <w:ind w:left="0" w:firstLine="709"/>
        <w:jc w:val="both"/>
        <w:rPr>
          <w:strike w:val="0"/>
        </w:rPr>
      </w:pPr>
      <w:r w:rsidRPr="00DB773D">
        <w:rPr>
          <w:bCs w:val="0"/>
          <w:strike w:val="0"/>
          <w:lang w:eastAsia="en-US"/>
        </w:rPr>
        <w:t>запас (код 12</w:t>
      </w:r>
      <w:r w:rsidRPr="00DB773D">
        <w:rPr>
          <w:strike w:val="0"/>
        </w:rPr>
        <w:t>.3).</w:t>
      </w:r>
    </w:p>
    <w:p w:rsidR="00B36EF6" w:rsidRPr="00DB773D" w:rsidRDefault="00B36EF6" w:rsidP="00B36EF6">
      <w:pPr>
        <w:ind w:firstLine="709"/>
        <w:jc w:val="both"/>
        <w:rPr>
          <w:b/>
          <w:bCs w:val="0"/>
          <w:strike w:val="0"/>
          <w:lang w:eastAsia="en-US"/>
        </w:rPr>
      </w:pPr>
      <w:r w:rsidRPr="00DB773D">
        <w:rPr>
          <w:b/>
          <w:bCs w:val="0"/>
          <w:strike w:val="0"/>
          <w:lang w:eastAsia="en-US"/>
        </w:rPr>
        <w:t>3. Условно разрешенные виды использования:</w:t>
      </w:r>
    </w:p>
    <w:p w:rsidR="00B36EF6" w:rsidRPr="00DB773D" w:rsidRDefault="00B36EF6" w:rsidP="00B36EF6">
      <w:pPr>
        <w:ind w:firstLine="709"/>
        <w:jc w:val="both"/>
        <w:rPr>
          <w:strike w:val="0"/>
        </w:rPr>
      </w:pPr>
      <w:r w:rsidRPr="00DB773D">
        <w:rPr>
          <w:strike w:val="0"/>
        </w:rPr>
        <w:t>- выпас сельскохозяйственных животных (код 1.20).</w:t>
      </w:r>
    </w:p>
    <w:p w:rsidR="00B36EF6" w:rsidRPr="00DB773D" w:rsidRDefault="00B36EF6" w:rsidP="00B36EF6">
      <w:pPr>
        <w:ind w:firstLine="709"/>
        <w:jc w:val="both"/>
        <w:rPr>
          <w:b/>
          <w:bCs w:val="0"/>
          <w:strike w:val="0"/>
          <w:lang w:eastAsia="en-US"/>
        </w:rPr>
      </w:pPr>
      <w:r w:rsidRPr="00DB773D">
        <w:rPr>
          <w:b/>
          <w:bCs w:val="0"/>
          <w:strike w:val="0"/>
          <w:lang w:eastAsia="en-US"/>
        </w:rPr>
        <w:t>4. Предельные (минимальные и (или) максимальные) размеры земельных участков и предельные параметры разрешенного строительства:</w:t>
      </w:r>
    </w:p>
    <w:p w:rsidR="00B36EF6" w:rsidRPr="00DB773D" w:rsidRDefault="00B36EF6" w:rsidP="00B36EF6">
      <w:pPr>
        <w:ind w:firstLine="709"/>
        <w:jc w:val="both"/>
        <w:rPr>
          <w:strike w:val="0"/>
        </w:rPr>
      </w:pPr>
      <w:r w:rsidRPr="00DB773D">
        <w:rPr>
          <w:b/>
          <w:bCs w:val="0"/>
          <w:i/>
          <w:strike w:val="0"/>
          <w:u w:val="single"/>
        </w:rPr>
        <w:t>1) предельные размеры земельных участков, в том числе их площадь</w:t>
      </w:r>
      <w:r w:rsidRPr="00DB773D">
        <w:rPr>
          <w:strike w:val="0"/>
        </w:rPr>
        <w:t xml:space="preserve"> для основных видов разрешенного использования </w:t>
      </w:r>
    </w:p>
    <w:p w:rsidR="00B36EF6" w:rsidRPr="00DB773D" w:rsidRDefault="00B36EF6" w:rsidP="00B36EF6">
      <w:pPr>
        <w:ind w:firstLine="709"/>
        <w:jc w:val="both"/>
        <w:rPr>
          <w:b/>
          <w:i/>
          <w:strike w:val="0"/>
        </w:rPr>
      </w:pPr>
      <w:r w:rsidRPr="00DB773D">
        <w:rPr>
          <w:b/>
          <w:i/>
          <w:strike w:val="0"/>
        </w:rPr>
        <w:t>-не подлежат установлению;</w:t>
      </w:r>
    </w:p>
    <w:p w:rsidR="00B36EF6" w:rsidRPr="004A43C9" w:rsidRDefault="00B36EF6" w:rsidP="00B36EF6">
      <w:pPr>
        <w:ind w:firstLine="709"/>
        <w:jc w:val="both"/>
        <w:rPr>
          <w:bCs w:val="0"/>
          <w:strike w:val="0"/>
        </w:rPr>
      </w:pPr>
      <w:r w:rsidRPr="00DB773D">
        <w:rPr>
          <w:bCs w:val="0"/>
          <w:strike w:val="0"/>
        </w:rPr>
        <w:t>для вида разрешенного использования земельного участка общего пользования -  улично-дорожная сеть (код 12.</w:t>
      </w:r>
      <w:r w:rsidRPr="004A43C9">
        <w:rPr>
          <w:bCs w:val="0"/>
          <w:strike w:val="0"/>
        </w:rPr>
        <w:t>0</w:t>
      </w:r>
      <w:r w:rsidR="006267BA">
        <w:rPr>
          <w:bCs w:val="0"/>
          <w:strike w:val="0"/>
        </w:rPr>
        <w:t>.</w:t>
      </w:r>
      <w:r w:rsidRPr="004A43C9">
        <w:rPr>
          <w:bCs w:val="0"/>
          <w:strike w:val="0"/>
        </w:rPr>
        <w:t>1) - ширина в красных линиях:</w:t>
      </w:r>
    </w:p>
    <w:p w:rsidR="00B36EF6" w:rsidRPr="004A43C9" w:rsidRDefault="00B36EF6" w:rsidP="00B36EF6">
      <w:pPr>
        <w:ind w:firstLine="709"/>
        <w:jc w:val="both"/>
        <w:rPr>
          <w:b/>
          <w:i/>
          <w:strike w:val="0"/>
        </w:rPr>
      </w:pPr>
      <w:r w:rsidRPr="004A43C9">
        <w:rPr>
          <w:b/>
          <w:i/>
          <w:strike w:val="0"/>
        </w:rPr>
        <w:t>- основные улицы – 20-30 м</w:t>
      </w:r>
    </w:p>
    <w:p w:rsidR="00B36EF6" w:rsidRPr="004A43C9" w:rsidRDefault="00B36EF6" w:rsidP="00B36EF6">
      <w:pPr>
        <w:ind w:firstLine="709"/>
        <w:jc w:val="both"/>
        <w:rPr>
          <w:b/>
          <w:i/>
          <w:strike w:val="0"/>
        </w:rPr>
      </w:pPr>
      <w:r w:rsidRPr="004A43C9">
        <w:rPr>
          <w:b/>
          <w:i/>
          <w:strike w:val="0"/>
        </w:rPr>
        <w:t>- местные улицы – 15-25 м</w:t>
      </w:r>
    </w:p>
    <w:p w:rsidR="00B36EF6" w:rsidRPr="004A43C9" w:rsidRDefault="00B36EF6" w:rsidP="00B36EF6">
      <w:pPr>
        <w:ind w:firstLine="709"/>
        <w:jc w:val="both"/>
        <w:rPr>
          <w:strike w:val="0"/>
        </w:rPr>
      </w:pPr>
      <w:r w:rsidRPr="004A43C9">
        <w:rPr>
          <w:b/>
          <w:bCs w:val="0"/>
          <w:i/>
          <w:strike w:val="0"/>
          <w:u w:val="single"/>
        </w:rPr>
        <w:t>2) минимальные отступы от границ земельных участков</w:t>
      </w:r>
      <w:r w:rsidRPr="004A43C9">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B36EF6" w:rsidRPr="004A43C9" w:rsidRDefault="00B36EF6" w:rsidP="00B36EF6">
      <w:pPr>
        <w:ind w:firstLine="709"/>
        <w:jc w:val="both"/>
        <w:rPr>
          <w:b/>
          <w:i/>
          <w:strike w:val="0"/>
        </w:rPr>
      </w:pPr>
      <w:r w:rsidRPr="004A43C9">
        <w:rPr>
          <w:b/>
          <w:i/>
          <w:strike w:val="0"/>
        </w:rPr>
        <w:t>-не подлежат установлению;</w:t>
      </w:r>
    </w:p>
    <w:p w:rsidR="00B36EF6" w:rsidRPr="004A43C9" w:rsidRDefault="00B36EF6" w:rsidP="00B36EF6">
      <w:pPr>
        <w:ind w:firstLine="709"/>
        <w:jc w:val="both"/>
        <w:rPr>
          <w:b/>
          <w:i/>
          <w:strike w:val="0"/>
        </w:rPr>
      </w:pPr>
      <w:r w:rsidRPr="004A43C9">
        <w:rPr>
          <w:b/>
          <w:bCs w:val="0"/>
          <w:i/>
          <w:strike w:val="0"/>
          <w:u w:val="single"/>
        </w:rPr>
        <w:t>3) предельное количество этажей или предельная высота з</w:t>
      </w:r>
      <w:r w:rsidRPr="004A43C9">
        <w:rPr>
          <w:strike w:val="0"/>
        </w:rPr>
        <w:t xml:space="preserve">даний, строений, сооружений </w:t>
      </w:r>
      <w:r w:rsidRPr="004A43C9">
        <w:rPr>
          <w:b/>
          <w:i/>
          <w:strike w:val="0"/>
        </w:rPr>
        <w:t>не подлежат установлению;</w:t>
      </w:r>
    </w:p>
    <w:p w:rsidR="00B36EF6" w:rsidRPr="004A43C9" w:rsidRDefault="00B36EF6" w:rsidP="00B36EF6">
      <w:pPr>
        <w:ind w:firstLine="709"/>
        <w:jc w:val="both"/>
        <w:rPr>
          <w:strike w:val="0"/>
        </w:rPr>
      </w:pPr>
      <w:r w:rsidRPr="004A43C9">
        <w:rPr>
          <w:b/>
          <w:bCs w:val="0"/>
          <w:i/>
          <w:strike w:val="0"/>
          <w:u w:val="single"/>
        </w:rPr>
        <w:t>4) максимальный процент застройки в границах земельного участка</w:t>
      </w:r>
      <w:r w:rsidRPr="004A43C9">
        <w:rPr>
          <w:strike w:val="0"/>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B36EF6" w:rsidRPr="004A43C9" w:rsidRDefault="00B36EF6" w:rsidP="00B36EF6">
      <w:pPr>
        <w:ind w:firstLine="709"/>
        <w:jc w:val="both"/>
        <w:rPr>
          <w:b/>
          <w:i/>
          <w:strike w:val="0"/>
        </w:rPr>
      </w:pPr>
      <w:r w:rsidRPr="004A43C9">
        <w:rPr>
          <w:b/>
          <w:i/>
          <w:strike w:val="0"/>
        </w:rPr>
        <w:t>- не подлежат установлению.</w:t>
      </w:r>
    </w:p>
    <w:p w:rsidR="00B36EF6" w:rsidRPr="004A43C9" w:rsidRDefault="00B36EF6" w:rsidP="00B36EF6">
      <w:pPr>
        <w:tabs>
          <w:tab w:val="left" w:pos="3183"/>
        </w:tabs>
        <w:ind w:firstLine="709"/>
        <w:jc w:val="both"/>
        <w:rPr>
          <w:b/>
          <w:bCs w:val="0"/>
          <w:strike w:val="0"/>
        </w:rPr>
      </w:pPr>
      <w:r w:rsidRPr="004A43C9">
        <w:rPr>
          <w:b/>
          <w:bCs w:val="0"/>
          <w:strike w:val="0"/>
        </w:rPr>
        <w:t>5. Особые условия реализации регламента</w:t>
      </w:r>
    </w:p>
    <w:p w:rsidR="00B36EF6" w:rsidRPr="004A43C9" w:rsidRDefault="00B36EF6" w:rsidP="00B36EF6">
      <w:pPr>
        <w:tabs>
          <w:tab w:val="left" w:pos="3183"/>
        </w:tabs>
        <w:ind w:firstLine="709"/>
        <w:jc w:val="both"/>
        <w:rPr>
          <w:bCs w:val="0"/>
          <w:strike w:val="0"/>
        </w:rPr>
      </w:pPr>
      <w:r w:rsidRPr="004A43C9">
        <w:rPr>
          <w:bCs w:val="0"/>
          <w:strike w:val="0"/>
        </w:rPr>
        <w:t xml:space="preserve">Запрещается: </w:t>
      </w:r>
    </w:p>
    <w:p w:rsidR="00B36EF6" w:rsidRPr="004A43C9" w:rsidRDefault="00B36EF6" w:rsidP="00B36EF6">
      <w:pPr>
        <w:tabs>
          <w:tab w:val="left" w:pos="3183"/>
        </w:tabs>
        <w:ind w:firstLine="709"/>
        <w:jc w:val="both"/>
        <w:rPr>
          <w:bCs w:val="0"/>
          <w:strike w:val="0"/>
        </w:rPr>
      </w:pPr>
      <w:r w:rsidRPr="004A43C9">
        <w:rPr>
          <w:bCs w:val="0"/>
          <w:strike w:val="0"/>
        </w:rPr>
        <w:t>- производственные, складские здания и сооружения,  оказывающие вредное  воздействие на окружающую среду;</w:t>
      </w:r>
    </w:p>
    <w:p w:rsidR="00B36EF6" w:rsidRPr="004A43C9" w:rsidRDefault="00B36EF6" w:rsidP="00B36EF6">
      <w:pPr>
        <w:tabs>
          <w:tab w:val="left" w:pos="3183"/>
        </w:tabs>
        <w:ind w:firstLine="709"/>
        <w:jc w:val="both"/>
        <w:rPr>
          <w:bCs w:val="0"/>
          <w:strike w:val="0"/>
        </w:rPr>
      </w:pPr>
      <w:r w:rsidRPr="004A43C9">
        <w:rPr>
          <w:bCs w:val="0"/>
          <w:strike w:val="0"/>
        </w:rPr>
        <w:t>- жилые дома;</w:t>
      </w:r>
    </w:p>
    <w:p w:rsidR="00B36EF6" w:rsidRPr="004A43C9" w:rsidRDefault="00B36EF6" w:rsidP="00B36EF6">
      <w:pPr>
        <w:tabs>
          <w:tab w:val="left" w:pos="3183"/>
        </w:tabs>
        <w:ind w:firstLine="709"/>
        <w:jc w:val="both"/>
        <w:rPr>
          <w:b/>
          <w:bCs w:val="0"/>
          <w:strike w:val="0"/>
        </w:rPr>
      </w:pPr>
      <w:r w:rsidRPr="004A43C9">
        <w:rPr>
          <w:bCs w:val="0"/>
          <w:strike w:val="0"/>
        </w:rPr>
        <w:t>- крупные коммуникационные объекты, нарушающие  целостность ландшафта и препятствующие обеспечению его функций;</w:t>
      </w:r>
    </w:p>
    <w:p w:rsidR="00B36EF6" w:rsidRPr="004A43C9" w:rsidRDefault="00B36EF6" w:rsidP="00B36EF6">
      <w:pPr>
        <w:tabs>
          <w:tab w:val="left" w:pos="3183"/>
        </w:tabs>
        <w:ind w:firstLine="709"/>
        <w:jc w:val="both"/>
        <w:rPr>
          <w:b/>
          <w:bCs w:val="0"/>
          <w:strike w:val="0"/>
        </w:rPr>
      </w:pPr>
      <w:r w:rsidRPr="004A43C9">
        <w:rPr>
          <w:strike w:val="0"/>
        </w:rPr>
        <w:t>-  неконтролируемые рубки, сведение  лесных угодий под строительство.</w:t>
      </w:r>
    </w:p>
    <w:p w:rsidR="000E12F5" w:rsidRDefault="00B36EF6" w:rsidP="00B36EF6">
      <w:pPr>
        <w:tabs>
          <w:tab w:val="left" w:pos="3183"/>
        </w:tabs>
        <w:ind w:firstLine="709"/>
        <w:jc w:val="both"/>
      </w:pPr>
      <w:r w:rsidRPr="004A43C9">
        <w:rPr>
          <w:b/>
          <w:bCs w:val="0"/>
          <w:strike w:val="0"/>
        </w:rPr>
        <w:t>6. Ограничения использования земельных участков и объектов капитального строительства, устанавливаемые в соответствии с законодательством РФ:</w:t>
      </w:r>
      <w:r w:rsidR="000E12F5" w:rsidRPr="000E12F5">
        <w:t xml:space="preserve"> </w:t>
      </w:r>
    </w:p>
    <w:p w:rsidR="00B36EF6" w:rsidRPr="0097780D" w:rsidRDefault="000E12F5" w:rsidP="00C50666">
      <w:pPr>
        <w:tabs>
          <w:tab w:val="left" w:pos="3183"/>
        </w:tabs>
        <w:ind w:firstLine="709"/>
        <w:jc w:val="both"/>
        <w:rPr>
          <w:strike w:val="0"/>
        </w:rPr>
      </w:pPr>
      <w:r w:rsidRPr="000E12F5">
        <w:rPr>
          <w:strike w:val="0"/>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РФ,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РФ.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50666" w:rsidRPr="0097780D" w:rsidRDefault="00C50666" w:rsidP="00C50666">
      <w:pPr>
        <w:tabs>
          <w:tab w:val="left" w:pos="3183"/>
        </w:tabs>
        <w:ind w:firstLine="709"/>
        <w:jc w:val="both"/>
        <w:rPr>
          <w:strike w:val="0"/>
        </w:rPr>
      </w:pPr>
    </w:p>
    <w:p w:rsidR="00D91665" w:rsidRDefault="00D91665" w:rsidP="00E01288">
      <w:pPr>
        <w:outlineLvl w:val="0"/>
        <w:rPr>
          <w:b/>
          <w:strike w:val="0"/>
        </w:rPr>
      </w:pPr>
      <w:bookmarkStart w:id="113" w:name="_Toc116634912"/>
      <w:bookmarkStart w:id="114" w:name="_Toc69890659"/>
      <w:bookmarkEnd w:id="93"/>
      <w:bookmarkEnd w:id="94"/>
      <w:bookmarkEnd w:id="95"/>
      <w:bookmarkEnd w:id="96"/>
      <w:bookmarkEnd w:id="97"/>
      <w:bookmarkEnd w:id="98"/>
      <w:bookmarkEnd w:id="99"/>
      <w:bookmarkEnd w:id="100"/>
    </w:p>
    <w:p w:rsidR="000E12F5" w:rsidRDefault="000E12F5" w:rsidP="006278A9">
      <w:pPr>
        <w:ind w:firstLine="709"/>
        <w:jc w:val="center"/>
        <w:outlineLvl w:val="0"/>
        <w:rPr>
          <w:b/>
          <w:strike w:val="0"/>
        </w:rPr>
      </w:pPr>
      <w:bookmarkStart w:id="115" w:name="_Toc485212581"/>
      <w:r w:rsidRPr="000E12F5">
        <w:rPr>
          <w:b/>
          <w:strike w:val="0"/>
        </w:rPr>
        <w:lastRenderedPageBreak/>
        <w:t xml:space="preserve">Раздел </w:t>
      </w:r>
      <w:r w:rsidRPr="000E12F5">
        <w:rPr>
          <w:b/>
          <w:strike w:val="0"/>
          <w:lang w:val="en-US"/>
        </w:rPr>
        <w:t>V</w:t>
      </w:r>
      <w:r w:rsidR="008146D8">
        <w:rPr>
          <w:b/>
          <w:strike w:val="0"/>
          <w:lang w:val="en-US"/>
        </w:rPr>
        <w:t>II</w:t>
      </w:r>
      <w:r w:rsidRPr="000E12F5">
        <w:rPr>
          <w:b/>
          <w:strike w:val="0"/>
        </w:rPr>
        <w:t>. Территориальные зоны, на которые не распространяются градостроительные регламенты</w:t>
      </w:r>
      <w:bookmarkEnd w:id="115"/>
    </w:p>
    <w:p w:rsidR="000E12F5" w:rsidRPr="000E12F5" w:rsidRDefault="000E12F5" w:rsidP="000E12F5">
      <w:pPr>
        <w:ind w:firstLine="709"/>
        <w:jc w:val="center"/>
        <w:outlineLvl w:val="0"/>
        <w:rPr>
          <w:b/>
          <w:strike w:val="0"/>
        </w:rPr>
      </w:pPr>
    </w:p>
    <w:p w:rsidR="000E12F5" w:rsidRPr="0097780D" w:rsidRDefault="000E12F5" w:rsidP="000E12F5">
      <w:pPr>
        <w:ind w:firstLine="709"/>
        <w:jc w:val="center"/>
        <w:outlineLvl w:val="0"/>
        <w:rPr>
          <w:b/>
          <w:strike w:val="0"/>
        </w:rPr>
      </w:pPr>
      <w:bookmarkStart w:id="116" w:name="_Toc485212582"/>
      <w:r w:rsidRPr="000E12F5">
        <w:rPr>
          <w:b/>
          <w:strike w:val="0"/>
        </w:rPr>
        <w:t>Ст</w:t>
      </w:r>
      <w:r>
        <w:rPr>
          <w:b/>
          <w:strike w:val="0"/>
        </w:rPr>
        <w:t xml:space="preserve">атья </w:t>
      </w:r>
      <w:r w:rsidRPr="000E12F5">
        <w:rPr>
          <w:b/>
          <w:strike w:val="0"/>
        </w:rPr>
        <w:t>4</w:t>
      </w:r>
      <w:r>
        <w:rPr>
          <w:b/>
          <w:strike w:val="0"/>
        </w:rPr>
        <w:t>2</w:t>
      </w:r>
      <w:r w:rsidRPr="000E12F5">
        <w:rPr>
          <w:b/>
          <w:strike w:val="0"/>
        </w:rPr>
        <w:t xml:space="preserve">. </w:t>
      </w:r>
      <w:bookmarkStart w:id="117" w:name="_Toc466287636"/>
      <w:r w:rsidRPr="000E12F5">
        <w:rPr>
          <w:b/>
          <w:strike w:val="0"/>
        </w:rPr>
        <w:t>Зона «Автомобильный  транспорт» (Т.1)</w:t>
      </w:r>
      <w:bookmarkEnd w:id="116"/>
      <w:bookmarkEnd w:id="117"/>
    </w:p>
    <w:p w:rsidR="004647CC" w:rsidRPr="0097780D" w:rsidRDefault="004647CC" w:rsidP="000E12F5">
      <w:pPr>
        <w:ind w:firstLine="709"/>
        <w:jc w:val="center"/>
        <w:outlineLvl w:val="0"/>
        <w:rPr>
          <w:strike w:val="0"/>
        </w:rPr>
      </w:pPr>
    </w:p>
    <w:p w:rsidR="000E12F5" w:rsidRDefault="000E12F5" w:rsidP="004E3984">
      <w:pPr>
        <w:ind w:firstLine="709"/>
        <w:jc w:val="both"/>
        <w:outlineLvl w:val="0"/>
        <w:rPr>
          <w:strike w:val="0"/>
        </w:rPr>
      </w:pPr>
      <w:bookmarkStart w:id="118" w:name="_Toc202350677"/>
      <w:bookmarkStart w:id="119" w:name="_Toc248903953"/>
      <w:proofErr w:type="gramStart"/>
      <w:r w:rsidRPr="000E12F5">
        <w:rPr>
          <w:strike w:val="0"/>
        </w:rPr>
        <w:t xml:space="preserve">Зона  </w:t>
      </w:r>
      <w:r w:rsidRPr="000E12F5">
        <w:rPr>
          <w:b/>
          <w:strike w:val="0"/>
        </w:rPr>
        <w:t>«Автомобильный транспорт»</w:t>
      </w:r>
      <w:r w:rsidRPr="000E12F5">
        <w:rPr>
          <w:strike w:val="0"/>
        </w:rPr>
        <w:t xml:space="preserve"> </w:t>
      </w:r>
      <w:r w:rsidR="004E3984">
        <w:rPr>
          <w:strike w:val="0"/>
        </w:rPr>
        <w:t xml:space="preserve">является </w:t>
      </w:r>
      <w:r w:rsidR="004E3984" w:rsidRPr="004E3984">
        <w:rPr>
          <w:i/>
          <w:strike w:val="0"/>
        </w:rPr>
        <w:t>территорией улично-дорожной сети</w:t>
      </w:r>
      <w:r w:rsidR="004E3984">
        <w:rPr>
          <w:strike w:val="0"/>
        </w:rPr>
        <w:t>, которая</w:t>
      </w:r>
      <w:r w:rsidR="004E3984" w:rsidRPr="00455B74">
        <w:rPr>
          <w:strike w:val="0"/>
        </w:rPr>
        <w:t xml:space="preserve">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r w:rsidR="004E3984">
        <w:rPr>
          <w:strike w:val="0"/>
        </w:rPr>
        <w:t>.</w:t>
      </w:r>
      <w:proofErr w:type="gramEnd"/>
    </w:p>
    <w:p w:rsidR="000E12F5" w:rsidRPr="000E12F5" w:rsidRDefault="000E12F5" w:rsidP="000E12F5">
      <w:pPr>
        <w:ind w:firstLine="709"/>
        <w:jc w:val="both"/>
        <w:outlineLvl w:val="0"/>
        <w:rPr>
          <w:strike w:val="0"/>
        </w:rPr>
      </w:pPr>
    </w:p>
    <w:p w:rsidR="000E12F5" w:rsidRDefault="004E3984" w:rsidP="000E12F5">
      <w:pPr>
        <w:ind w:firstLine="709"/>
        <w:jc w:val="center"/>
        <w:outlineLvl w:val="0"/>
        <w:rPr>
          <w:b/>
          <w:strike w:val="0"/>
        </w:rPr>
      </w:pPr>
      <w:bookmarkStart w:id="120" w:name="_Toc485212583"/>
      <w:r>
        <w:rPr>
          <w:b/>
          <w:strike w:val="0"/>
        </w:rPr>
        <w:t>Статья 43</w:t>
      </w:r>
      <w:r w:rsidR="000E12F5" w:rsidRPr="000E12F5">
        <w:rPr>
          <w:b/>
          <w:strike w:val="0"/>
        </w:rPr>
        <w:t xml:space="preserve">. </w:t>
      </w:r>
      <w:bookmarkStart w:id="121" w:name="_Toc466287638"/>
      <w:bookmarkEnd w:id="118"/>
      <w:bookmarkEnd w:id="119"/>
      <w:r w:rsidR="000E12F5" w:rsidRPr="000E12F5">
        <w:rPr>
          <w:b/>
          <w:strike w:val="0"/>
        </w:rPr>
        <w:t>Зона «Полоса отвода железной дороги» (Т.2)</w:t>
      </w:r>
      <w:bookmarkEnd w:id="120"/>
      <w:bookmarkEnd w:id="121"/>
    </w:p>
    <w:p w:rsidR="004E3984" w:rsidRDefault="004E3984" w:rsidP="000E12F5">
      <w:pPr>
        <w:ind w:firstLine="709"/>
        <w:jc w:val="center"/>
        <w:outlineLvl w:val="0"/>
        <w:rPr>
          <w:b/>
          <w:strike w:val="0"/>
        </w:rPr>
      </w:pPr>
    </w:p>
    <w:p w:rsidR="004647CC" w:rsidRPr="004647CC" w:rsidRDefault="004647CC" w:rsidP="004E3984">
      <w:pPr>
        <w:autoSpaceDE w:val="0"/>
        <w:autoSpaceDN w:val="0"/>
        <w:adjustRightInd w:val="0"/>
        <w:ind w:firstLine="709"/>
        <w:jc w:val="both"/>
        <w:rPr>
          <w:b/>
          <w:strike w:val="0"/>
        </w:rPr>
      </w:pPr>
      <w:r w:rsidRPr="000E12F5">
        <w:rPr>
          <w:b/>
          <w:strike w:val="0"/>
        </w:rPr>
        <w:t xml:space="preserve">Зона «Полоса отвода железной дороги» </w:t>
      </w:r>
      <w:r>
        <w:rPr>
          <w:bCs w:val="0"/>
          <w:strike w:val="0"/>
          <w:lang w:eastAsia="en-US"/>
        </w:rPr>
        <w:t>относится к территориям, на которые действие градостроительного регламента не распространяется.</w:t>
      </w:r>
    </w:p>
    <w:p w:rsidR="0045050A" w:rsidRDefault="00E1331E" w:rsidP="004E3984">
      <w:pPr>
        <w:autoSpaceDE w:val="0"/>
        <w:autoSpaceDN w:val="0"/>
        <w:adjustRightInd w:val="0"/>
        <w:ind w:firstLine="709"/>
        <w:jc w:val="both"/>
        <w:rPr>
          <w:bCs w:val="0"/>
          <w:strike w:val="0"/>
          <w:lang w:eastAsia="en-US"/>
        </w:rPr>
      </w:pPr>
      <w:proofErr w:type="gramStart"/>
      <w:r w:rsidRPr="0045050A">
        <w:rPr>
          <w:b/>
          <w:bCs w:val="0"/>
          <w:strike w:val="0"/>
          <w:lang w:eastAsia="en-US"/>
        </w:rPr>
        <w:t>Полоса отвода железной дороги</w:t>
      </w:r>
      <w:r>
        <w:rPr>
          <w:bCs w:val="0"/>
          <w:strike w:val="0"/>
          <w:lang w:eastAsia="en-US"/>
        </w:rPr>
        <w:t xml:space="preserve"> - </w:t>
      </w:r>
      <w:r w:rsidR="0045050A">
        <w:rPr>
          <w:bCs w:val="0"/>
          <w:strike w:val="0"/>
          <w:lang w:eastAsia="en-US"/>
        </w:rPr>
        <w:t>з</w:t>
      </w:r>
      <w:r w:rsidR="0045050A" w:rsidRPr="0045050A">
        <w:rPr>
          <w:bCs w:val="0"/>
          <w:strike w:val="0"/>
          <w:lang w:eastAsia="en-US"/>
        </w:rPr>
        <w:t>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w:t>
      </w:r>
      <w:r w:rsidR="0045050A">
        <w:rPr>
          <w:bCs w:val="0"/>
          <w:strike w:val="0"/>
          <w:lang w:eastAsia="en-US"/>
        </w:rPr>
        <w:t xml:space="preserve">тов железнодорожного транспорта. </w:t>
      </w:r>
      <w:proofErr w:type="gramEnd"/>
    </w:p>
    <w:p w:rsidR="004E3984" w:rsidRPr="007616D6" w:rsidRDefault="004E3984" w:rsidP="004E3984">
      <w:pPr>
        <w:autoSpaceDE w:val="0"/>
        <w:autoSpaceDN w:val="0"/>
        <w:adjustRightInd w:val="0"/>
        <w:ind w:firstLine="709"/>
        <w:jc w:val="both"/>
        <w:rPr>
          <w:bCs w:val="0"/>
          <w:strike w:val="0"/>
          <w:lang w:eastAsia="en-US"/>
        </w:rPr>
      </w:pPr>
      <w:r w:rsidRPr="007616D6">
        <w:rPr>
          <w:bCs w:val="0"/>
          <w:strike w:val="0"/>
          <w:lang w:eastAsia="en-US"/>
        </w:rPr>
        <w:t>Порядок установления и использования</w:t>
      </w:r>
      <w:r>
        <w:rPr>
          <w:bCs w:val="0"/>
          <w:strike w:val="0"/>
          <w:lang w:eastAsia="en-US"/>
        </w:rPr>
        <w:t xml:space="preserve"> полос отвода и охранных </w:t>
      </w:r>
      <w:proofErr w:type="gramStart"/>
      <w:r>
        <w:rPr>
          <w:bCs w:val="0"/>
          <w:strike w:val="0"/>
          <w:lang w:eastAsia="en-US"/>
        </w:rPr>
        <w:t>зон</w:t>
      </w:r>
      <w:proofErr w:type="gramEnd"/>
      <w:r>
        <w:rPr>
          <w:bCs w:val="0"/>
          <w:strike w:val="0"/>
          <w:lang w:eastAsia="en-US"/>
        </w:rPr>
        <w:t xml:space="preserve"> же</w:t>
      </w:r>
      <w:r w:rsidRPr="007616D6">
        <w:rPr>
          <w:bCs w:val="0"/>
          <w:strike w:val="0"/>
          <w:lang w:eastAsia="en-US"/>
        </w:rPr>
        <w:t>лезных дорог определяется Постановлением Пр</w:t>
      </w:r>
      <w:r>
        <w:rPr>
          <w:bCs w:val="0"/>
          <w:strike w:val="0"/>
          <w:lang w:eastAsia="en-US"/>
        </w:rPr>
        <w:t>авительства РФ от 12.10.2006 №</w:t>
      </w:r>
      <w:r w:rsidRPr="007616D6">
        <w:rPr>
          <w:bCs w:val="0"/>
          <w:strike w:val="0"/>
          <w:lang w:eastAsia="en-US"/>
        </w:rPr>
        <w:t xml:space="preserve"> 611</w:t>
      </w:r>
      <w:r>
        <w:rPr>
          <w:bCs w:val="0"/>
          <w:strike w:val="0"/>
          <w:lang w:eastAsia="en-US"/>
        </w:rPr>
        <w:t>.</w:t>
      </w:r>
    </w:p>
    <w:p w:rsidR="004E3984" w:rsidRPr="0045050A" w:rsidRDefault="0045050A" w:rsidP="0045050A">
      <w:pPr>
        <w:ind w:firstLine="709"/>
        <w:jc w:val="both"/>
        <w:outlineLvl w:val="0"/>
        <w:rPr>
          <w:strike w:val="0"/>
        </w:rPr>
      </w:pPr>
      <w:proofErr w:type="gramStart"/>
      <w:r w:rsidRPr="0045050A">
        <w:rPr>
          <w:strike w:val="0"/>
        </w:rPr>
        <w:t xml:space="preserve">В целях образования земельных участков в границах полосы отвода железных дорог или уточнения их границ владелец инфраструктуры железнодорожного транспорта общего пользования или владелец железнодорожного пути </w:t>
      </w:r>
      <w:proofErr w:type="spellStart"/>
      <w:r w:rsidRPr="0045050A">
        <w:rPr>
          <w:strike w:val="0"/>
        </w:rPr>
        <w:t>необщего</w:t>
      </w:r>
      <w:proofErr w:type="spellEnd"/>
      <w:r w:rsidRPr="0045050A">
        <w:rPr>
          <w:strike w:val="0"/>
        </w:rPr>
        <w:t xml:space="preserve"> пользования либо организация, осуществляющая строительство объектов инфраструктуры железнодорожного транспорта общего пользования и (или) железнодорожных путей </w:t>
      </w:r>
      <w:proofErr w:type="spellStart"/>
      <w:r w:rsidRPr="0045050A">
        <w:rPr>
          <w:strike w:val="0"/>
        </w:rPr>
        <w:t>необщего</w:t>
      </w:r>
      <w:proofErr w:type="spellEnd"/>
      <w:r w:rsidRPr="0045050A">
        <w:rPr>
          <w:strike w:val="0"/>
        </w:rPr>
        <w:t xml:space="preserve"> пользования, или иное заинтересованное лицо обеспечивает проведение соответствующих кадастровых работ в соответствии с </w:t>
      </w:r>
      <w:r>
        <w:rPr>
          <w:strike w:val="0"/>
        </w:rPr>
        <w:t>Федеральным законом «</w:t>
      </w:r>
      <w:r w:rsidRPr="0045050A">
        <w:rPr>
          <w:strike w:val="0"/>
        </w:rPr>
        <w:t>О госуда</w:t>
      </w:r>
      <w:r>
        <w:rPr>
          <w:strike w:val="0"/>
        </w:rPr>
        <w:t>рственном кадастре</w:t>
      </w:r>
      <w:proofErr w:type="gramEnd"/>
      <w:r>
        <w:rPr>
          <w:strike w:val="0"/>
        </w:rPr>
        <w:t xml:space="preserve"> недвижимости»</w:t>
      </w:r>
      <w:r w:rsidRPr="0045050A">
        <w:rPr>
          <w:strike w:val="0"/>
        </w:rPr>
        <w:t xml:space="preserve">. 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w:t>
      </w:r>
      <w:r>
        <w:rPr>
          <w:strike w:val="0"/>
        </w:rPr>
        <w:t>РФ</w:t>
      </w:r>
      <w:r w:rsidRPr="0045050A">
        <w:rPr>
          <w:strike w:val="0"/>
        </w:rPr>
        <w:t>.</w:t>
      </w:r>
    </w:p>
    <w:p w:rsidR="004E3984" w:rsidRPr="000E12F5" w:rsidRDefault="004E3984" w:rsidP="000E12F5">
      <w:pPr>
        <w:ind w:firstLine="709"/>
        <w:jc w:val="both"/>
        <w:outlineLvl w:val="0"/>
        <w:rPr>
          <w:strike w:val="0"/>
        </w:rPr>
      </w:pPr>
      <w:bookmarkStart w:id="122" w:name="_Toc196017941"/>
    </w:p>
    <w:p w:rsidR="000E12F5" w:rsidRDefault="0045050A" w:rsidP="0045050A">
      <w:pPr>
        <w:ind w:firstLine="709"/>
        <w:jc w:val="center"/>
        <w:outlineLvl w:val="0"/>
        <w:rPr>
          <w:b/>
          <w:strike w:val="0"/>
        </w:rPr>
      </w:pPr>
      <w:bookmarkStart w:id="123" w:name="_Toc485212584"/>
      <w:r>
        <w:rPr>
          <w:b/>
          <w:strike w:val="0"/>
        </w:rPr>
        <w:t>Статья 44</w:t>
      </w:r>
      <w:r w:rsidR="000E12F5" w:rsidRPr="0045050A">
        <w:rPr>
          <w:b/>
          <w:strike w:val="0"/>
        </w:rPr>
        <w:t xml:space="preserve">. </w:t>
      </w:r>
      <w:bookmarkEnd w:id="122"/>
      <w:r w:rsidR="000E12F5" w:rsidRPr="0045050A">
        <w:rPr>
          <w:b/>
          <w:strike w:val="0"/>
        </w:rPr>
        <w:t>Зона  инженерной инфраструктуры (И)</w:t>
      </w:r>
      <w:bookmarkEnd w:id="123"/>
    </w:p>
    <w:p w:rsidR="0045050A" w:rsidRPr="0045050A" w:rsidRDefault="0045050A" w:rsidP="0045050A">
      <w:pPr>
        <w:ind w:firstLine="709"/>
        <w:jc w:val="center"/>
        <w:outlineLvl w:val="0"/>
        <w:rPr>
          <w:b/>
          <w:strike w:val="0"/>
        </w:rPr>
      </w:pPr>
    </w:p>
    <w:p w:rsidR="00B97672" w:rsidRPr="000E12F5" w:rsidRDefault="000E12F5" w:rsidP="00B97672">
      <w:pPr>
        <w:ind w:firstLine="709"/>
        <w:jc w:val="both"/>
        <w:outlineLvl w:val="0"/>
        <w:rPr>
          <w:strike w:val="0"/>
        </w:rPr>
      </w:pPr>
      <w:r w:rsidRPr="000E12F5">
        <w:rPr>
          <w:strike w:val="0"/>
        </w:rPr>
        <w:t>Зона инженерной инфраструктуры – территория в границах  технических зон, действующих и проектируемых инженерных сооружений и коммуникаций, предназначенная для  строительства  и эксплуатации  наземных и подземных  инженерн</w:t>
      </w:r>
      <w:r w:rsidR="00B97672">
        <w:rPr>
          <w:strike w:val="0"/>
        </w:rPr>
        <w:t>ых  сооружений  и коммуникаций.</w:t>
      </w:r>
    </w:p>
    <w:p w:rsidR="000E12F5" w:rsidRPr="000E12F5" w:rsidRDefault="000E12F5" w:rsidP="00B97672">
      <w:pPr>
        <w:ind w:firstLine="709"/>
        <w:jc w:val="both"/>
        <w:outlineLvl w:val="0"/>
        <w:rPr>
          <w:strike w:val="0"/>
        </w:rPr>
      </w:pPr>
      <w:r w:rsidRPr="000E12F5">
        <w:rPr>
          <w:strike w:val="0"/>
        </w:rPr>
        <w:t>В зоне инженерной инфраструктуры разрешается:</w:t>
      </w:r>
    </w:p>
    <w:p w:rsidR="000E12F5" w:rsidRPr="000E12F5" w:rsidRDefault="000E12F5" w:rsidP="00B97672">
      <w:pPr>
        <w:ind w:firstLine="709"/>
        <w:jc w:val="both"/>
        <w:outlineLvl w:val="0"/>
        <w:rPr>
          <w:strike w:val="0"/>
        </w:rPr>
      </w:pPr>
      <w:r w:rsidRPr="000E12F5">
        <w:rPr>
          <w:strike w:val="0"/>
        </w:rPr>
        <w:t xml:space="preserve">- размещение инженерных сетей преимущественно в пределах поперечных профилей улиц и дорог - как правило, вне проезжей части и совмещенных в общих траншеях; </w:t>
      </w:r>
    </w:p>
    <w:p w:rsidR="000E12F5" w:rsidRPr="000E12F5" w:rsidRDefault="000E12F5" w:rsidP="00B97672">
      <w:pPr>
        <w:ind w:firstLine="709"/>
        <w:jc w:val="both"/>
        <w:outlineLvl w:val="0"/>
        <w:rPr>
          <w:strike w:val="0"/>
        </w:rPr>
      </w:pPr>
      <w:r w:rsidRPr="000E12F5">
        <w:rPr>
          <w:strike w:val="0"/>
        </w:rPr>
        <w:t>- прокладка под тротуарами (или разделительными полосами) тепловых сетей в общих траншеях, а других сетей - только в каналах  или  тоннелях;</w:t>
      </w:r>
    </w:p>
    <w:p w:rsidR="000E12F5" w:rsidRPr="000E12F5" w:rsidRDefault="000E12F5" w:rsidP="00B97672">
      <w:pPr>
        <w:ind w:firstLine="709"/>
        <w:jc w:val="both"/>
        <w:outlineLvl w:val="0"/>
        <w:rPr>
          <w:strike w:val="0"/>
        </w:rPr>
      </w:pPr>
      <w:r w:rsidRPr="000E12F5">
        <w:rPr>
          <w:strike w:val="0"/>
        </w:rPr>
        <w:t>- размещение под разделительными полосами водопровода, хозяйственно-бытовой и дождевой канализации;</w:t>
      </w:r>
    </w:p>
    <w:p w:rsidR="000E12F5" w:rsidRPr="000E12F5" w:rsidRDefault="000E12F5" w:rsidP="00B97672">
      <w:pPr>
        <w:ind w:firstLine="709"/>
        <w:jc w:val="both"/>
        <w:outlineLvl w:val="0"/>
        <w:rPr>
          <w:strike w:val="0"/>
        </w:rPr>
      </w:pPr>
      <w:r w:rsidRPr="000E12F5">
        <w:rPr>
          <w:strike w:val="0"/>
        </w:rPr>
        <w:t>- прокладка под полосой между красной линией и линией застройки кабельных сетей (силовых, связи, сигнализации).</w:t>
      </w:r>
    </w:p>
    <w:p w:rsidR="000E12F5" w:rsidRPr="000E12F5" w:rsidRDefault="000E12F5" w:rsidP="00B97672">
      <w:pPr>
        <w:ind w:firstLine="709"/>
        <w:jc w:val="both"/>
        <w:outlineLvl w:val="0"/>
        <w:rPr>
          <w:strike w:val="0"/>
        </w:rPr>
      </w:pPr>
      <w:r w:rsidRPr="000E12F5">
        <w:rPr>
          <w:strike w:val="0"/>
        </w:rPr>
        <w:lastRenderedPageBreak/>
        <w:t>- размещение, при соответствующем обосновании, инженерных сетей  под проезжими частями улиц в каналах и тоннелях;</w:t>
      </w:r>
    </w:p>
    <w:p w:rsidR="000E12F5" w:rsidRPr="000E12F5" w:rsidRDefault="000E12F5" w:rsidP="00B97672">
      <w:pPr>
        <w:ind w:firstLine="709"/>
        <w:jc w:val="both"/>
        <w:outlineLvl w:val="0"/>
        <w:rPr>
          <w:strike w:val="0"/>
        </w:rPr>
      </w:pPr>
      <w:r w:rsidRPr="000E12F5">
        <w:rPr>
          <w:strike w:val="0"/>
        </w:rPr>
        <w:t xml:space="preserve">- размещение на </w:t>
      </w:r>
      <w:proofErr w:type="spellStart"/>
      <w:r w:rsidRPr="000E12F5">
        <w:rPr>
          <w:strike w:val="0"/>
        </w:rPr>
        <w:t>межмагистральных</w:t>
      </w:r>
      <w:proofErr w:type="spellEnd"/>
      <w:r w:rsidRPr="000E12F5">
        <w:rPr>
          <w:strike w:val="0"/>
        </w:rPr>
        <w:t xml:space="preserve"> территориях в сложившейся застройке при условии установления публичных сервитутов инженерных сетей как наземных, так и в тоннелях.</w:t>
      </w:r>
    </w:p>
    <w:p w:rsidR="000E12F5" w:rsidRPr="000E12F5" w:rsidRDefault="000E12F5" w:rsidP="00B97672">
      <w:pPr>
        <w:ind w:firstLine="709"/>
        <w:jc w:val="both"/>
        <w:outlineLvl w:val="0"/>
        <w:rPr>
          <w:strike w:val="0"/>
        </w:rPr>
      </w:pPr>
      <w:r w:rsidRPr="000E12F5">
        <w:rPr>
          <w:strike w:val="0"/>
        </w:rPr>
        <w:t>В зоне инженерной инфраструктуры требуется:</w:t>
      </w:r>
    </w:p>
    <w:p w:rsidR="000E12F5" w:rsidRPr="000E12F5" w:rsidRDefault="000E12F5" w:rsidP="00B97672">
      <w:pPr>
        <w:ind w:firstLine="709"/>
        <w:jc w:val="both"/>
        <w:outlineLvl w:val="0"/>
        <w:rPr>
          <w:strike w:val="0"/>
        </w:rPr>
      </w:pPr>
      <w:r w:rsidRPr="000E12F5">
        <w:rPr>
          <w:strike w:val="0"/>
        </w:rPr>
        <w:t>- соблюдение режима регулирования  градостроительной  деятельности в  пределах зоны в соответствии с  действующими  законодательными и нормативными актами;</w:t>
      </w:r>
    </w:p>
    <w:p w:rsidR="000E12F5" w:rsidRPr="000E12F5" w:rsidRDefault="000E12F5" w:rsidP="00B97672">
      <w:pPr>
        <w:ind w:firstLine="709"/>
        <w:jc w:val="both"/>
        <w:outlineLvl w:val="0"/>
        <w:rPr>
          <w:strike w:val="0"/>
        </w:rPr>
      </w:pPr>
      <w:r w:rsidRPr="000E12F5">
        <w:rPr>
          <w:strike w:val="0"/>
        </w:rPr>
        <w:t xml:space="preserve">- соблюдение государственных технических регламентов и специальных требований по обеспечению нормативных расстояний от    выше перечисленных объектов до территорий жилых, общественно-деловых и рекреационных зон; </w:t>
      </w:r>
    </w:p>
    <w:p w:rsidR="000E12F5" w:rsidRDefault="000E12F5" w:rsidP="00B97672">
      <w:pPr>
        <w:ind w:firstLine="709"/>
        <w:jc w:val="both"/>
        <w:outlineLvl w:val="0"/>
        <w:rPr>
          <w:strike w:val="0"/>
        </w:rPr>
      </w:pPr>
      <w:r w:rsidRPr="000E12F5">
        <w:rPr>
          <w:strike w:val="0"/>
        </w:rPr>
        <w:t>- благоустройство с учетом технических и эксплуатационных характеристик территории в границах отвода сооружений и коммуникаций транспорта, инженерного оборудования и их санитарно-защитных зон за счет владельцев этих  сооружений и коммуникаций.</w:t>
      </w:r>
    </w:p>
    <w:p w:rsidR="00B97672" w:rsidRPr="000E12F5" w:rsidRDefault="00B97672" w:rsidP="000E12F5">
      <w:pPr>
        <w:ind w:firstLine="709"/>
        <w:jc w:val="both"/>
        <w:outlineLvl w:val="0"/>
        <w:rPr>
          <w:strike w:val="0"/>
        </w:rPr>
      </w:pPr>
    </w:p>
    <w:p w:rsidR="00B97672" w:rsidRPr="007A42BF" w:rsidRDefault="007A42BF" w:rsidP="007A42BF">
      <w:pPr>
        <w:ind w:firstLine="709"/>
        <w:jc w:val="both"/>
        <w:outlineLvl w:val="0"/>
        <w:rPr>
          <w:b/>
          <w:strike w:val="0"/>
        </w:rPr>
      </w:pPr>
      <w:bookmarkStart w:id="124" w:name="_Toc485212585"/>
      <w:r w:rsidRPr="007A42BF">
        <w:rPr>
          <w:b/>
          <w:strike w:val="0"/>
        </w:rPr>
        <w:t>Статья 45</w:t>
      </w:r>
      <w:r w:rsidR="000E12F5" w:rsidRPr="007A42BF">
        <w:rPr>
          <w:b/>
          <w:strike w:val="0"/>
        </w:rPr>
        <w:t xml:space="preserve">. </w:t>
      </w:r>
      <w:bookmarkStart w:id="125" w:name="_Toc466287646"/>
      <w:r w:rsidR="000E12F5" w:rsidRPr="007A42BF">
        <w:rPr>
          <w:b/>
          <w:strike w:val="0"/>
        </w:rPr>
        <w:t xml:space="preserve">Объекты культурного наследия </w:t>
      </w:r>
      <w:bookmarkStart w:id="126" w:name="_Toc466287647"/>
      <w:bookmarkStart w:id="127" w:name="_Toc485212586"/>
      <w:bookmarkEnd w:id="124"/>
      <w:bookmarkEnd w:id="125"/>
      <w:r w:rsidR="000E12F5" w:rsidRPr="007A42BF">
        <w:rPr>
          <w:b/>
          <w:strike w:val="0"/>
        </w:rPr>
        <w:t>«Культурное наследие»</w:t>
      </w:r>
      <w:bookmarkEnd w:id="126"/>
      <w:bookmarkEnd w:id="127"/>
      <w:r w:rsidR="000E12F5" w:rsidRPr="007A42BF">
        <w:rPr>
          <w:b/>
          <w:strike w:val="0"/>
        </w:rPr>
        <w:t xml:space="preserve"> </w:t>
      </w:r>
    </w:p>
    <w:p w:rsidR="000E12F5" w:rsidRPr="000E12F5" w:rsidRDefault="000E12F5" w:rsidP="000E12F5">
      <w:pPr>
        <w:ind w:firstLine="709"/>
        <w:jc w:val="both"/>
        <w:outlineLvl w:val="0"/>
        <w:rPr>
          <w:strike w:val="0"/>
        </w:rPr>
      </w:pPr>
    </w:p>
    <w:p w:rsidR="000E12F5" w:rsidRPr="000E12F5" w:rsidRDefault="000E12F5" w:rsidP="000E12F5">
      <w:pPr>
        <w:ind w:firstLine="709"/>
        <w:jc w:val="both"/>
        <w:outlineLvl w:val="0"/>
        <w:rPr>
          <w:strike w:val="0"/>
        </w:rPr>
      </w:pPr>
      <w:r w:rsidRPr="000E12F5">
        <w:rPr>
          <w:strike w:val="0"/>
        </w:rPr>
        <w:t>Данная зона включает земли историко-культурного назначения.</w:t>
      </w:r>
    </w:p>
    <w:p w:rsidR="007A42BF" w:rsidRPr="00204949" w:rsidRDefault="007A42BF" w:rsidP="007A42BF">
      <w:pPr>
        <w:autoSpaceDE w:val="0"/>
        <w:autoSpaceDN w:val="0"/>
        <w:adjustRightInd w:val="0"/>
        <w:ind w:firstLine="709"/>
        <w:jc w:val="both"/>
        <w:rPr>
          <w:b/>
          <w:bCs w:val="0"/>
          <w:iCs/>
          <w:strike w:val="0"/>
        </w:rPr>
      </w:pPr>
      <w:r>
        <w:rPr>
          <w:bCs w:val="0"/>
          <w:strike w:val="0"/>
          <w:lang w:eastAsia="en-US"/>
        </w:rPr>
        <w:t xml:space="preserve">1. В соответствии со статьей 99 </w:t>
      </w:r>
      <w:r w:rsidRPr="007A42BF">
        <w:rPr>
          <w:bCs w:val="0"/>
          <w:strike w:val="0"/>
          <w:lang w:eastAsia="en-US"/>
        </w:rPr>
        <w:t>Земельн</w:t>
      </w:r>
      <w:r>
        <w:rPr>
          <w:bCs w:val="0"/>
          <w:strike w:val="0"/>
          <w:lang w:eastAsia="en-US"/>
        </w:rPr>
        <w:t>ого</w:t>
      </w:r>
      <w:r w:rsidRPr="007A42BF">
        <w:rPr>
          <w:bCs w:val="0"/>
          <w:strike w:val="0"/>
          <w:lang w:eastAsia="en-US"/>
        </w:rPr>
        <w:t xml:space="preserve"> кодекс</w:t>
      </w:r>
      <w:r>
        <w:rPr>
          <w:bCs w:val="0"/>
          <w:strike w:val="0"/>
          <w:lang w:eastAsia="en-US"/>
        </w:rPr>
        <w:t>а</w:t>
      </w:r>
      <w:r w:rsidRPr="007A42BF">
        <w:rPr>
          <w:bCs w:val="0"/>
          <w:strike w:val="0"/>
          <w:lang w:eastAsia="en-US"/>
        </w:rPr>
        <w:t xml:space="preserve"> </w:t>
      </w:r>
      <w:r>
        <w:rPr>
          <w:bCs w:val="0"/>
          <w:strike w:val="0"/>
          <w:lang w:eastAsia="en-US"/>
        </w:rPr>
        <w:t>РФ к</w:t>
      </w:r>
      <w:r w:rsidRPr="00204949">
        <w:rPr>
          <w:bCs w:val="0"/>
          <w:strike w:val="0"/>
          <w:lang w:eastAsia="en-US"/>
        </w:rPr>
        <w:t xml:space="preserve"> землям историко-культурного назначения относятся земли:</w:t>
      </w:r>
    </w:p>
    <w:p w:rsidR="007A42BF" w:rsidRPr="00204949" w:rsidRDefault="007A42BF" w:rsidP="007A42BF">
      <w:pPr>
        <w:ind w:firstLine="709"/>
        <w:jc w:val="both"/>
        <w:rPr>
          <w:bCs w:val="0"/>
          <w:strike w:val="0"/>
          <w:lang w:eastAsia="en-US"/>
        </w:rPr>
      </w:pPr>
      <w:r w:rsidRPr="00204949">
        <w:rPr>
          <w:bCs w:val="0"/>
          <w:strike w:val="0"/>
          <w:lang w:eastAsia="en-US"/>
        </w:rPr>
        <w:t>1) объектов культурного наследия народов РФ (памятников истории и культуры), в том числе объектов археологического наследия;</w:t>
      </w:r>
    </w:p>
    <w:p w:rsidR="007A42BF" w:rsidRPr="00204949" w:rsidRDefault="007A42BF" w:rsidP="007A42BF">
      <w:pPr>
        <w:ind w:firstLine="709"/>
        <w:jc w:val="both"/>
        <w:rPr>
          <w:bCs w:val="0"/>
          <w:strike w:val="0"/>
          <w:lang w:eastAsia="en-US"/>
        </w:rPr>
      </w:pPr>
      <w:r w:rsidRPr="00204949">
        <w:rPr>
          <w:bCs w:val="0"/>
          <w:strike w:val="0"/>
          <w:lang w:eastAsia="en-US"/>
        </w:rPr>
        <w:t>2) достопримечательных мест, в том числе мест бытования исторических промыслов, производств и ремесел;</w:t>
      </w:r>
    </w:p>
    <w:p w:rsidR="007A42BF" w:rsidRDefault="007A42BF" w:rsidP="007A42BF">
      <w:pPr>
        <w:ind w:firstLine="709"/>
        <w:jc w:val="both"/>
        <w:outlineLvl w:val="0"/>
        <w:rPr>
          <w:bCs w:val="0"/>
          <w:strike w:val="0"/>
          <w:lang w:eastAsia="en-US"/>
        </w:rPr>
      </w:pPr>
      <w:r w:rsidRPr="00204949">
        <w:rPr>
          <w:bCs w:val="0"/>
          <w:strike w:val="0"/>
          <w:lang w:eastAsia="en-US"/>
        </w:rPr>
        <w:t>3) военных и гражданских захоронений</w:t>
      </w:r>
      <w:r>
        <w:rPr>
          <w:bCs w:val="0"/>
          <w:strike w:val="0"/>
          <w:lang w:eastAsia="en-US"/>
        </w:rPr>
        <w:t>.</w:t>
      </w:r>
    </w:p>
    <w:p w:rsidR="000E12F5" w:rsidRPr="000E12F5" w:rsidRDefault="000E12F5" w:rsidP="007A42BF">
      <w:pPr>
        <w:ind w:firstLine="709"/>
        <w:jc w:val="both"/>
        <w:outlineLvl w:val="0"/>
        <w:rPr>
          <w:strike w:val="0"/>
        </w:rPr>
      </w:pPr>
      <w:r w:rsidRPr="000E12F5">
        <w:rPr>
          <w:strike w:val="0"/>
        </w:rPr>
        <w:t>2. Земли историко-культурного назначения используются строго в соответствии с их целевым назначением.</w:t>
      </w:r>
    </w:p>
    <w:p w:rsidR="000E12F5" w:rsidRPr="000E12F5" w:rsidRDefault="000E12F5" w:rsidP="000E12F5">
      <w:pPr>
        <w:ind w:firstLine="709"/>
        <w:jc w:val="both"/>
        <w:outlineLvl w:val="0"/>
        <w:rPr>
          <w:strike w:val="0"/>
        </w:rPr>
      </w:pPr>
      <w:r w:rsidRPr="000E12F5">
        <w:rPr>
          <w:strike w:val="0"/>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D834B8" w:rsidRPr="0097780D" w:rsidRDefault="00D834B8" w:rsidP="00E01288">
      <w:pPr>
        <w:outlineLvl w:val="0"/>
        <w:rPr>
          <w:b/>
          <w:strike w:val="0"/>
        </w:rPr>
      </w:pPr>
    </w:p>
    <w:p w:rsidR="00496CDC" w:rsidRPr="004A43C9" w:rsidRDefault="00496CDC" w:rsidP="004A43C9">
      <w:pPr>
        <w:ind w:firstLine="709"/>
        <w:jc w:val="center"/>
        <w:outlineLvl w:val="0"/>
        <w:rPr>
          <w:b/>
          <w:strike w:val="0"/>
        </w:rPr>
      </w:pPr>
      <w:r w:rsidRPr="004A43C9">
        <w:rPr>
          <w:b/>
          <w:strike w:val="0"/>
        </w:rPr>
        <w:t xml:space="preserve">Раздел </w:t>
      </w:r>
      <w:r w:rsidR="001A5932" w:rsidRPr="004A43C9">
        <w:rPr>
          <w:b/>
          <w:strike w:val="0"/>
          <w:lang w:val="en-US"/>
        </w:rPr>
        <w:t>V</w:t>
      </w:r>
      <w:r w:rsidR="007A42BF">
        <w:rPr>
          <w:b/>
          <w:strike w:val="0"/>
          <w:lang w:val="en-US"/>
        </w:rPr>
        <w:t>I</w:t>
      </w:r>
      <w:r w:rsidR="008146D8">
        <w:rPr>
          <w:b/>
          <w:strike w:val="0"/>
          <w:lang w:val="en-US"/>
        </w:rPr>
        <w:t>II</w:t>
      </w:r>
      <w:r w:rsidRPr="004A43C9">
        <w:rPr>
          <w:b/>
          <w:strike w:val="0"/>
        </w:rPr>
        <w:t>. Правовые режимы зон</w:t>
      </w:r>
      <w:bookmarkEnd w:id="113"/>
    </w:p>
    <w:p w:rsidR="00496CDC" w:rsidRPr="004A43C9" w:rsidRDefault="00496CDC" w:rsidP="004A43C9">
      <w:pPr>
        <w:ind w:firstLine="709"/>
        <w:jc w:val="center"/>
        <w:outlineLvl w:val="0"/>
        <w:rPr>
          <w:b/>
          <w:strike w:val="0"/>
        </w:rPr>
      </w:pPr>
      <w:r w:rsidRPr="004A43C9">
        <w:rPr>
          <w:b/>
          <w:strike w:val="0"/>
        </w:rPr>
        <w:t xml:space="preserve"> </w:t>
      </w:r>
      <w:bookmarkStart w:id="128" w:name="_Toc116634913"/>
      <w:r w:rsidRPr="004A43C9">
        <w:rPr>
          <w:b/>
          <w:strike w:val="0"/>
        </w:rPr>
        <w:t>с особыми условиями использования территорий</w:t>
      </w:r>
      <w:bookmarkEnd w:id="114"/>
      <w:bookmarkEnd w:id="128"/>
    </w:p>
    <w:p w:rsidR="00651B9B" w:rsidRPr="004A43C9" w:rsidRDefault="00651B9B" w:rsidP="004A43C9">
      <w:pPr>
        <w:ind w:firstLine="709"/>
        <w:jc w:val="center"/>
        <w:outlineLvl w:val="0"/>
        <w:rPr>
          <w:b/>
          <w:strike w:val="0"/>
        </w:rPr>
      </w:pPr>
    </w:p>
    <w:p w:rsidR="00651B9B" w:rsidRPr="004A43C9" w:rsidRDefault="00651B9B" w:rsidP="004A43C9">
      <w:pPr>
        <w:autoSpaceDE w:val="0"/>
        <w:autoSpaceDN w:val="0"/>
        <w:adjustRightInd w:val="0"/>
        <w:ind w:firstLine="709"/>
        <w:jc w:val="center"/>
        <w:rPr>
          <w:b/>
          <w:bCs w:val="0"/>
          <w:strike w:val="0"/>
          <w:lang w:eastAsia="en-US"/>
        </w:rPr>
      </w:pPr>
      <w:r w:rsidRPr="004A43C9">
        <w:rPr>
          <w:b/>
          <w:bCs w:val="0"/>
          <w:strike w:val="0"/>
          <w:lang w:eastAsia="en-US"/>
        </w:rPr>
        <w:t xml:space="preserve">Статья </w:t>
      </w:r>
      <w:r w:rsidR="00F50541">
        <w:rPr>
          <w:b/>
          <w:bCs w:val="0"/>
          <w:strike w:val="0"/>
          <w:lang w:eastAsia="en-US"/>
        </w:rPr>
        <w:t>4</w:t>
      </w:r>
      <w:r w:rsidR="008146D8" w:rsidRPr="0097780D">
        <w:rPr>
          <w:b/>
          <w:bCs w:val="0"/>
          <w:strike w:val="0"/>
          <w:lang w:eastAsia="en-US"/>
        </w:rPr>
        <w:t>6</w:t>
      </w:r>
      <w:r w:rsidRPr="004A43C9">
        <w:rPr>
          <w:b/>
          <w:bCs w:val="0"/>
          <w:strike w:val="0"/>
          <w:lang w:eastAsia="en-US"/>
        </w:rPr>
        <w:t xml:space="preserve">. Санитарно-защитная зона </w:t>
      </w:r>
      <w:r w:rsidR="00667F03" w:rsidRPr="004A43C9">
        <w:rPr>
          <w:b/>
          <w:bCs w:val="0"/>
          <w:strike w:val="0"/>
          <w:lang w:eastAsia="en-US"/>
        </w:rPr>
        <w:t xml:space="preserve">1 </w:t>
      </w:r>
      <w:r w:rsidR="00110847" w:rsidRPr="004A43C9">
        <w:rPr>
          <w:b/>
          <w:bCs w:val="0"/>
          <w:strike w:val="0"/>
          <w:lang w:eastAsia="en-US"/>
        </w:rPr>
        <w:t>«Производственных предприятий»</w:t>
      </w:r>
    </w:p>
    <w:p w:rsidR="00651B9B" w:rsidRPr="004A43C9" w:rsidRDefault="00651B9B" w:rsidP="004A43C9">
      <w:pPr>
        <w:autoSpaceDE w:val="0"/>
        <w:autoSpaceDN w:val="0"/>
        <w:adjustRightInd w:val="0"/>
        <w:jc w:val="center"/>
        <w:rPr>
          <w:b/>
          <w:bCs w:val="0"/>
          <w:strike w:val="0"/>
          <w:lang w:eastAsia="en-US"/>
        </w:rPr>
      </w:pPr>
    </w:p>
    <w:p w:rsidR="00651B9B" w:rsidRPr="004A43C9" w:rsidRDefault="00651B9B" w:rsidP="004A43C9">
      <w:pPr>
        <w:ind w:firstLine="709"/>
        <w:jc w:val="both"/>
        <w:rPr>
          <w:lang w:eastAsia="en-US"/>
        </w:rPr>
      </w:pPr>
      <w:r w:rsidRPr="004A43C9">
        <w:rPr>
          <w:bCs w:val="0"/>
          <w:strike w:val="0"/>
          <w:lang w:eastAsia="en-US"/>
        </w:rPr>
        <w:t>1. Содержание режима определено в соответствии с </w:t>
      </w:r>
      <w:proofErr w:type="spellStart"/>
      <w:r w:rsidR="00B602B1" w:rsidRPr="004A43C9">
        <w:rPr>
          <w:bCs w:val="0"/>
          <w:strike w:val="0"/>
          <w:lang w:eastAsia="en-US"/>
        </w:rPr>
        <w:fldChar w:fldCharType="begin"/>
      </w:r>
      <w:r w:rsidRPr="004A43C9">
        <w:rPr>
          <w:bCs w:val="0"/>
          <w:strike w:val="0"/>
          <w:lang w:eastAsia="en-US"/>
        </w:rPr>
        <w:instrText>HYPERLINK "http://mobileonline.garant.ru/" \l "/document/12158477/entry/10000"</w:instrText>
      </w:r>
      <w:r w:rsidR="00B602B1" w:rsidRPr="004A43C9">
        <w:rPr>
          <w:bCs w:val="0"/>
          <w:strike w:val="0"/>
          <w:lang w:eastAsia="en-US"/>
        </w:rPr>
        <w:fldChar w:fldCharType="separate"/>
      </w:r>
      <w:r w:rsidRPr="004A43C9">
        <w:rPr>
          <w:bCs w:val="0"/>
          <w:strike w:val="0"/>
          <w:lang w:eastAsia="en-US"/>
        </w:rPr>
        <w:t>СанПиНом</w:t>
      </w:r>
      <w:proofErr w:type="spellEnd"/>
      <w:r w:rsidRPr="004A43C9">
        <w:rPr>
          <w:bCs w:val="0"/>
          <w:strike w:val="0"/>
          <w:lang w:eastAsia="en-US"/>
        </w:rPr>
        <w:t xml:space="preserve"> 2.2.1/2.1.1.1200-03</w:t>
      </w:r>
      <w:r w:rsidR="00B602B1" w:rsidRPr="004A43C9">
        <w:rPr>
          <w:bCs w:val="0"/>
          <w:strike w:val="0"/>
          <w:lang w:eastAsia="en-US"/>
        </w:rPr>
        <w:fldChar w:fldCharType="end"/>
      </w:r>
      <w:r w:rsidRPr="004A43C9">
        <w:rPr>
          <w:bCs w:val="0"/>
          <w:strike w:val="0"/>
          <w:lang w:eastAsia="en-US"/>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651B9B" w:rsidRPr="004A43C9" w:rsidRDefault="00651B9B" w:rsidP="004A43C9">
      <w:pPr>
        <w:ind w:firstLine="709"/>
        <w:jc w:val="both"/>
        <w:rPr>
          <w:lang w:eastAsia="en-US"/>
        </w:rPr>
      </w:pPr>
      <w:r w:rsidRPr="004A43C9">
        <w:rPr>
          <w:bCs w:val="0"/>
          <w:strike w:val="0"/>
          <w:lang w:eastAsia="en-US"/>
        </w:rPr>
        <w:t>2.  В санитарно-защитной зоне не допускается размещать:</w:t>
      </w:r>
    </w:p>
    <w:p w:rsidR="00651B9B" w:rsidRPr="004A43C9" w:rsidRDefault="00651B9B" w:rsidP="004A43C9">
      <w:pPr>
        <w:ind w:firstLine="709"/>
        <w:jc w:val="both"/>
        <w:rPr>
          <w:lang w:eastAsia="en-US"/>
        </w:rPr>
      </w:pPr>
      <w:r w:rsidRPr="004A43C9">
        <w:rPr>
          <w:bCs w:val="0"/>
          <w:strike w:val="0"/>
          <w:lang w:eastAsia="en-US"/>
        </w:rPr>
        <w:t xml:space="preserve"> </w:t>
      </w:r>
      <w:proofErr w:type="gramStart"/>
      <w:r w:rsidRPr="004A43C9">
        <w:rPr>
          <w:bCs w:val="0"/>
          <w:strike w:val="0"/>
          <w:lang w:eastAsia="en-US"/>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территории </w:t>
      </w:r>
      <w:r w:rsidR="00F50541">
        <w:rPr>
          <w:bCs w:val="0"/>
          <w:strike w:val="0"/>
          <w:lang w:eastAsia="en-US"/>
        </w:rPr>
        <w:t xml:space="preserve">садоводческих товариществ и </w:t>
      </w:r>
      <w:proofErr w:type="spellStart"/>
      <w:r w:rsidR="00F50541">
        <w:rPr>
          <w:bCs w:val="0"/>
          <w:strike w:val="0"/>
          <w:lang w:eastAsia="en-US"/>
        </w:rPr>
        <w:t>котт</w:t>
      </w:r>
      <w:r w:rsidRPr="004A43C9">
        <w:rPr>
          <w:bCs w:val="0"/>
          <w:strike w:val="0"/>
          <w:lang w:eastAsia="en-US"/>
        </w:rPr>
        <w:t>еджной</w:t>
      </w:r>
      <w:proofErr w:type="spellEnd"/>
      <w:r w:rsidRPr="004A43C9">
        <w:rPr>
          <w:bCs w:val="0"/>
          <w:strike w:val="0"/>
          <w:lang w:eastAsia="en-US"/>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51B9B" w:rsidRPr="004A43C9" w:rsidRDefault="00651B9B" w:rsidP="004A43C9">
      <w:pPr>
        <w:ind w:firstLine="709"/>
        <w:jc w:val="both"/>
        <w:rPr>
          <w:lang w:eastAsia="en-US"/>
        </w:rPr>
      </w:pPr>
      <w:r w:rsidRPr="004A43C9">
        <w:rPr>
          <w:bCs w:val="0"/>
          <w:strike w:val="0"/>
          <w:lang w:eastAsia="en-US"/>
        </w:rPr>
        <w:t>3. В санитарно-защитной зоне и на территории объектов других отраслей промышленности не допускается размещать:</w:t>
      </w:r>
    </w:p>
    <w:p w:rsidR="00651B9B" w:rsidRPr="004A43C9" w:rsidRDefault="00651B9B" w:rsidP="004A43C9">
      <w:pPr>
        <w:ind w:firstLine="709"/>
        <w:jc w:val="both"/>
        <w:rPr>
          <w:lang w:eastAsia="en-US"/>
        </w:rPr>
      </w:pPr>
      <w:r w:rsidRPr="004A43C9">
        <w:rPr>
          <w:bCs w:val="0"/>
          <w:strike w:val="0"/>
          <w:lang w:eastAsia="en-US"/>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w:t>
      </w:r>
      <w:r w:rsidRPr="004A43C9">
        <w:rPr>
          <w:bCs w:val="0"/>
          <w:strike w:val="0"/>
          <w:lang w:eastAsia="en-US"/>
        </w:rPr>
        <w:lastRenderedPageBreak/>
        <w:t>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651B9B" w:rsidRPr="004A43C9" w:rsidRDefault="00651B9B" w:rsidP="004A43C9">
      <w:pPr>
        <w:ind w:firstLine="709"/>
        <w:jc w:val="both"/>
        <w:rPr>
          <w:lang w:eastAsia="en-US"/>
        </w:rPr>
      </w:pPr>
      <w:r w:rsidRPr="004A43C9">
        <w:rPr>
          <w:bCs w:val="0"/>
          <w:strike w:val="0"/>
          <w:lang w:eastAsia="en-US"/>
        </w:rPr>
        <w:t>4. Допускается размещать в границах санитарно-защитной зоны промышленного объекта или производства:</w:t>
      </w:r>
    </w:p>
    <w:p w:rsidR="00651B9B" w:rsidRPr="004A43C9" w:rsidRDefault="00651B9B" w:rsidP="004A43C9">
      <w:pPr>
        <w:ind w:firstLine="709"/>
        <w:jc w:val="both"/>
        <w:rPr>
          <w:bCs w:val="0"/>
          <w:strike w:val="0"/>
          <w:lang w:eastAsia="en-US"/>
        </w:rPr>
      </w:pPr>
      <w:r w:rsidRPr="004A43C9">
        <w:rPr>
          <w:bCs w:val="0"/>
          <w:strike w:val="0"/>
          <w:lang w:eastAsia="en-U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4A43C9">
        <w:rPr>
          <w:bCs w:val="0"/>
          <w:strike w:val="0"/>
          <w:lang w:eastAsia="en-US"/>
        </w:rPr>
        <w:t>электроподстанции</w:t>
      </w:r>
      <w:proofErr w:type="spellEnd"/>
      <w:r w:rsidRPr="004A43C9">
        <w:rPr>
          <w:bCs w:val="0"/>
          <w:strike w:val="0"/>
          <w:lang w:eastAsia="en-US"/>
        </w:rPr>
        <w:t xml:space="preserve">, </w:t>
      </w:r>
      <w:proofErr w:type="spellStart"/>
      <w:r w:rsidRPr="004A43C9">
        <w:rPr>
          <w:bCs w:val="0"/>
          <w:strike w:val="0"/>
          <w:lang w:eastAsia="en-US"/>
        </w:rPr>
        <w:t>нефт</w:t>
      </w:r>
      <w:proofErr w:type="gramStart"/>
      <w:r w:rsidRPr="004A43C9">
        <w:rPr>
          <w:bCs w:val="0"/>
          <w:strike w:val="0"/>
          <w:lang w:eastAsia="en-US"/>
        </w:rPr>
        <w:t>е</w:t>
      </w:r>
      <w:proofErr w:type="spellEnd"/>
      <w:r w:rsidRPr="004A43C9">
        <w:rPr>
          <w:bCs w:val="0"/>
          <w:strike w:val="0"/>
          <w:lang w:eastAsia="en-US"/>
        </w:rPr>
        <w:t>-</w:t>
      </w:r>
      <w:proofErr w:type="gramEnd"/>
      <w:r w:rsidRPr="004A43C9">
        <w:rPr>
          <w:bCs w:val="0"/>
          <w:strike w:val="0"/>
          <w:lang w:eastAsia="en-US"/>
        </w:rPr>
        <w:t xml:space="preserve"> и газопроводы, артезианские скважины для технического водоснабжения, </w:t>
      </w:r>
      <w:proofErr w:type="spellStart"/>
      <w:r w:rsidRPr="004A43C9">
        <w:rPr>
          <w:bCs w:val="0"/>
          <w:strike w:val="0"/>
          <w:lang w:eastAsia="en-US"/>
        </w:rPr>
        <w:t>водоохлаждающие</w:t>
      </w:r>
      <w:proofErr w:type="spellEnd"/>
      <w:r w:rsidRPr="004A43C9">
        <w:rPr>
          <w:bCs w:val="0"/>
          <w:strike w:val="0"/>
          <w:lang w:eastAsia="en-U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51B9B" w:rsidRPr="004A43C9" w:rsidRDefault="00B33040" w:rsidP="004A43C9">
      <w:pPr>
        <w:ind w:firstLine="709"/>
        <w:jc w:val="both"/>
        <w:rPr>
          <w:bCs w:val="0"/>
          <w:strike w:val="0"/>
          <w:lang w:eastAsia="en-US"/>
        </w:rPr>
      </w:pPr>
      <w:r w:rsidRPr="004A43C9">
        <w:rPr>
          <w:bCs w:val="0"/>
          <w:strike w:val="0"/>
          <w:lang w:eastAsia="en-US"/>
        </w:rPr>
        <w:t>5</w:t>
      </w:r>
      <w:r w:rsidR="00651B9B" w:rsidRPr="004A43C9">
        <w:rPr>
          <w:bCs w:val="0"/>
          <w:strike w:val="0"/>
          <w:lang w:eastAsia="en-US"/>
        </w:rPr>
        <w:t xml:space="preserve">. </w:t>
      </w:r>
      <w:proofErr w:type="gramStart"/>
      <w:r w:rsidR="00651B9B" w:rsidRPr="004A43C9">
        <w:rPr>
          <w:bCs w:val="0"/>
          <w:strike w:val="0"/>
          <w:lang w:eastAsia="en-US"/>
        </w:rPr>
        <w:t>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proofErr w:type="spellStart"/>
      <w:r w:rsidR="00B602B1" w:rsidRPr="004A43C9">
        <w:rPr>
          <w:bCs w:val="0"/>
          <w:strike w:val="0"/>
          <w:lang w:eastAsia="en-US"/>
        </w:rPr>
        <w:fldChar w:fldCharType="begin"/>
      </w:r>
      <w:r w:rsidR="00651B9B" w:rsidRPr="004A43C9">
        <w:rPr>
          <w:bCs w:val="0"/>
          <w:strike w:val="0"/>
          <w:lang w:eastAsia="en-US"/>
        </w:rPr>
        <w:instrText>HYPERLINK "http://mobileonline.garant.ru/" \l "/document/12131290/entry/10000"</w:instrText>
      </w:r>
      <w:r w:rsidR="00B602B1" w:rsidRPr="004A43C9">
        <w:rPr>
          <w:bCs w:val="0"/>
          <w:strike w:val="0"/>
          <w:lang w:eastAsia="en-US"/>
        </w:rPr>
        <w:fldChar w:fldCharType="separate"/>
      </w:r>
      <w:r w:rsidR="00651B9B" w:rsidRPr="004A43C9">
        <w:rPr>
          <w:bCs w:val="0"/>
          <w:strike w:val="0"/>
          <w:lang w:eastAsia="en-US"/>
        </w:rPr>
        <w:t>СанПиНом</w:t>
      </w:r>
      <w:proofErr w:type="spellEnd"/>
      <w:r w:rsidR="00651B9B" w:rsidRPr="004A43C9">
        <w:rPr>
          <w:bCs w:val="0"/>
          <w:strike w:val="0"/>
          <w:lang w:eastAsia="en-US"/>
        </w:rPr>
        <w:t xml:space="preserve"> 2.1.8/2.2.4.1383-03</w:t>
      </w:r>
      <w:r w:rsidR="00B602B1" w:rsidRPr="004A43C9">
        <w:rPr>
          <w:bCs w:val="0"/>
          <w:strike w:val="0"/>
          <w:lang w:eastAsia="en-US"/>
        </w:rPr>
        <w:fldChar w:fldCharType="end"/>
      </w:r>
      <w:r w:rsidR="00651B9B" w:rsidRPr="004A43C9">
        <w:rPr>
          <w:bCs w:val="0"/>
          <w:strike w:val="0"/>
          <w:lang w:eastAsia="en-US"/>
        </w:rPr>
        <w:t> («Гигиенические требования к размещению и эксплуатации передающих радиотехнических объектов») и </w:t>
      </w:r>
      <w:proofErr w:type="spellStart"/>
      <w:r w:rsidR="00B602B1" w:rsidRPr="004A43C9">
        <w:rPr>
          <w:bCs w:val="0"/>
          <w:strike w:val="0"/>
          <w:lang w:eastAsia="en-US"/>
        </w:rPr>
        <w:fldChar w:fldCharType="begin"/>
      </w:r>
      <w:r w:rsidR="00651B9B" w:rsidRPr="004A43C9">
        <w:rPr>
          <w:bCs w:val="0"/>
          <w:strike w:val="0"/>
          <w:lang w:eastAsia="en-US"/>
        </w:rPr>
        <w:instrText>HYPERLINK "http://mobileonline.garant.ru/" \l "/document/4179040/entry/100000"</w:instrText>
      </w:r>
      <w:r w:rsidR="00B602B1" w:rsidRPr="004A43C9">
        <w:rPr>
          <w:bCs w:val="0"/>
          <w:strike w:val="0"/>
          <w:lang w:eastAsia="en-US"/>
        </w:rPr>
        <w:fldChar w:fldCharType="separate"/>
      </w:r>
      <w:r w:rsidR="00651B9B" w:rsidRPr="004A43C9">
        <w:rPr>
          <w:bCs w:val="0"/>
          <w:strike w:val="0"/>
          <w:lang w:eastAsia="en-US"/>
        </w:rPr>
        <w:t>СанПиНом</w:t>
      </w:r>
      <w:proofErr w:type="spellEnd"/>
      <w:r w:rsidR="00651B9B" w:rsidRPr="004A43C9">
        <w:rPr>
          <w:bCs w:val="0"/>
          <w:strike w:val="0"/>
          <w:lang w:eastAsia="en-US"/>
        </w:rPr>
        <w:t xml:space="preserve"> 2.1.8/2.2.4.1190-03</w:t>
      </w:r>
      <w:r w:rsidR="00B602B1" w:rsidRPr="004A43C9">
        <w:rPr>
          <w:bCs w:val="0"/>
          <w:strike w:val="0"/>
          <w:lang w:eastAsia="en-US"/>
        </w:rPr>
        <w:fldChar w:fldCharType="end"/>
      </w:r>
      <w:r w:rsidR="00651B9B" w:rsidRPr="004A43C9">
        <w:rPr>
          <w:bCs w:val="0"/>
          <w:strike w:val="0"/>
          <w:lang w:eastAsia="en-US"/>
        </w:rPr>
        <w:t xml:space="preserve"> («Гигиенические требования к размещению и эксплуатации средств сухопутной подвижной радиосвязи»).</w:t>
      </w:r>
      <w:proofErr w:type="gramEnd"/>
    </w:p>
    <w:p w:rsidR="00651B9B" w:rsidRPr="004A43C9" w:rsidRDefault="00651B9B" w:rsidP="004A43C9">
      <w:pPr>
        <w:ind w:firstLine="709"/>
        <w:jc w:val="both"/>
        <w:rPr>
          <w:lang w:eastAsia="en-US"/>
        </w:rPr>
      </w:pPr>
      <w:r w:rsidRPr="004A43C9">
        <w:rPr>
          <w:bCs w:val="0"/>
          <w:strike w:val="0"/>
          <w:lang w:eastAsia="en-US"/>
        </w:rPr>
        <w:t xml:space="preserve"> Санитарно-защитная зона и зона ограничений не могут иметь статус селитебной территории,</w:t>
      </w:r>
      <w:r w:rsidRPr="004A43C9">
        <w:rPr>
          <w:bCs w:val="0"/>
          <w:i/>
          <w:strike w:val="0"/>
          <w:lang w:eastAsia="en-US"/>
        </w:rPr>
        <w:t xml:space="preserve"> </w:t>
      </w:r>
      <w:r w:rsidRPr="004A43C9">
        <w:rPr>
          <w:bCs w:val="0"/>
          <w:strike w:val="0"/>
          <w:lang w:eastAsia="en-US"/>
        </w:rPr>
        <w:t xml:space="preserve">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DB773D" w:rsidRDefault="00651B9B" w:rsidP="00DB773D">
      <w:pPr>
        <w:ind w:firstLine="709"/>
        <w:jc w:val="both"/>
        <w:rPr>
          <w:bCs w:val="0"/>
          <w:strike w:val="0"/>
          <w:lang w:eastAsia="en-US"/>
        </w:rPr>
      </w:pPr>
      <w:r w:rsidRPr="004A43C9">
        <w:rPr>
          <w:bCs w:val="0"/>
          <w:strike w:val="0"/>
          <w:lang w:eastAsia="en-US"/>
        </w:rPr>
        <w:t xml:space="preserve">Санитарно-защитная зона не может рассматриваться как территория для размещения коллективных или индивидуальных дачных и садово-огородных участков. </w:t>
      </w:r>
      <w:bookmarkStart w:id="129" w:name="_Toc485212577"/>
    </w:p>
    <w:p w:rsidR="00F50541" w:rsidRPr="00752646" w:rsidRDefault="00F50541" w:rsidP="008146D8">
      <w:pPr>
        <w:jc w:val="both"/>
        <w:rPr>
          <w:bCs w:val="0"/>
          <w:strike w:val="0"/>
          <w:lang w:eastAsia="en-US"/>
        </w:rPr>
      </w:pPr>
    </w:p>
    <w:p w:rsidR="00110847" w:rsidRPr="00DB773D" w:rsidRDefault="00DB773D" w:rsidP="00DB773D">
      <w:pPr>
        <w:ind w:firstLine="709"/>
        <w:jc w:val="center"/>
        <w:rPr>
          <w:b/>
          <w:strike w:val="0"/>
        </w:rPr>
      </w:pPr>
      <w:r>
        <w:rPr>
          <w:b/>
          <w:strike w:val="0"/>
        </w:rPr>
        <w:t xml:space="preserve">Статья </w:t>
      </w:r>
      <w:r w:rsidR="00F13429">
        <w:rPr>
          <w:b/>
          <w:strike w:val="0"/>
        </w:rPr>
        <w:t>4</w:t>
      </w:r>
      <w:r w:rsidR="008146D8" w:rsidRPr="0097780D">
        <w:rPr>
          <w:b/>
          <w:strike w:val="0"/>
        </w:rPr>
        <w:t>7</w:t>
      </w:r>
      <w:r w:rsidR="00110847" w:rsidRPr="00DB773D">
        <w:rPr>
          <w:b/>
          <w:strike w:val="0"/>
        </w:rPr>
        <w:t xml:space="preserve">. </w:t>
      </w:r>
      <w:bookmarkStart w:id="130" w:name="_Toc466287609"/>
      <w:r w:rsidR="00110847" w:rsidRPr="00DB773D">
        <w:rPr>
          <w:b/>
          <w:strike w:val="0"/>
        </w:rPr>
        <w:t>Санитарно-защитная зона 2 «Кладбищ»</w:t>
      </w:r>
      <w:bookmarkEnd w:id="129"/>
      <w:bookmarkEnd w:id="130"/>
    </w:p>
    <w:p w:rsidR="00DB773D" w:rsidRPr="00DB773D" w:rsidRDefault="00DB773D" w:rsidP="00DB773D">
      <w:pPr>
        <w:ind w:firstLine="709"/>
        <w:jc w:val="center"/>
        <w:rPr>
          <w:bCs w:val="0"/>
          <w:strike w:val="0"/>
          <w:lang w:eastAsia="en-US"/>
        </w:rPr>
      </w:pPr>
    </w:p>
    <w:p w:rsidR="00110847" w:rsidRPr="004A43C9" w:rsidRDefault="00110847" w:rsidP="004A43C9">
      <w:pPr>
        <w:overflowPunct w:val="0"/>
        <w:autoSpaceDE w:val="0"/>
        <w:autoSpaceDN w:val="0"/>
        <w:adjustRightInd w:val="0"/>
        <w:ind w:firstLine="709"/>
        <w:jc w:val="both"/>
        <w:rPr>
          <w:strike w:val="0"/>
        </w:rPr>
      </w:pPr>
      <w:r w:rsidRPr="004A43C9">
        <w:rPr>
          <w:strike w:val="0"/>
        </w:rPr>
        <w:t xml:space="preserve">Ширина санитарно-защитных зон кладбищ устанавливаются для обеспечения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в соответствии с </w:t>
      </w:r>
      <w:proofErr w:type="spellStart"/>
      <w:r w:rsidRPr="004A43C9">
        <w:rPr>
          <w:strike w:val="0"/>
        </w:rPr>
        <w:t>СаНПиН</w:t>
      </w:r>
      <w:proofErr w:type="spellEnd"/>
      <w:r w:rsidRPr="004A43C9">
        <w:rPr>
          <w:strike w:val="0"/>
        </w:rPr>
        <w:t xml:space="preserve"> 2.2.1/2.1.1.1200-03:</w:t>
      </w:r>
    </w:p>
    <w:p w:rsidR="00110847" w:rsidRPr="004A43C9" w:rsidRDefault="00110847" w:rsidP="004A43C9">
      <w:pPr>
        <w:overflowPunct w:val="0"/>
        <w:autoSpaceDE w:val="0"/>
        <w:autoSpaceDN w:val="0"/>
        <w:adjustRightInd w:val="0"/>
        <w:ind w:firstLine="709"/>
        <w:jc w:val="both"/>
        <w:rPr>
          <w:strike w:val="0"/>
        </w:rPr>
      </w:pPr>
      <w:r w:rsidRPr="004A43C9">
        <w:rPr>
          <w:strike w:val="0"/>
        </w:rPr>
        <w:t>- для кладбищ площадью от 20 га до 40</w:t>
      </w:r>
      <w:r w:rsidR="00752646" w:rsidRPr="00752646">
        <w:rPr>
          <w:strike w:val="0"/>
        </w:rPr>
        <w:t xml:space="preserve"> </w:t>
      </w:r>
      <w:r w:rsidRPr="004A43C9">
        <w:rPr>
          <w:strike w:val="0"/>
        </w:rPr>
        <w:t>га – 100</w:t>
      </w:r>
      <w:r w:rsidR="00752646" w:rsidRPr="00752646">
        <w:rPr>
          <w:strike w:val="0"/>
        </w:rPr>
        <w:t xml:space="preserve"> </w:t>
      </w:r>
      <w:r w:rsidRPr="004A43C9">
        <w:rPr>
          <w:strike w:val="0"/>
        </w:rPr>
        <w:t>м;</w:t>
      </w:r>
    </w:p>
    <w:p w:rsidR="00110847" w:rsidRPr="004A43C9" w:rsidRDefault="00110847" w:rsidP="004A43C9">
      <w:pPr>
        <w:overflowPunct w:val="0"/>
        <w:autoSpaceDE w:val="0"/>
        <w:autoSpaceDN w:val="0"/>
        <w:adjustRightInd w:val="0"/>
        <w:ind w:firstLine="709"/>
        <w:jc w:val="both"/>
        <w:rPr>
          <w:strike w:val="0"/>
        </w:rPr>
      </w:pPr>
      <w:r w:rsidRPr="004A43C9">
        <w:rPr>
          <w:strike w:val="0"/>
        </w:rPr>
        <w:t xml:space="preserve">-  для кладбищ площадью от 10 га до 20га  </w:t>
      </w:r>
      <w:r w:rsidR="00752646" w:rsidRPr="004A43C9">
        <w:rPr>
          <w:strike w:val="0"/>
        </w:rPr>
        <w:t>–</w:t>
      </w:r>
      <w:r w:rsidRPr="004A43C9">
        <w:rPr>
          <w:strike w:val="0"/>
        </w:rPr>
        <w:t xml:space="preserve"> 300 м; </w:t>
      </w:r>
    </w:p>
    <w:p w:rsidR="00110847" w:rsidRPr="004A43C9" w:rsidRDefault="00110847" w:rsidP="004A43C9">
      <w:pPr>
        <w:overflowPunct w:val="0"/>
        <w:autoSpaceDE w:val="0"/>
        <w:autoSpaceDN w:val="0"/>
        <w:adjustRightInd w:val="0"/>
        <w:ind w:firstLine="709"/>
        <w:jc w:val="both"/>
        <w:rPr>
          <w:strike w:val="0"/>
        </w:rPr>
      </w:pPr>
      <w:r w:rsidRPr="004A43C9">
        <w:rPr>
          <w:strike w:val="0"/>
        </w:rPr>
        <w:t>- для кладбищ площадью 10 га и менее – 10 м;</w:t>
      </w:r>
    </w:p>
    <w:p w:rsidR="00110847" w:rsidRPr="00DB773D" w:rsidRDefault="00110847" w:rsidP="00DB773D">
      <w:pPr>
        <w:overflowPunct w:val="0"/>
        <w:autoSpaceDE w:val="0"/>
        <w:autoSpaceDN w:val="0"/>
        <w:adjustRightInd w:val="0"/>
        <w:ind w:firstLine="709"/>
        <w:jc w:val="both"/>
        <w:rPr>
          <w:strike w:val="0"/>
        </w:rPr>
      </w:pPr>
      <w:r w:rsidRPr="004A43C9">
        <w:rPr>
          <w:strike w:val="0"/>
        </w:rPr>
        <w:t xml:space="preserve">- для закрытых кладбищ и сельских кладбищ  </w:t>
      </w:r>
      <w:r w:rsidR="00752646" w:rsidRPr="004A43C9">
        <w:rPr>
          <w:strike w:val="0"/>
        </w:rPr>
        <w:t>–</w:t>
      </w:r>
      <w:r w:rsidRPr="004A43C9">
        <w:rPr>
          <w:strike w:val="0"/>
        </w:rPr>
        <w:t xml:space="preserve"> 50 м.</w:t>
      </w:r>
    </w:p>
    <w:p w:rsidR="00110847" w:rsidRPr="004A43C9" w:rsidRDefault="00110847" w:rsidP="004A43C9">
      <w:pPr>
        <w:overflowPunct w:val="0"/>
        <w:autoSpaceDE w:val="0"/>
        <w:autoSpaceDN w:val="0"/>
        <w:adjustRightInd w:val="0"/>
        <w:ind w:firstLine="709"/>
        <w:jc w:val="both"/>
        <w:rPr>
          <w:b/>
          <w:strike w:val="0"/>
        </w:rPr>
      </w:pPr>
      <w:r w:rsidRPr="004A43C9">
        <w:rPr>
          <w:b/>
          <w:strike w:val="0"/>
        </w:rPr>
        <w:t>Разрешенное использование:</w:t>
      </w:r>
    </w:p>
    <w:p w:rsidR="00110847" w:rsidRPr="004A43C9" w:rsidRDefault="00110847" w:rsidP="004A43C9">
      <w:pPr>
        <w:overflowPunct w:val="0"/>
        <w:autoSpaceDE w:val="0"/>
        <w:autoSpaceDN w:val="0"/>
        <w:adjustRightInd w:val="0"/>
        <w:ind w:firstLine="709"/>
        <w:jc w:val="both"/>
        <w:rPr>
          <w:strike w:val="0"/>
        </w:rPr>
      </w:pPr>
      <w:r w:rsidRPr="004A43C9">
        <w:rPr>
          <w:strike w:val="0"/>
        </w:rPr>
        <w:t>- проведение работ по озеленению и благоустройству территории;</w:t>
      </w:r>
    </w:p>
    <w:p w:rsidR="00110847" w:rsidRPr="004A43C9" w:rsidRDefault="00110847" w:rsidP="004A43C9">
      <w:pPr>
        <w:overflowPunct w:val="0"/>
        <w:autoSpaceDE w:val="0"/>
        <w:autoSpaceDN w:val="0"/>
        <w:adjustRightInd w:val="0"/>
        <w:ind w:firstLine="709"/>
        <w:jc w:val="both"/>
        <w:rPr>
          <w:strike w:val="0"/>
        </w:rPr>
      </w:pPr>
      <w:r w:rsidRPr="004A43C9">
        <w:rPr>
          <w:strike w:val="0"/>
        </w:rPr>
        <w:t>- размещение объектов, связанных с ритуальными услугами.</w:t>
      </w:r>
    </w:p>
    <w:p w:rsidR="00DB773D" w:rsidRPr="00752646" w:rsidRDefault="00110847" w:rsidP="00752646">
      <w:pPr>
        <w:overflowPunct w:val="0"/>
        <w:autoSpaceDE w:val="0"/>
        <w:autoSpaceDN w:val="0"/>
        <w:adjustRightInd w:val="0"/>
        <w:ind w:firstLine="709"/>
        <w:jc w:val="both"/>
        <w:rPr>
          <w:b/>
          <w:bCs w:val="0"/>
          <w:strike w:val="0"/>
        </w:rPr>
      </w:pPr>
      <w:r w:rsidRPr="004A43C9">
        <w:rPr>
          <w:b/>
          <w:bCs w:val="0"/>
          <w:strike w:val="0"/>
        </w:rPr>
        <w:t>Запрещается:</w:t>
      </w:r>
      <w:r w:rsidR="00752646" w:rsidRPr="00752646">
        <w:rPr>
          <w:b/>
          <w:bCs w:val="0"/>
          <w:strike w:val="0"/>
        </w:rPr>
        <w:t xml:space="preserve"> </w:t>
      </w:r>
      <w:r w:rsidRPr="004A43C9">
        <w:rPr>
          <w:strike w:val="0"/>
        </w:rPr>
        <w:t>строительство жилых зданий, объектов общественно-делового и рекреационного назначения, водозаборных сооружений, складов продовольственных товаров, предприятий пищевой промышленности; предоставление земель для садоводства и огородничества</w:t>
      </w:r>
      <w:r w:rsidR="00667F03" w:rsidRPr="004A43C9">
        <w:rPr>
          <w:strike w:val="0"/>
        </w:rPr>
        <w:t>.</w:t>
      </w:r>
      <w:bookmarkStart w:id="131" w:name="_Toc485192635"/>
      <w:bookmarkStart w:id="132" w:name="_Toc485212579"/>
      <w:bookmarkStart w:id="133" w:name="_Toc196017936"/>
    </w:p>
    <w:p w:rsidR="00DB773D" w:rsidRDefault="00DB773D" w:rsidP="00DB773D">
      <w:pPr>
        <w:overflowPunct w:val="0"/>
        <w:autoSpaceDE w:val="0"/>
        <w:autoSpaceDN w:val="0"/>
        <w:adjustRightInd w:val="0"/>
        <w:ind w:firstLine="709"/>
        <w:jc w:val="both"/>
        <w:rPr>
          <w:strike w:val="0"/>
        </w:rPr>
      </w:pPr>
    </w:p>
    <w:p w:rsidR="00DB773D" w:rsidRDefault="00D12D53" w:rsidP="00DB773D">
      <w:pPr>
        <w:overflowPunct w:val="0"/>
        <w:autoSpaceDE w:val="0"/>
        <w:autoSpaceDN w:val="0"/>
        <w:adjustRightInd w:val="0"/>
        <w:ind w:firstLine="709"/>
        <w:jc w:val="center"/>
        <w:rPr>
          <w:b/>
          <w:strike w:val="0"/>
        </w:rPr>
      </w:pPr>
      <w:r w:rsidRPr="00DB773D">
        <w:rPr>
          <w:b/>
          <w:strike w:val="0"/>
        </w:rPr>
        <w:t xml:space="preserve">Статья </w:t>
      </w:r>
      <w:r w:rsidR="00DB773D">
        <w:rPr>
          <w:b/>
          <w:strike w:val="0"/>
        </w:rPr>
        <w:t>4</w:t>
      </w:r>
      <w:r w:rsidR="008146D8" w:rsidRPr="0097780D">
        <w:rPr>
          <w:b/>
          <w:strike w:val="0"/>
        </w:rPr>
        <w:t>8</w:t>
      </w:r>
      <w:r w:rsidR="00667F03" w:rsidRPr="00DB773D">
        <w:rPr>
          <w:b/>
          <w:strike w:val="0"/>
        </w:rPr>
        <w:t>. Санитарно-защитная зона 3</w:t>
      </w:r>
    </w:p>
    <w:p w:rsidR="00667F03" w:rsidRDefault="00667F03" w:rsidP="00DB773D">
      <w:pPr>
        <w:overflowPunct w:val="0"/>
        <w:autoSpaceDE w:val="0"/>
        <w:autoSpaceDN w:val="0"/>
        <w:adjustRightInd w:val="0"/>
        <w:ind w:firstLine="709"/>
        <w:jc w:val="center"/>
        <w:rPr>
          <w:b/>
          <w:strike w:val="0"/>
        </w:rPr>
      </w:pPr>
      <w:r w:rsidRPr="00DB773D">
        <w:rPr>
          <w:b/>
          <w:strike w:val="0"/>
        </w:rPr>
        <w:t>«Захоронения отходов, скотомогильников»</w:t>
      </w:r>
      <w:bookmarkEnd w:id="131"/>
      <w:bookmarkEnd w:id="132"/>
    </w:p>
    <w:p w:rsidR="00DB773D" w:rsidRPr="006278A9" w:rsidRDefault="00DB773D" w:rsidP="00DB773D">
      <w:pPr>
        <w:overflowPunct w:val="0"/>
        <w:autoSpaceDE w:val="0"/>
        <w:autoSpaceDN w:val="0"/>
        <w:adjustRightInd w:val="0"/>
        <w:ind w:firstLine="709"/>
        <w:jc w:val="both"/>
        <w:rPr>
          <w:strike w:val="0"/>
        </w:rPr>
      </w:pPr>
    </w:p>
    <w:bookmarkEnd w:id="133"/>
    <w:p w:rsidR="00667F03" w:rsidRPr="004A43C9" w:rsidRDefault="00667F03" w:rsidP="004A43C9">
      <w:pPr>
        <w:pStyle w:val="31"/>
        <w:overflowPunct w:val="0"/>
        <w:autoSpaceDE w:val="0"/>
        <w:autoSpaceDN w:val="0"/>
        <w:adjustRightInd w:val="0"/>
        <w:spacing w:after="0"/>
        <w:ind w:left="0" w:firstLine="709"/>
        <w:jc w:val="both"/>
        <w:rPr>
          <w:b/>
          <w:strike w:val="0"/>
          <w:sz w:val="24"/>
          <w:szCs w:val="24"/>
        </w:rPr>
      </w:pPr>
      <w:r w:rsidRPr="004A43C9">
        <w:rPr>
          <w:strike w:val="0"/>
          <w:sz w:val="24"/>
          <w:szCs w:val="24"/>
        </w:rPr>
        <w:t xml:space="preserve">Данные санитарно-защитные зоны (СЗЗ) устанавливаются для обеспечения нормативного расстояния до жилых, общественно-деловых и рекреационных зон, а также </w:t>
      </w:r>
      <w:r w:rsidRPr="004A43C9">
        <w:rPr>
          <w:strike w:val="0"/>
          <w:sz w:val="24"/>
          <w:szCs w:val="24"/>
        </w:rPr>
        <w:lastRenderedPageBreak/>
        <w:t xml:space="preserve">для соблюдения требований санитарной охраны водных источников, почв и воздуха. Ширина </w:t>
      </w:r>
      <w:r w:rsidRPr="004A43C9">
        <w:rPr>
          <w:strike w:val="0"/>
          <w:color w:val="000000"/>
          <w:sz w:val="24"/>
          <w:szCs w:val="24"/>
        </w:rPr>
        <w:t xml:space="preserve">СЗЗ составляет  от 300 до </w:t>
      </w:r>
      <w:smartTag w:uri="urn:schemas-microsoft-com:office:smarttags" w:element="metricconverter">
        <w:smartTagPr>
          <w:attr w:name="ProductID" w:val="1000 м"/>
        </w:smartTagPr>
        <w:r w:rsidRPr="004A43C9">
          <w:rPr>
            <w:strike w:val="0"/>
            <w:color w:val="000000"/>
            <w:sz w:val="24"/>
            <w:szCs w:val="24"/>
          </w:rPr>
          <w:t>1000 м</w:t>
        </w:r>
      </w:smartTag>
      <w:r w:rsidRPr="004A43C9">
        <w:rPr>
          <w:strike w:val="0"/>
          <w:color w:val="000000"/>
          <w:sz w:val="24"/>
          <w:szCs w:val="24"/>
        </w:rPr>
        <w:t>.</w:t>
      </w:r>
    </w:p>
    <w:p w:rsidR="00667F03" w:rsidRPr="004A43C9" w:rsidRDefault="00667F03" w:rsidP="004A43C9">
      <w:pPr>
        <w:overflowPunct w:val="0"/>
        <w:autoSpaceDE w:val="0"/>
        <w:autoSpaceDN w:val="0"/>
        <w:adjustRightInd w:val="0"/>
        <w:ind w:firstLine="709"/>
        <w:jc w:val="both"/>
        <w:rPr>
          <w:b/>
          <w:strike w:val="0"/>
        </w:rPr>
      </w:pPr>
      <w:r w:rsidRPr="004A43C9">
        <w:rPr>
          <w:b/>
          <w:strike w:val="0"/>
        </w:rPr>
        <w:t>Разрешается:</w:t>
      </w:r>
    </w:p>
    <w:p w:rsidR="00667F03" w:rsidRPr="004A43C9" w:rsidRDefault="00667F03" w:rsidP="004A43C9">
      <w:pPr>
        <w:overflowPunct w:val="0"/>
        <w:autoSpaceDE w:val="0"/>
        <w:autoSpaceDN w:val="0"/>
        <w:adjustRightInd w:val="0"/>
        <w:ind w:firstLine="709"/>
        <w:jc w:val="both"/>
        <w:rPr>
          <w:strike w:val="0"/>
        </w:rPr>
      </w:pPr>
      <w:r w:rsidRPr="004A43C9">
        <w:rPr>
          <w:strike w:val="0"/>
        </w:rPr>
        <w:t>-захоронение твердых бытовых отходов, отходов промышленного производства;</w:t>
      </w:r>
    </w:p>
    <w:p w:rsidR="00667F03" w:rsidRPr="00A13A3F" w:rsidRDefault="00667F03" w:rsidP="00A13A3F">
      <w:pPr>
        <w:overflowPunct w:val="0"/>
        <w:autoSpaceDE w:val="0"/>
        <w:autoSpaceDN w:val="0"/>
        <w:adjustRightInd w:val="0"/>
        <w:ind w:firstLine="709"/>
        <w:jc w:val="both"/>
        <w:rPr>
          <w:strike w:val="0"/>
        </w:rPr>
      </w:pPr>
      <w:r w:rsidRPr="004A43C9">
        <w:rPr>
          <w:strike w:val="0"/>
        </w:rPr>
        <w:t>- размещение отстойников сточных вод.</w:t>
      </w:r>
    </w:p>
    <w:p w:rsidR="00667F03" w:rsidRPr="004A43C9" w:rsidRDefault="00667F03" w:rsidP="004A43C9">
      <w:pPr>
        <w:overflowPunct w:val="0"/>
        <w:autoSpaceDE w:val="0"/>
        <w:autoSpaceDN w:val="0"/>
        <w:adjustRightInd w:val="0"/>
        <w:ind w:firstLine="709"/>
        <w:jc w:val="both"/>
        <w:rPr>
          <w:b/>
          <w:strike w:val="0"/>
        </w:rPr>
      </w:pPr>
      <w:r w:rsidRPr="004A43C9">
        <w:rPr>
          <w:b/>
          <w:strike w:val="0"/>
        </w:rPr>
        <w:t>Требуется:</w:t>
      </w:r>
    </w:p>
    <w:p w:rsidR="00667F03" w:rsidRPr="004A43C9" w:rsidRDefault="00667F03" w:rsidP="00A13A3F">
      <w:pPr>
        <w:overflowPunct w:val="0"/>
        <w:autoSpaceDE w:val="0"/>
        <w:autoSpaceDN w:val="0"/>
        <w:adjustRightInd w:val="0"/>
        <w:ind w:firstLine="709"/>
        <w:jc w:val="both"/>
        <w:rPr>
          <w:b/>
          <w:strike w:val="0"/>
        </w:rPr>
      </w:pPr>
      <w:r w:rsidRPr="004A43C9">
        <w:rPr>
          <w:strike w:val="0"/>
        </w:rPr>
        <w:t>- проведение работ по озеленению и благоустройству территории.</w:t>
      </w:r>
    </w:p>
    <w:p w:rsidR="00667F03" w:rsidRPr="004A43C9" w:rsidRDefault="00667F03" w:rsidP="004A43C9">
      <w:pPr>
        <w:overflowPunct w:val="0"/>
        <w:autoSpaceDE w:val="0"/>
        <w:autoSpaceDN w:val="0"/>
        <w:adjustRightInd w:val="0"/>
        <w:ind w:firstLine="709"/>
        <w:jc w:val="both"/>
        <w:rPr>
          <w:b/>
          <w:strike w:val="0"/>
        </w:rPr>
      </w:pPr>
      <w:r w:rsidRPr="004A43C9">
        <w:rPr>
          <w:b/>
          <w:strike w:val="0"/>
        </w:rPr>
        <w:t>Запрещается:</w:t>
      </w:r>
    </w:p>
    <w:p w:rsidR="00667F03" w:rsidRPr="004A43C9" w:rsidRDefault="00667F03" w:rsidP="004A43C9">
      <w:pPr>
        <w:overflowPunct w:val="0"/>
        <w:autoSpaceDE w:val="0"/>
        <w:autoSpaceDN w:val="0"/>
        <w:adjustRightInd w:val="0"/>
        <w:ind w:firstLine="709"/>
        <w:jc w:val="both"/>
        <w:rPr>
          <w:strike w:val="0"/>
        </w:rPr>
      </w:pPr>
      <w:r w:rsidRPr="004A43C9">
        <w:rPr>
          <w:b/>
          <w:strike w:val="0"/>
        </w:rPr>
        <w:t xml:space="preserve">- </w:t>
      </w:r>
      <w:r w:rsidRPr="004A43C9">
        <w:rPr>
          <w:strike w:val="0"/>
        </w:rPr>
        <w:t>размещение жилых зданий, объектов общественно-делового и рекреационного назначения, огородов, водозаборных сооружений, складов продовольственных товаров, предприятий пищевой промышленности;</w:t>
      </w:r>
    </w:p>
    <w:p w:rsidR="00667F03" w:rsidRPr="004A43C9" w:rsidRDefault="00667F03" w:rsidP="004A43C9">
      <w:pPr>
        <w:overflowPunct w:val="0"/>
        <w:autoSpaceDE w:val="0"/>
        <w:autoSpaceDN w:val="0"/>
        <w:adjustRightInd w:val="0"/>
        <w:ind w:firstLine="709"/>
        <w:jc w:val="both"/>
        <w:rPr>
          <w:b/>
          <w:strike w:val="0"/>
        </w:rPr>
      </w:pPr>
      <w:r w:rsidRPr="004A43C9">
        <w:rPr>
          <w:strike w:val="0"/>
        </w:rPr>
        <w:t>- предоставление земель для садоводства и огородничества.</w:t>
      </w:r>
    </w:p>
    <w:p w:rsidR="00496CDC" w:rsidRPr="00DB773D" w:rsidRDefault="00496CDC" w:rsidP="004A43C9">
      <w:pPr>
        <w:jc w:val="both"/>
        <w:rPr>
          <w:bCs w:val="0"/>
          <w:strike w:val="0"/>
          <w:lang w:eastAsia="en-US"/>
        </w:rPr>
      </w:pPr>
    </w:p>
    <w:p w:rsidR="00496CDC" w:rsidRPr="00DB773D" w:rsidRDefault="00496CDC" w:rsidP="004A43C9">
      <w:pPr>
        <w:pStyle w:val="2"/>
        <w:keepNext w:val="0"/>
        <w:spacing w:before="0" w:after="0"/>
        <w:ind w:firstLine="709"/>
        <w:jc w:val="center"/>
        <w:rPr>
          <w:rFonts w:ascii="Times New Roman" w:hAnsi="Times New Roman"/>
          <w:i w:val="0"/>
          <w:strike w:val="0"/>
          <w:sz w:val="24"/>
          <w:szCs w:val="24"/>
        </w:rPr>
      </w:pPr>
      <w:bookmarkStart w:id="134" w:name="_Toc69890661"/>
      <w:bookmarkStart w:id="135" w:name="_Toc116634914"/>
      <w:r w:rsidRPr="00DB773D">
        <w:rPr>
          <w:rFonts w:ascii="Times New Roman" w:hAnsi="Times New Roman"/>
          <w:i w:val="0"/>
          <w:strike w:val="0"/>
          <w:sz w:val="24"/>
          <w:szCs w:val="24"/>
        </w:rPr>
        <w:t xml:space="preserve">Статья </w:t>
      </w:r>
      <w:r w:rsidR="00DB773D" w:rsidRPr="00DB773D">
        <w:rPr>
          <w:rFonts w:ascii="Times New Roman" w:hAnsi="Times New Roman"/>
          <w:i w:val="0"/>
          <w:strike w:val="0"/>
          <w:sz w:val="24"/>
          <w:szCs w:val="24"/>
        </w:rPr>
        <w:t>4</w:t>
      </w:r>
      <w:r w:rsidR="008146D8" w:rsidRPr="0097780D">
        <w:rPr>
          <w:rFonts w:ascii="Times New Roman" w:hAnsi="Times New Roman"/>
          <w:i w:val="0"/>
          <w:strike w:val="0"/>
          <w:sz w:val="24"/>
          <w:szCs w:val="24"/>
        </w:rPr>
        <w:t>9</w:t>
      </w:r>
      <w:r w:rsidRPr="00DB773D">
        <w:rPr>
          <w:rFonts w:ascii="Times New Roman" w:hAnsi="Times New Roman"/>
          <w:i w:val="0"/>
          <w:strike w:val="0"/>
          <w:sz w:val="24"/>
          <w:szCs w:val="24"/>
        </w:rPr>
        <w:t>. Охранная зона ЛЭП</w:t>
      </w:r>
      <w:bookmarkEnd w:id="134"/>
      <w:bookmarkEnd w:id="135"/>
    </w:p>
    <w:p w:rsidR="00496CDC" w:rsidRPr="00DB773D" w:rsidRDefault="00496CDC" w:rsidP="004A43C9">
      <w:pPr>
        <w:ind w:firstLine="709"/>
        <w:jc w:val="both"/>
        <w:rPr>
          <w:b/>
          <w:bCs w:val="0"/>
          <w:strike w:val="0"/>
        </w:rPr>
      </w:pPr>
    </w:p>
    <w:p w:rsidR="004D226B" w:rsidRPr="00455B74" w:rsidRDefault="004D226B" w:rsidP="004D226B">
      <w:pPr>
        <w:autoSpaceDE w:val="0"/>
        <w:autoSpaceDN w:val="0"/>
        <w:adjustRightInd w:val="0"/>
        <w:ind w:firstLine="709"/>
        <w:jc w:val="both"/>
        <w:rPr>
          <w:strike w:val="0"/>
          <w:lang w:eastAsia="en-US"/>
        </w:rPr>
      </w:pPr>
      <w:bookmarkStart w:id="136" w:name="_Toc69890662"/>
      <w:r w:rsidRPr="00455B74">
        <w:rPr>
          <w:strike w:val="0"/>
          <w:lang w:eastAsia="en-US"/>
        </w:rPr>
        <w:t xml:space="preserve">Правила определения границ охранных зон и правила охраны электрических сетей, размещенных на земельных участках, установлены Постановлением Правительства </w:t>
      </w:r>
      <w:r>
        <w:rPr>
          <w:strike w:val="0"/>
          <w:lang w:eastAsia="en-US"/>
        </w:rPr>
        <w:t>РФ</w:t>
      </w:r>
      <w:r w:rsidRPr="00455B74">
        <w:rPr>
          <w:strike w:val="0"/>
          <w:lang w:eastAsia="en-US"/>
        </w:rPr>
        <w:t xml:space="preserve"> от 24.02.2009 № 160 «О порядке установления охранных зон объектов </w:t>
      </w:r>
      <w:proofErr w:type="spellStart"/>
      <w:r w:rsidRPr="00455B74">
        <w:rPr>
          <w:strike w:val="0"/>
          <w:lang w:eastAsia="en-US"/>
        </w:rPr>
        <w:t>электросетевого</w:t>
      </w:r>
      <w:proofErr w:type="spellEnd"/>
      <w:r w:rsidRPr="00455B74">
        <w:rPr>
          <w:strike w:val="0"/>
          <w:lang w:eastAsia="en-US"/>
        </w:rPr>
        <w:t xml:space="preserve"> хозяйства и особых условий использования земельных участков, расположенных в границах таких зон».</w:t>
      </w:r>
    </w:p>
    <w:p w:rsidR="004D226B" w:rsidRPr="00455B74" w:rsidRDefault="004D226B" w:rsidP="004D226B">
      <w:pPr>
        <w:autoSpaceDE w:val="0"/>
        <w:autoSpaceDN w:val="0"/>
        <w:adjustRightInd w:val="0"/>
        <w:ind w:firstLine="709"/>
        <w:jc w:val="both"/>
        <w:rPr>
          <w:bCs w:val="0"/>
          <w:iCs/>
          <w:strike w:val="0"/>
          <w:lang w:eastAsia="en-US"/>
        </w:rPr>
      </w:pPr>
      <w:r w:rsidRPr="00455B74">
        <w:rPr>
          <w:b/>
          <w:bCs w:val="0"/>
          <w:strike w:val="0"/>
          <w:lang w:eastAsia="en-US"/>
        </w:rPr>
        <w:t xml:space="preserve">Вдоль трасс воздушных высоковольтных линий электропередач устанавливаются санитарные разрывы </w:t>
      </w:r>
      <w:r w:rsidRPr="00455B74">
        <w:rPr>
          <w:bCs w:val="0"/>
          <w:strike w:val="0"/>
          <w:lang w:eastAsia="en-US"/>
        </w:rPr>
        <w:t xml:space="preserve">на следующих расстояниях от проекции на землю по обе стороны от крайних фаз проводов в направлении, перпендикулярном ЛЭП: </w:t>
      </w:r>
    </w:p>
    <w:p w:rsidR="004D226B" w:rsidRPr="00455B74" w:rsidRDefault="004D226B" w:rsidP="004D226B">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220 кВ – 25 м;</w:t>
      </w:r>
    </w:p>
    <w:p w:rsidR="004D226B" w:rsidRPr="00455B74" w:rsidRDefault="004D226B" w:rsidP="004D226B">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110 кВ – 20 м;</w:t>
      </w:r>
    </w:p>
    <w:p w:rsidR="004D226B" w:rsidRPr="00455B74" w:rsidRDefault="004D226B" w:rsidP="004D226B">
      <w:pPr>
        <w:autoSpaceDE w:val="0"/>
        <w:autoSpaceDN w:val="0"/>
        <w:adjustRightInd w:val="0"/>
        <w:ind w:firstLine="709"/>
        <w:jc w:val="both"/>
        <w:rPr>
          <w:b/>
          <w:bCs w:val="0"/>
          <w:strike w:val="0"/>
          <w:lang w:eastAsia="en-US"/>
        </w:rPr>
      </w:pPr>
      <w:r w:rsidRPr="00455B74">
        <w:rPr>
          <w:b/>
          <w:bCs w:val="0"/>
          <w:strike w:val="0"/>
          <w:lang w:eastAsia="en-US"/>
        </w:rPr>
        <w:t xml:space="preserve">- </w:t>
      </w:r>
      <w:proofErr w:type="gramStart"/>
      <w:r w:rsidRPr="00455B74">
        <w:rPr>
          <w:b/>
          <w:bCs w:val="0"/>
          <w:strike w:val="0"/>
          <w:lang w:eastAsia="en-US"/>
        </w:rPr>
        <w:t>для</w:t>
      </w:r>
      <w:proofErr w:type="gramEnd"/>
      <w:r w:rsidRPr="00455B74">
        <w:rPr>
          <w:b/>
          <w:bCs w:val="0"/>
          <w:strike w:val="0"/>
          <w:lang w:eastAsia="en-US"/>
        </w:rPr>
        <w:t xml:space="preserve"> </w:t>
      </w:r>
      <w:proofErr w:type="gramStart"/>
      <w:r w:rsidRPr="00455B74">
        <w:rPr>
          <w:b/>
          <w:bCs w:val="0"/>
          <w:strike w:val="0"/>
          <w:lang w:eastAsia="en-US"/>
        </w:rPr>
        <w:t>ЛЭП</w:t>
      </w:r>
      <w:proofErr w:type="gramEnd"/>
      <w:r w:rsidRPr="00455B74">
        <w:rPr>
          <w:b/>
          <w:bCs w:val="0"/>
          <w:strike w:val="0"/>
          <w:lang w:eastAsia="en-US"/>
        </w:rPr>
        <w:t xml:space="preserve"> 35 кВ – 15 м.</w:t>
      </w:r>
    </w:p>
    <w:p w:rsidR="004D226B" w:rsidRPr="00455B74" w:rsidRDefault="004D226B" w:rsidP="004D226B">
      <w:pPr>
        <w:autoSpaceDE w:val="0"/>
        <w:autoSpaceDN w:val="0"/>
        <w:adjustRightInd w:val="0"/>
        <w:ind w:firstLine="709"/>
        <w:jc w:val="both"/>
        <w:rPr>
          <w:b/>
          <w:bCs w:val="0"/>
          <w:i/>
          <w:strike w:val="0"/>
          <w:lang w:eastAsia="en-US"/>
        </w:rPr>
      </w:pPr>
      <w:r w:rsidRPr="00455B74">
        <w:rPr>
          <w:b/>
          <w:bCs w:val="0"/>
          <w:i/>
          <w:strike w:val="0"/>
          <w:lang w:eastAsia="en-US"/>
        </w:rPr>
        <w:t>Допускается:</w:t>
      </w:r>
    </w:p>
    <w:p w:rsidR="004D226B" w:rsidRPr="00455B74" w:rsidRDefault="004D226B" w:rsidP="004D226B">
      <w:pPr>
        <w:autoSpaceDE w:val="0"/>
        <w:autoSpaceDN w:val="0"/>
        <w:adjustRightInd w:val="0"/>
        <w:ind w:firstLine="709"/>
        <w:jc w:val="both"/>
        <w:rPr>
          <w:bCs w:val="0"/>
          <w:strike w:val="0"/>
          <w:lang w:eastAsia="en-US"/>
        </w:rPr>
      </w:pPr>
      <w:r w:rsidRPr="00455B74">
        <w:rPr>
          <w:bCs w:val="0"/>
          <w:strike w:val="0"/>
          <w:lang w:eastAsia="en-US"/>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4D226B" w:rsidRPr="00455B74" w:rsidRDefault="004D226B" w:rsidP="004D226B">
      <w:pPr>
        <w:autoSpaceDE w:val="0"/>
        <w:autoSpaceDN w:val="0"/>
        <w:adjustRightInd w:val="0"/>
        <w:ind w:firstLine="709"/>
        <w:jc w:val="both"/>
        <w:rPr>
          <w:b/>
          <w:bCs w:val="0"/>
          <w:i/>
          <w:strike w:val="0"/>
          <w:lang w:eastAsia="en-US"/>
        </w:rPr>
      </w:pPr>
      <w:r w:rsidRPr="00455B74">
        <w:rPr>
          <w:b/>
          <w:bCs w:val="0"/>
          <w:i/>
          <w:strike w:val="0"/>
          <w:lang w:eastAsia="en-US"/>
        </w:rPr>
        <w:t>Запрещается:</w:t>
      </w:r>
    </w:p>
    <w:p w:rsidR="004D226B" w:rsidRPr="00455B74" w:rsidRDefault="004D226B" w:rsidP="004D226B">
      <w:pPr>
        <w:autoSpaceDE w:val="0"/>
        <w:autoSpaceDN w:val="0"/>
        <w:adjustRightInd w:val="0"/>
        <w:ind w:firstLine="709"/>
        <w:jc w:val="both"/>
        <w:rPr>
          <w:bCs w:val="0"/>
          <w:strike w:val="0"/>
          <w:lang w:eastAsia="en-US"/>
        </w:rPr>
      </w:pPr>
      <w:r w:rsidRPr="00455B74">
        <w:rPr>
          <w:bCs w:val="0"/>
          <w:strike w:val="0"/>
          <w:lang w:eastAsia="en-US"/>
        </w:rPr>
        <w:t>- новое строительство жилых и общественных зданий;</w:t>
      </w:r>
    </w:p>
    <w:p w:rsidR="004D226B" w:rsidRPr="00455B74" w:rsidRDefault="004D226B" w:rsidP="004D226B">
      <w:pPr>
        <w:autoSpaceDE w:val="0"/>
        <w:autoSpaceDN w:val="0"/>
        <w:adjustRightInd w:val="0"/>
        <w:ind w:firstLine="709"/>
        <w:jc w:val="both"/>
        <w:rPr>
          <w:bCs w:val="0"/>
          <w:strike w:val="0"/>
          <w:lang w:eastAsia="en-US"/>
        </w:rPr>
      </w:pPr>
      <w:r w:rsidRPr="00455B74">
        <w:rPr>
          <w:bCs w:val="0"/>
          <w:strike w:val="0"/>
          <w:lang w:eastAsia="en-US"/>
        </w:rPr>
        <w:t>- предоставление земель под огороды, сады;</w:t>
      </w:r>
    </w:p>
    <w:p w:rsidR="004D226B" w:rsidRPr="00455B74" w:rsidRDefault="004D226B" w:rsidP="004D226B">
      <w:pPr>
        <w:autoSpaceDE w:val="0"/>
        <w:autoSpaceDN w:val="0"/>
        <w:adjustRightInd w:val="0"/>
        <w:ind w:firstLine="709"/>
        <w:jc w:val="both"/>
        <w:rPr>
          <w:bCs w:val="0"/>
          <w:strike w:val="0"/>
          <w:lang w:eastAsia="en-US"/>
        </w:rPr>
      </w:pPr>
      <w:r w:rsidRPr="00455B74">
        <w:rPr>
          <w:bCs w:val="0"/>
          <w:strike w:val="0"/>
          <w:lang w:eastAsia="en-US"/>
        </w:rPr>
        <w:t>- размещение сооружений и площадок для остановок всех видов общественного транспорта;</w:t>
      </w:r>
    </w:p>
    <w:p w:rsidR="004D226B" w:rsidRPr="00455B74" w:rsidRDefault="004D226B" w:rsidP="004D226B">
      <w:pPr>
        <w:autoSpaceDE w:val="0"/>
        <w:autoSpaceDN w:val="0"/>
        <w:adjustRightInd w:val="0"/>
        <w:ind w:firstLine="709"/>
        <w:jc w:val="both"/>
        <w:rPr>
          <w:bCs w:val="0"/>
          <w:strike w:val="0"/>
          <w:lang w:eastAsia="en-US"/>
        </w:rPr>
      </w:pPr>
      <w:r w:rsidRPr="00455B74">
        <w:rPr>
          <w:bCs w:val="0"/>
          <w:strike w:val="0"/>
          <w:lang w:eastAsia="en-US"/>
        </w:rPr>
        <w:t>- размещение предприятий по обслуживанию и парковке автотранспорта, а также складов нефти и нефтепродуктов;</w:t>
      </w:r>
    </w:p>
    <w:p w:rsidR="004D226B" w:rsidRPr="00455B74" w:rsidRDefault="004D226B" w:rsidP="004D226B">
      <w:pPr>
        <w:autoSpaceDE w:val="0"/>
        <w:autoSpaceDN w:val="0"/>
        <w:adjustRightInd w:val="0"/>
        <w:ind w:firstLine="709"/>
        <w:jc w:val="both"/>
        <w:rPr>
          <w:bCs w:val="0"/>
          <w:strike w:val="0"/>
          <w:lang w:eastAsia="en-US"/>
        </w:rPr>
      </w:pPr>
      <w:r w:rsidRPr="00455B74">
        <w:rPr>
          <w:bCs w:val="0"/>
          <w:strike w:val="0"/>
          <w:lang w:eastAsia="en-US"/>
        </w:rPr>
        <w:t>- проведение работ с огнеопасными, горючими и горюче-смазочными материалами;</w:t>
      </w:r>
    </w:p>
    <w:p w:rsidR="004D226B" w:rsidRPr="00455B74" w:rsidRDefault="004D226B" w:rsidP="004D226B">
      <w:pPr>
        <w:autoSpaceDE w:val="0"/>
        <w:autoSpaceDN w:val="0"/>
        <w:adjustRightInd w:val="0"/>
        <w:ind w:firstLine="709"/>
        <w:jc w:val="both"/>
        <w:rPr>
          <w:bCs w:val="0"/>
          <w:strike w:val="0"/>
          <w:lang w:eastAsia="en-US"/>
        </w:rPr>
      </w:pPr>
      <w:r w:rsidRPr="00455B74">
        <w:rPr>
          <w:bCs w:val="0"/>
          <w:strike w:val="0"/>
          <w:lang w:eastAsia="en-US"/>
        </w:rPr>
        <w:t>- выполнение ремонта машин и механизмов;</w:t>
      </w:r>
    </w:p>
    <w:p w:rsidR="00651B9B" w:rsidRPr="004A43C9" w:rsidRDefault="004D226B" w:rsidP="004D226B">
      <w:pPr>
        <w:autoSpaceDE w:val="0"/>
        <w:autoSpaceDN w:val="0"/>
        <w:adjustRightInd w:val="0"/>
        <w:ind w:firstLine="709"/>
        <w:jc w:val="both"/>
        <w:rPr>
          <w:bCs w:val="0"/>
          <w:strike w:val="0"/>
          <w:lang w:eastAsia="en-US"/>
        </w:rPr>
      </w:pPr>
      <w:r w:rsidRPr="00455B74">
        <w:rPr>
          <w:bCs w:val="0"/>
          <w:strike w:val="0"/>
          <w:lang w:eastAsia="en-US"/>
        </w:rPr>
        <w:t>- остановка автотранспорта при пересечении автодорог с линиями электропередач.</w:t>
      </w:r>
    </w:p>
    <w:p w:rsidR="004C29F9" w:rsidRPr="004A43C9" w:rsidRDefault="004C29F9" w:rsidP="004A43C9">
      <w:pPr>
        <w:autoSpaceDE w:val="0"/>
        <w:autoSpaceDN w:val="0"/>
        <w:adjustRightInd w:val="0"/>
        <w:ind w:firstLine="709"/>
        <w:jc w:val="both"/>
        <w:rPr>
          <w:bCs w:val="0"/>
          <w:strike w:val="0"/>
          <w:lang w:eastAsia="en-US"/>
        </w:rPr>
      </w:pPr>
    </w:p>
    <w:p w:rsidR="004C29F9" w:rsidRPr="007F4FA7" w:rsidRDefault="00D12D53" w:rsidP="004A43C9">
      <w:pPr>
        <w:pStyle w:val="3"/>
        <w:spacing w:before="0" w:after="0"/>
        <w:ind w:firstLine="708"/>
        <w:jc w:val="center"/>
        <w:rPr>
          <w:rFonts w:ascii="Times New Roman" w:hAnsi="Times New Roman" w:cs="Times New Roman"/>
          <w:strike w:val="0"/>
          <w:sz w:val="24"/>
          <w:szCs w:val="24"/>
        </w:rPr>
      </w:pPr>
      <w:bookmarkStart w:id="137" w:name="_Toc248903944"/>
      <w:bookmarkStart w:id="138" w:name="_Toc485212578"/>
      <w:r w:rsidRPr="007F4FA7">
        <w:rPr>
          <w:rFonts w:ascii="Times New Roman" w:hAnsi="Times New Roman" w:cs="Times New Roman"/>
          <w:strike w:val="0"/>
          <w:sz w:val="24"/>
          <w:szCs w:val="24"/>
        </w:rPr>
        <w:t xml:space="preserve">Статья </w:t>
      </w:r>
      <w:r w:rsidR="008146D8" w:rsidRPr="0097780D">
        <w:rPr>
          <w:rFonts w:ascii="Times New Roman" w:hAnsi="Times New Roman" w:cs="Times New Roman"/>
          <w:strike w:val="0"/>
          <w:sz w:val="24"/>
          <w:szCs w:val="24"/>
        </w:rPr>
        <w:t>50</w:t>
      </w:r>
      <w:r w:rsidR="004C29F9" w:rsidRPr="007F4FA7">
        <w:rPr>
          <w:rFonts w:ascii="Times New Roman" w:hAnsi="Times New Roman" w:cs="Times New Roman"/>
          <w:strike w:val="0"/>
          <w:sz w:val="24"/>
          <w:szCs w:val="24"/>
        </w:rPr>
        <w:t xml:space="preserve">. </w:t>
      </w:r>
      <w:bookmarkStart w:id="139" w:name="_Toc466287615"/>
      <w:bookmarkEnd w:id="137"/>
      <w:r w:rsidR="004C29F9" w:rsidRPr="007F4FA7">
        <w:rPr>
          <w:rFonts w:ascii="Times New Roman" w:hAnsi="Times New Roman" w:cs="Times New Roman"/>
          <w:strike w:val="0"/>
          <w:sz w:val="24"/>
          <w:szCs w:val="24"/>
        </w:rPr>
        <w:t>Охранная зона железных дорог</w:t>
      </w:r>
      <w:bookmarkEnd w:id="138"/>
      <w:bookmarkEnd w:id="139"/>
    </w:p>
    <w:p w:rsidR="004C29F9" w:rsidRPr="007F4FA7" w:rsidRDefault="004C29F9" w:rsidP="004A43C9"/>
    <w:p w:rsidR="004C29F9" w:rsidRPr="007F4FA7" w:rsidRDefault="004C29F9" w:rsidP="004A43C9">
      <w:pPr>
        <w:pStyle w:val="a4"/>
        <w:ind w:firstLine="709"/>
        <w:jc w:val="both"/>
        <w:rPr>
          <w:b w:val="0"/>
          <w:strike w:val="0"/>
          <w:sz w:val="24"/>
          <w:szCs w:val="24"/>
        </w:rPr>
      </w:pPr>
      <w:r w:rsidRPr="007F4FA7">
        <w:rPr>
          <w:b w:val="0"/>
          <w:strike w:val="0"/>
          <w:sz w:val="24"/>
          <w:szCs w:val="24"/>
        </w:rPr>
        <w:t>Вдоль подъездных железнодорожных путей устанавливаются санитарные разрывы шириной 50 м, считая от оси крайнего железнодорожного пути.</w:t>
      </w:r>
    </w:p>
    <w:p w:rsidR="004C29F9" w:rsidRPr="007F4FA7" w:rsidRDefault="004C29F9" w:rsidP="004A43C9">
      <w:pPr>
        <w:pStyle w:val="23"/>
        <w:ind w:firstLine="709"/>
        <w:rPr>
          <w:strike w:val="0"/>
          <w:color w:val="auto"/>
        </w:rPr>
      </w:pPr>
      <w:r w:rsidRPr="007F4FA7">
        <w:rPr>
          <w:b/>
          <w:strike w:val="0"/>
          <w:color w:val="auto"/>
        </w:rPr>
        <w:t>Разрешено:</w:t>
      </w:r>
    </w:p>
    <w:p w:rsidR="004C29F9" w:rsidRPr="007F4FA7" w:rsidRDefault="004C29F9" w:rsidP="004A43C9">
      <w:pPr>
        <w:pStyle w:val="a4"/>
        <w:ind w:firstLine="709"/>
        <w:jc w:val="both"/>
        <w:rPr>
          <w:b w:val="0"/>
          <w:strike w:val="0"/>
          <w:sz w:val="24"/>
          <w:szCs w:val="24"/>
        </w:rPr>
      </w:pPr>
      <w:r w:rsidRPr="007F4FA7">
        <w:rPr>
          <w:b w:val="0"/>
          <w:strike w:val="0"/>
          <w:sz w:val="24"/>
          <w:szCs w:val="24"/>
        </w:rPr>
        <w:t>- размещение в санитарно-защитной зоне, вне полосы отвода железной дороги автомобильных дорог, гаражей, стоянок автомобилей, складов, учреждений коммунально-бытового назначения, при условии соответствия места размещения утвержденной градостроительной документации и соблюдения  требований к  озеленению санитарно-защитных зон (</w:t>
      </w:r>
      <w:proofErr w:type="spellStart"/>
      <w:r w:rsidRPr="007F4FA7">
        <w:rPr>
          <w:b w:val="0"/>
          <w:strike w:val="0"/>
          <w:sz w:val="24"/>
          <w:szCs w:val="24"/>
        </w:rPr>
        <w:t>СНиП</w:t>
      </w:r>
      <w:proofErr w:type="spellEnd"/>
      <w:r w:rsidRPr="007F4FA7">
        <w:rPr>
          <w:b w:val="0"/>
          <w:strike w:val="0"/>
          <w:sz w:val="24"/>
          <w:szCs w:val="24"/>
        </w:rPr>
        <w:t xml:space="preserve"> 2.07.01-85).</w:t>
      </w:r>
    </w:p>
    <w:p w:rsidR="004C29F9" w:rsidRPr="007F4FA7" w:rsidRDefault="004C29F9" w:rsidP="004A43C9">
      <w:pPr>
        <w:pStyle w:val="a4"/>
        <w:ind w:firstLine="709"/>
        <w:jc w:val="both"/>
        <w:rPr>
          <w:strike w:val="0"/>
          <w:sz w:val="24"/>
          <w:szCs w:val="24"/>
        </w:rPr>
      </w:pPr>
      <w:r w:rsidRPr="007F4FA7">
        <w:rPr>
          <w:strike w:val="0"/>
          <w:sz w:val="24"/>
          <w:szCs w:val="24"/>
        </w:rPr>
        <w:t>Требуется:</w:t>
      </w:r>
    </w:p>
    <w:p w:rsidR="004C29F9" w:rsidRPr="007F4FA7" w:rsidRDefault="004C29F9" w:rsidP="004A43C9">
      <w:pPr>
        <w:pStyle w:val="23"/>
        <w:ind w:firstLine="709"/>
        <w:rPr>
          <w:bCs w:val="0"/>
          <w:strike w:val="0"/>
          <w:color w:val="auto"/>
        </w:rPr>
      </w:pPr>
      <w:r w:rsidRPr="007F4FA7">
        <w:rPr>
          <w:bCs w:val="0"/>
          <w:strike w:val="0"/>
          <w:color w:val="auto"/>
        </w:rPr>
        <w:t>- озеленение не менее 50% санитарно-защитной зоны;</w:t>
      </w:r>
    </w:p>
    <w:p w:rsidR="004C29F9" w:rsidRPr="007F4FA7" w:rsidRDefault="004C29F9" w:rsidP="004A43C9">
      <w:pPr>
        <w:pStyle w:val="23"/>
        <w:ind w:firstLine="709"/>
        <w:rPr>
          <w:bCs w:val="0"/>
          <w:strike w:val="0"/>
          <w:color w:val="auto"/>
        </w:rPr>
      </w:pPr>
      <w:r w:rsidRPr="007F4FA7">
        <w:rPr>
          <w:strike w:val="0"/>
          <w:color w:val="auto"/>
        </w:rPr>
        <w:lastRenderedPageBreak/>
        <w:t>- обеспечение ширины СЗЗ до садовых участков не менее 25 м.</w:t>
      </w:r>
    </w:p>
    <w:p w:rsidR="004C29F9" w:rsidRPr="007F4FA7" w:rsidRDefault="004C29F9" w:rsidP="004A43C9">
      <w:pPr>
        <w:pStyle w:val="a4"/>
        <w:ind w:firstLine="709"/>
        <w:jc w:val="both"/>
        <w:rPr>
          <w:strike w:val="0"/>
          <w:sz w:val="24"/>
          <w:szCs w:val="24"/>
        </w:rPr>
      </w:pPr>
      <w:r w:rsidRPr="007F4FA7">
        <w:rPr>
          <w:strike w:val="0"/>
          <w:sz w:val="24"/>
          <w:szCs w:val="24"/>
        </w:rPr>
        <w:t xml:space="preserve">Запрещено: </w:t>
      </w:r>
    </w:p>
    <w:p w:rsidR="004C29F9" w:rsidRPr="0097780D" w:rsidRDefault="004C29F9" w:rsidP="004A43C9">
      <w:pPr>
        <w:pStyle w:val="a4"/>
        <w:ind w:firstLine="709"/>
        <w:jc w:val="both"/>
        <w:rPr>
          <w:rFonts w:eastAsia="Arial Unicode MS"/>
          <w:b w:val="0"/>
          <w:strike w:val="0"/>
          <w:sz w:val="24"/>
          <w:szCs w:val="24"/>
        </w:rPr>
      </w:pPr>
      <w:r w:rsidRPr="007F4FA7">
        <w:rPr>
          <w:b w:val="0"/>
          <w:strike w:val="0"/>
          <w:sz w:val="24"/>
          <w:szCs w:val="24"/>
        </w:rPr>
        <w:t>- размещение жилой застройки в СЗЗ вне полосы отвода железной дороги</w:t>
      </w:r>
      <w:r w:rsidRPr="007F4FA7">
        <w:rPr>
          <w:rFonts w:eastAsia="Arial Unicode MS"/>
          <w:b w:val="0"/>
          <w:strike w:val="0"/>
          <w:sz w:val="24"/>
          <w:szCs w:val="24"/>
        </w:rPr>
        <w:t>.</w:t>
      </w:r>
    </w:p>
    <w:p w:rsidR="004647CC" w:rsidRPr="0097780D" w:rsidRDefault="004647CC" w:rsidP="004A43C9">
      <w:pPr>
        <w:pStyle w:val="a4"/>
        <w:ind w:firstLine="709"/>
        <w:jc w:val="both"/>
        <w:rPr>
          <w:rFonts w:eastAsia="Arial Unicode MS"/>
          <w:b w:val="0"/>
          <w:strike w:val="0"/>
          <w:sz w:val="24"/>
          <w:szCs w:val="24"/>
        </w:rPr>
      </w:pPr>
    </w:p>
    <w:p w:rsidR="00A13A3F" w:rsidRPr="00B446D5" w:rsidRDefault="008146D8" w:rsidP="008146D8">
      <w:pPr>
        <w:pStyle w:val="a4"/>
        <w:rPr>
          <w:strike w:val="0"/>
          <w:color w:val="000000" w:themeColor="text1"/>
          <w:sz w:val="24"/>
          <w:szCs w:val="24"/>
        </w:rPr>
      </w:pPr>
      <w:r>
        <w:rPr>
          <w:strike w:val="0"/>
          <w:color w:val="000000" w:themeColor="text1"/>
          <w:sz w:val="24"/>
          <w:szCs w:val="24"/>
        </w:rPr>
        <w:t xml:space="preserve">Статья </w:t>
      </w:r>
      <w:r w:rsidRPr="0097780D">
        <w:rPr>
          <w:strike w:val="0"/>
          <w:color w:val="000000" w:themeColor="text1"/>
          <w:sz w:val="24"/>
          <w:szCs w:val="24"/>
        </w:rPr>
        <w:t>51</w:t>
      </w:r>
      <w:r w:rsidR="00A13A3F">
        <w:rPr>
          <w:strike w:val="0"/>
          <w:color w:val="000000" w:themeColor="text1"/>
          <w:sz w:val="24"/>
          <w:szCs w:val="24"/>
        </w:rPr>
        <w:t xml:space="preserve">. </w:t>
      </w:r>
      <w:r w:rsidR="00A13A3F" w:rsidRPr="00B446D5">
        <w:rPr>
          <w:strike w:val="0"/>
          <w:color w:val="000000" w:themeColor="text1"/>
          <w:sz w:val="24"/>
          <w:szCs w:val="24"/>
        </w:rPr>
        <w:t>Государственный природный заказник</w:t>
      </w:r>
    </w:p>
    <w:p w:rsidR="00A13A3F" w:rsidRPr="00B446D5" w:rsidRDefault="00A13A3F" w:rsidP="00A13A3F">
      <w:pPr>
        <w:pStyle w:val="a4"/>
        <w:ind w:firstLine="709"/>
        <w:rPr>
          <w:strike w:val="0"/>
          <w:color w:val="000000" w:themeColor="text1"/>
          <w:sz w:val="24"/>
          <w:szCs w:val="24"/>
        </w:rPr>
      </w:pPr>
    </w:p>
    <w:p w:rsidR="00A13A3F" w:rsidRPr="00B446D5" w:rsidRDefault="00A13A3F" w:rsidP="00A13A3F">
      <w:pPr>
        <w:pStyle w:val="a4"/>
        <w:ind w:firstLine="709"/>
        <w:jc w:val="both"/>
        <w:rPr>
          <w:b w:val="0"/>
          <w:strike w:val="0"/>
          <w:color w:val="000000" w:themeColor="text1"/>
          <w:sz w:val="24"/>
          <w:szCs w:val="24"/>
        </w:rPr>
      </w:pPr>
      <w:r w:rsidRPr="00B446D5">
        <w:rPr>
          <w:b w:val="0"/>
          <w:strike w:val="0"/>
          <w:color w:val="000000" w:themeColor="text1"/>
          <w:sz w:val="24"/>
          <w:szCs w:val="24"/>
        </w:rPr>
        <w:t>В соответствии со статьей 95 Земельного кодекса РФ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A13A3F" w:rsidRPr="00B446D5" w:rsidRDefault="00A13A3F" w:rsidP="00A13A3F">
      <w:pPr>
        <w:pStyle w:val="a4"/>
        <w:ind w:firstLine="709"/>
        <w:jc w:val="both"/>
        <w:rPr>
          <w:b w:val="0"/>
          <w:strike w:val="0"/>
          <w:color w:val="000000" w:themeColor="text1"/>
          <w:sz w:val="24"/>
          <w:szCs w:val="24"/>
        </w:rPr>
      </w:pPr>
      <w:r w:rsidRPr="00B446D5">
        <w:rPr>
          <w:b w:val="0"/>
          <w:strike w:val="0"/>
          <w:color w:val="000000" w:themeColor="text1"/>
          <w:sz w:val="24"/>
          <w:szCs w:val="24"/>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РФ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 Земли и земельные участки в границах населенных пунктов, включенных в состав особо охраняемых природных территорий, относятся к землям населенных пунктов. Использование включенных в состав особо охраняемых природных территорий земель и земельных участков иных категорий ограничивается с учетом необходимости защиты природных комплексов особо охраняемых природных территорий от неблагоприятных антропогенных воздействий.</w:t>
      </w:r>
    </w:p>
    <w:p w:rsidR="00A13A3F" w:rsidRPr="00B446D5" w:rsidRDefault="00A13A3F" w:rsidP="00A13A3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государственных природных заказников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РФ.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A13A3F" w:rsidRPr="00B446D5" w:rsidRDefault="00A13A3F" w:rsidP="00A13A3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На землях особо охраняемых природных территорий федерального значения запрещаются:</w:t>
      </w:r>
    </w:p>
    <w:p w:rsidR="00A13A3F" w:rsidRPr="00B446D5" w:rsidRDefault="00A13A3F" w:rsidP="00A13A3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1) предоставление земельных участков для ведения гражданами садоводства или огородничества для собственных нужд, индивидуального гаражного или индивидуального жилищного строительства за пределами населенных пунктов, включенных в состав особо охраняемых природных территорий;</w:t>
      </w:r>
    </w:p>
    <w:p w:rsidR="00A13A3F" w:rsidRPr="00B446D5" w:rsidRDefault="00A13A3F" w:rsidP="00A13A3F">
      <w:pPr>
        <w:pStyle w:val="a4"/>
        <w:ind w:firstLine="709"/>
        <w:jc w:val="both"/>
        <w:rPr>
          <w:rFonts w:eastAsia="Arial Unicode MS"/>
          <w:b w:val="0"/>
          <w:strike w:val="0"/>
          <w:color w:val="000000" w:themeColor="text1"/>
          <w:sz w:val="24"/>
          <w:szCs w:val="24"/>
        </w:rPr>
      </w:pPr>
      <w:proofErr w:type="gramStart"/>
      <w:r w:rsidRPr="00B446D5">
        <w:rPr>
          <w:rFonts w:eastAsia="Arial Unicode MS"/>
          <w:b w:val="0"/>
          <w:strike w:val="0"/>
          <w:color w:val="000000" w:themeColor="text1"/>
          <w:sz w:val="24"/>
          <w:szCs w:val="24"/>
        </w:rPr>
        <w:t>2) строительство автомобильных дорог, трубопроводов, линий электропередачи и других коммуникаций в границах особо охраняемых природных территорий в случаях, установленных федеральным законом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запрещает размещение соответствующих объектов), а также строительство и эксплуатация промышленных, хозяйственных и жилых объектов, не связанных с разрешенной на</w:t>
      </w:r>
      <w:proofErr w:type="gramEnd"/>
      <w:r w:rsidRPr="00B446D5">
        <w:rPr>
          <w:rFonts w:eastAsia="Arial Unicode MS"/>
          <w:b w:val="0"/>
          <w:strike w:val="0"/>
          <w:color w:val="000000" w:themeColor="text1"/>
          <w:sz w:val="24"/>
          <w:szCs w:val="24"/>
        </w:rPr>
        <w:t xml:space="preserve"> особо охраняемых природных </w:t>
      </w:r>
      <w:proofErr w:type="gramStart"/>
      <w:r w:rsidRPr="00B446D5">
        <w:rPr>
          <w:rFonts w:eastAsia="Arial Unicode MS"/>
          <w:b w:val="0"/>
          <w:strike w:val="0"/>
          <w:color w:val="000000" w:themeColor="text1"/>
          <w:sz w:val="24"/>
          <w:szCs w:val="24"/>
        </w:rPr>
        <w:t>территориях</w:t>
      </w:r>
      <w:proofErr w:type="gramEnd"/>
      <w:r w:rsidRPr="00B446D5">
        <w:rPr>
          <w:rFonts w:eastAsia="Arial Unicode MS"/>
          <w:b w:val="0"/>
          <w:strike w:val="0"/>
          <w:color w:val="000000" w:themeColor="text1"/>
          <w:sz w:val="24"/>
          <w:szCs w:val="24"/>
        </w:rPr>
        <w:t xml:space="preserve"> деятельностью в соответствии с федеральными законами;</w:t>
      </w:r>
    </w:p>
    <w:p w:rsidR="00A13A3F" w:rsidRPr="00B446D5" w:rsidRDefault="00A13A3F" w:rsidP="00A13A3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 xml:space="preserve">3) движение и стоянка механических транспортных средств, не </w:t>
      </w:r>
      <w:proofErr w:type="gramStart"/>
      <w:r w:rsidRPr="00B446D5">
        <w:rPr>
          <w:rFonts w:eastAsia="Arial Unicode MS"/>
          <w:b w:val="0"/>
          <w:strike w:val="0"/>
          <w:color w:val="000000" w:themeColor="text1"/>
          <w:sz w:val="24"/>
          <w:szCs w:val="24"/>
        </w:rPr>
        <w:t>связанные</w:t>
      </w:r>
      <w:proofErr w:type="gramEnd"/>
      <w:r w:rsidRPr="00B446D5">
        <w:rPr>
          <w:rFonts w:eastAsia="Arial Unicode MS"/>
          <w:b w:val="0"/>
          <w:strike w:val="0"/>
          <w:color w:val="000000" w:themeColor="text1"/>
          <w:sz w:val="24"/>
          <w:szCs w:val="24"/>
        </w:rPr>
        <w:t xml:space="preserve"> с функционированием особо охраняемых природных территорий, прогон скота вне автомобильных дорог;</w:t>
      </w:r>
    </w:p>
    <w:p w:rsidR="00A13A3F" w:rsidRPr="00B446D5" w:rsidRDefault="00A13A3F" w:rsidP="00A13A3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4) иные виды деятельности, запрещенные федеральными законами.</w:t>
      </w:r>
    </w:p>
    <w:p w:rsidR="00A13A3F" w:rsidRDefault="00A13A3F" w:rsidP="00A13A3F">
      <w:pPr>
        <w:pStyle w:val="a4"/>
        <w:ind w:firstLine="709"/>
        <w:jc w:val="both"/>
        <w:rPr>
          <w:rFonts w:eastAsia="Arial Unicode MS"/>
          <w:b w:val="0"/>
          <w:strike w:val="0"/>
          <w:color w:val="000000" w:themeColor="text1"/>
          <w:sz w:val="24"/>
          <w:szCs w:val="24"/>
        </w:rPr>
      </w:pPr>
      <w:r w:rsidRPr="00B446D5">
        <w:rPr>
          <w:rFonts w:eastAsia="Arial Unicode MS"/>
          <w:b w:val="0"/>
          <w:strike w:val="0"/>
          <w:color w:val="000000" w:themeColor="text1"/>
          <w:sz w:val="24"/>
          <w:szCs w:val="24"/>
        </w:rPr>
        <w:t>Объявление земель государственным природным заказником допускается как с изъятием, так и без такого изъятия земельных участков у их собственников, землепользователей, землевладельцев.</w:t>
      </w:r>
    </w:p>
    <w:p w:rsidR="00A13A3F" w:rsidRDefault="00A13A3F" w:rsidP="00A13A3F">
      <w:pPr>
        <w:pStyle w:val="a4"/>
        <w:ind w:firstLine="709"/>
        <w:jc w:val="both"/>
        <w:rPr>
          <w:rFonts w:eastAsia="Arial Unicode MS"/>
          <w:b w:val="0"/>
          <w:strike w:val="0"/>
          <w:color w:val="000000" w:themeColor="text1"/>
          <w:sz w:val="24"/>
          <w:szCs w:val="24"/>
        </w:rPr>
      </w:pPr>
    </w:p>
    <w:p w:rsidR="00A13A3F" w:rsidRDefault="00A13A3F" w:rsidP="00A13A3F">
      <w:pPr>
        <w:pStyle w:val="3"/>
        <w:spacing w:before="0" w:after="0"/>
        <w:ind w:firstLine="709"/>
        <w:jc w:val="center"/>
        <w:rPr>
          <w:rFonts w:ascii="Times New Roman" w:hAnsi="Times New Roman" w:cs="Times New Roman"/>
          <w:strike w:val="0"/>
          <w:sz w:val="24"/>
          <w:szCs w:val="24"/>
        </w:rPr>
      </w:pPr>
      <w:r w:rsidRPr="00687C70">
        <w:rPr>
          <w:rFonts w:ascii="Times New Roman" w:hAnsi="Times New Roman" w:cs="Times New Roman"/>
          <w:strike w:val="0"/>
          <w:sz w:val="24"/>
          <w:szCs w:val="24"/>
        </w:rPr>
        <w:t xml:space="preserve">Статья </w:t>
      </w:r>
      <w:r w:rsidR="008146D8" w:rsidRPr="0097780D">
        <w:rPr>
          <w:rFonts w:ascii="Times New Roman" w:hAnsi="Times New Roman" w:cs="Times New Roman"/>
          <w:strike w:val="0"/>
          <w:sz w:val="24"/>
          <w:szCs w:val="24"/>
        </w:rPr>
        <w:t>52</w:t>
      </w:r>
      <w:r w:rsidRPr="00687C70">
        <w:rPr>
          <w:rFonts w:ascii="Times New Roman" w:hAnsi="Times New Roman" w:cs="Times New Roman"/>
          <w:strike w:val="0"/>
          <w:sz w:val="24"/>
          <w:szCs w:val="24"/>
        </w:rPr>
        <w:t xml:space="preserve">. </w:t>
      </w:r>
      <w:bookmarkStart w:id="140" w:name="_Toc466287674"/>
      <w:r w:rsidRPr="00687C70">
        <w:rPr>
          <w:rFonts w:ascii="Times New Roman" w:hAnsi="Times New Roman" w:cs="Times New Roman"/>
          <w:strike w:val="0"/>
          <w:sz w:val="24"/>
          <w:szCs w:val="24"/>
        </w:rPr>
        <w:t>Зона охраны источников питьевой воды</w:t>
      </w:r>
      <w:bookmarkEnd w:id="140"/>
    </w:p>
    <w:p w:rsidR="00A13A3F" w:rsidRPr="00687C70" w:rsidRDefault="00A13A3F" w:rsidP="00A13A3F"/>
    <w:p w:rsidR="00A13A3F" w:rsidRPr="00687C70" w:rsidRDefault="00A13A3F" w:rsidP="00A13A3F">
      <w:pPr>
        <w:pStyle w:val="aff6"/>
        <w:ind w:left="0" w:firstLine="709"/>
        <w:jc w:val="both"/>
        <w:rPr>
          <w:b/>
          <w:bCs w:val="0"/>
          <w:strike w:val="0"/>
        </w:rPr>
      </w:pPr>
      <w:r w:rsidRPr="00687C70">
        <w:rPr>
          <w:b/>
          <w:bCs w:val="0"/>
          <w:strike w:val="0"/>
        </w:rPr>
        <w:t xml:space="preserve">Зоны санитарной охраны водных источников устанавливаются </w:t>
      </w:r>
      <w:r w:rsidRPr="00687C70">
        <w:rPr>
          <w:bCs w:val="0"/>
          <w:strike w:val="0"/>
        </w:rPr>
        <w:t xml:space="preserve">в соответствии с Постановлением Главного государственного санитарного врача РФ от 14.03.2002 № 10 </w:t>
      </w:r>
      <w:r w:rsidRPr="00687C70">
        <w:rPr>
          <w:bCs w:val="0"/>
          <w:strike w:val="0"/>
        </w:rPr>
        <w:lastRenderedPageBreak/>
        <w:t xml:space="preserve">«О введении в действие Санитарных правил и норм «Зоны санитарной охраны источников водоснабжения и водопроводов питьевого назначения. </w:t>
      </w:r>
      <w:proofErr w:type="spellStart"/>
      <w:proofErr w:type="gramStart"/>
      <w:r w:rsidRPr="00687C70">
        <w:rPr>
          <w:bCs w:val="0"/>
          <w:strike w:val="0"/>
        </w:rPr>
        <w:t>СанПиН</w:t>
      </w:r>
      <w:proofErr w:type="spellEnd"/>
      <w:r w:rsidRPr="00687C70">
        <w:rPr>
          <w:bCs w:val="0"/>
          <w:strike w:val="0"/>
        </w:rPr>
        <w:t xml:space="preserve"> 2.1.4.1110-02» (вместе с «</w:t>
      </w:r>
      <w:proofErr w:type="spellStart"/>
      <w:r w:rsidRPr="00687C70">
        <w:rPr>
          <w:bCs w:val="0"/>
          <w:strike w:val="0"/>
        </w:rPr>
        <w:t>СанПиН</w:t>
      </w:r>
      <w:proofErr w:type="spellEnd"/>
      <w:r w:rsidRPr="00687C70">
        <w:rPr>
          <w:bCs w:val="0"/>
          <w:strike w:val="0"/>
        </w:rPr>
        <w:t xml:space="preserve"> 2.1.4.1110-02. 2.1.4.</w:t>
      </w:r>
      <w:proofErr w:type="gramEnd"/>
      <w:r w:rsidRPr="00687C70">
        <w:rPr>
          <w:bCs w:val="0"/>
          <w:strike w:val="0"/>
        </w:rPr>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687C70">
        <w:rPr>
          <w:bCs w:val="0"/>
          <w:strike w:val="0"/>
        </w:rPr>
        <w:t>Санитарные правила и нормы», утв. Главным государственным санитарным врачом РФ 26.02.2002)</w:t>
      </w:r>
      <w:r>
        <w:rPr>
          <w:b/>
          <w:bCs w:val="0"/>
          <w:strike w:val="0"/>
        </w:rPr>
        <w:t xml:space="preserve"> </w:t>
      </w:r>
      <w:r w:rsidRPr="00687C70">
        <w:rPr>
          <w:b/>
          <w:bCs w:val="0"/>
          <w:strike w:val="0"/>
        </w:rPr>
        <w:t>для санитарной охраны поверхностных водных источников - ЗСО-1, подземных водных источников - ЗСО-2 и вод</w:t>
      </w:r>
      <w:r>
        <w:rPr>
          <w:b/>
          <w:bCs w:val="0"/>
          <w:strike w:val="0"/>
        </w:rPr>
        <w:t>опроводов питьевого назначения</w:t>
      </w:r>
      <w:r w:rsidRPr="00687C70">
        <w:rPr>
          <w:b/>
          <w:bCs w:val="0"/>
          <w:strike w:val="0"/>
        </w:rPr>
        <w:t xml:space="preserve"> ЗСО-3.</w:t>
      </w:r>
      <w:proofErr w:type="gramEnd"/>
    </w:p>
    <w:p w:rsidR="00A13A3F" w:rsidRPr="00687C70" w:rsidRDefault="00A13A3F" w:rsidP="00A13A3F">
      <w:pPr>
        <w:pStyle w:val="aff6"/>
        <w:ind w:left="0" w:firstLine="709"/>
        <w:jc w:val="both"/>
        <w:rPr>
          <w:bCs w:val="0"/>
          <w:strike w:val="0"/>
        </w:rPr>
      </w:pPr>
      <w:r w:rsidRPr="00687C70">
        <w:rPr>
          <w:bCs w:val="0"/>
          <w:strike w:val="0"/>
        </w:rPr>
        <w:t>Основной целью создания и обеспечения правового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13A3F" w:rsidRPr="00687C70" w:rsidRDefault="00A13A3F" w:rsidP="00A13A3F">
      <w:pPr>
        <w:pStyle w:val="aff6"/>
        <w:ind w:left="0" w:firstLine="709"/>
        <w:jc w:val="both"/>
        <w:rPr>
          <w:bCs w:val="0"/>
          <w:strike w:val="0"/>
        </w:rPr>
      </w:pPr>
      <w:r w:rsidRPr="00687C70">
        <w:rPr>
          <w:bCs w:val="0"/>
          <w:strike w:val="0"/>
        </w:rPr>
        <w:t>ЗСО организуются на всех водопроводах вне зависимости от ведомственной принадлежности, подающих воду</w:t>
      </w:r>
      <w:r>
        <w:rPr>
          <w:bCs w:val="0"/>
          <w:strike w:val="0"/>
        </w:rPr>
        <w:t>,</w:t>
      </w:r>
      <w:r w:rsidRPr="00687C70">
        <w:rPr>
          <w:bCs w:val="0"/>
          <w:strike w:val="0"/>
        </w:rPr>
        <w:t xml:space="preserve"> как из поверхностных, так и из подземных источников.</w:t>
      </w:r>
    </w:p>
    <w:p w:rsidR="00A13A3F" w:rsidRPr="00687C70" w:rsidRDefault="00A13A3F" w:rsidP="00A13A3F">
      <w:pPr>
        <w:pStyle w:val="aff6"/>
        <w:ind w:left="0" w:firstLine="709"/>
        <w:jc w:val="both"/>
        <w:rPr>
          <w:bCs w:val="0"/>
          <w:strike w:val="0"/>
        </w:rPr>
      </w:pPr>
      <w:r w:rsidRPr="00687C70">
        <w:rPr>
          <w:bCs w:val="0"/>
          <w:strike w:val="0"/>
        </w:rPr>
        <w:t>ЗСО организуются в со</w:t>
      </w:r>
      <w:r>
        <w:rPr>
          <w:bCs w:val="0"/>
          <w:strike w:val="0"/>
        </w:rPr>
        <w:t xml:space="preserve">ставе трех поясов: первый пояс «строгого режима» </w:t>
      </w:r>
      <w:r w:rsidRPr="00687C70">
        <w:rPr>
          <w:bCs w:val="0"/>
          <w:strike w:val="0"/>
        </w:rPr>
        <w:t>включает территорию расположения водозаборов, площадок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территории, предназначенные для предупреждения загрязнения воды источников водоснабжения.</w:t>
      </w:r>
    </w:p>
    <w:p w:rsidR="00A13A3F" w:rsidRPr="00687C70" w:rsidRDefault="00A13A3F" w:rsidP="00A13A3F">
      <w:pPr>
        <w:pStyle w:val="aff6"/>
        <w:ind w:left="0" w:firstLine="709"/>
        <w:jc w:val="both"/>
        <w:rPr>
          <w:bCs w:val="0"/>
          <w:strike w:val="0"/>
        </w:rPr>
      </w:pPr>
      <w:r w:rsidRPr="00687C70">
        <w:rPr>
          <w:bCs w:val="0"/>
          <w:strike w:val="0"/>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при использовании защищенных подземных вод и на расстоянии не менее 50 м при использовании недостаточно защищенных подземных вод.</w:t>
      </w:r>
    </w:p>
    <w:p w:rsidR="00A13A3F" w:rsidRPr="00687C70" w:rsidRDefault="00A13A3F" w:rsidP="00A13A3F">
      <w:pPr>
        <w:pStyle w:val="aff6"/>
        <w:ind w:left="0" w:firstLine="709"/>
        <w:jc w:val="both"/>
        <w:rPr>
          <w:bCs w:val="0"/>
          <w:strike w:val="0"/>
        </w:rPr>
      </w:pPr>
      <w:r w:rsidRPr="00687C70">
        <w:rPr>
          <w:bCs w:val="0"/>
          <w:strike w:val="0"/>
        </w:rPr>
        <w:t>Граница первого пояса ЗСО-2 группы подземных водозаборов должна находиться на расстоянии не менее 30 и 50 м от крайних скважин.</w:t>
      </w:r>
    </w:p>
    <w:p w:rsidR="00A13A3F" w:rsidRPr="00687C70" w:rsidRDefault="00A13A3F" w:rsidP="00A13A3F">
      <w:pPr>
        <w:pStyle w:val="aff6"/>
        <w:ind w:left="0" w:firstLine="709"/>
        <w:jc w:val="both"/>
        <w:rPr>
          <w:bCs w:val="0"/>
          <w:strike w:val="0"/>
        </w:rPr>
      </w:pPr>
      <w:r w:rsidRPr="00687C70">
        <w:rPr>
          <w:bCs w:val="0"/>
          <w:strike w:val="0"/>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A13A3F" w:rsidRPr="00687C70" w:rsidRDefault="00A13A3F" w:rsidP="00A13A3F">
      <w:pPr>
        <w:pStyle w:val="aff6"/>
        <w:ind w:left="0" w:firstLine="709"/>
        <w:jc w:val="both"/>
        <w:rPr>
          <w:bCs w:val="0"/>
          <w:strike w:val="0"/>
        </w:rPr>
      </w:pPr>
      <w:r w:rsidRPr="00687C70">
        <w:rPr>
          <w:bCs w:val="0"/>
          <w:strike w:val="0"/>
        </w:rPr>
        <w:t>Граница второго пояса ЗСО</w:t>
      </w:r>
      <w:r>
        <w:rPr>
          <w:bCs w:val="0"/>
          <w:strike w:val="0"/>
        </w:rPr>
        <w:t>-2</w:t>
      </w:r>
      <w:r w:rsidRPr="00687C70">
        <w:rPr>
          <w:bCs w:val="0"/>
          <w:strike w:val="0"/>
        </w:rPr>
        <w:t xml:space="preserve"> определяется гидродинамическими расчетами.</w:t>
      </w:r>
    </w:p>
    <w:p w:rsidR="00A13A3F" w:rsidRPr="00687C70" w:rsidRDefault="00A13A3F" w:rsidP="00A13A3F">
      <w:pPr>
        <w:pStyle w:val="aff6"/>
        <w:ind w:left="0" w:firstLine="709"/>
        <w:jc w:val="both"/>
        <w:rPr>
          <w:bCs w:val="0"/>
          <w:strike w:val="0"/>
        </w:rPr>
      </w:pPr>
      <w:r w:rsidRPr="00687C70">
        <w:rPr>
          <w:bCs w:val="0"/>
          <w:strike w:val="0"/>
        </w:rPr>
        <w:t>Мероприятия по первому поясу ЗСО</w:t>
      </w:r>
      <w:r>
        <w:rPr>
          <w:bCs w:val="0"/>
          <w:strike w:val="0"/>
        </w:rPr>
        <w:t>-2</w:t>
      </w:r>
    </w:p>
    <w:p w:rsidR="00A13A3F" w:rsidRPr="00687C70" w:rsidRDefault="00A13A3F" w:rsidP="00A13A3F">
      <w:pPr>
        <w:pStyle w:val="aff6"/>
        <w:ind w:left="0" w:firstLine="709"/>
        <w:jc w:val="both"/>
        <w:rPr>
          <w:b/>
          <w:bCs w:val="0"/>
          <w:strike w:val="0"/>
        </w:rPr>
      </w:pPr>
      <w:r w:rsidRPr="00687C70">
        <w:rPr>
          <w:b/>
          <w:bCs w:val="0"/>
          <w:strike w:val="0"/>
        </w:rPr>
        <w:t>Требуется:</w:t>
      </w:r>
    </w:p>
    <w:p w:rsidR="00A13A3F" w:rsidRPr="00687C70" w:rsidRDefault="00A13A3F" w:rsidP="00A13A3F">
      <w:pPr>
        <w:pStyle w:val="aff6"/>
        <w:ind w:left="0" w:firstLine="709"/>
        <w:jc w:val="both"/>
        <w:rPr>
          <w:bCs w:val="0"/>
          <w:strike w:val="0"/>
        </w:rPr>
      </w:pPr>
      <w:r w:rsidRPr="00687C70">
        <w:rPr>
          <w:bCs w:val="0"/>
          <w:strike w:val="0"/>
        </w:rPr>
        <w:t>- планировка для отвода поверхностного стока воды за пределы территории первого пояса;</w:t>
      </w:r>
    </w:p>
    <w:p w:rsidR="00A13A3F" w:rsidRPr="00687C70" w:rsidRDefault="00A13A3F" w:rsidP="00A13A3F">
      <w:pPr>
        <w:pStyle w:val="aff6"/>
        <w:ind w:left="0" w:firstLine="709"/>
        <w:jc w:val="both"/>
        <w:rPr>
          <w:bCs w:val="0"/>
          <w:strike w:val="0"/>
        </w:rPr>
      </w:pPr>
      <w:r w:rsidRPr="00687C70">
        <w:rPr>
          <w:bCs w:val="0"/>
          <w:strike w:val="0"/>
        </w:rPr>
        <w:t>- озеленение, ограждение и обеспечение охраной;</w:t>
      </w:r>
    </w:p>
    <w:p w:rsidR="00A13A3F" w:rsidRPr="00687C70" w:rsidRDefault="00A13A3F" w:rsidP="00A13A3F">
      <w:pPr>
        <w:pStyle w:val="aff6"/>
        <w:ind w:left="0" w:firstLine="709"/>
        <w:jc w:val="both"/>
        <w:rPr>
          <w:bCs w:val="0"/>
          <w:strike w:val="0"/>
        </w:rPr>
      </w:pPr>
      <w:r w:rsidRPr="00687C70">
        <w:rPr>
          <w:bCs w:val="0"/>
          <w:strike w:val="0"/>
        </w:rPr>
        <w:t>- твердое покрытие дорожек к сооружениям;</w:t>
      </w:r>
    </w:p>
    <w:p w:rsidR="00A13A3F" w:rsidRPr="00687C70" w:rsidRDefault="00A13A3F" w:rsidP="00A13A3F">
      <w:pPr>
        <w:pStyle w:val="aff6"/>
        <w:ind w:left="0" w:firstLine="709"/>
        <w:jc w:val="both"/>
        <w:rPr>
          <w:bCs w:val="0"/>
          <w:strike w:val="0"/>
        </w:rPr>
      </w:pPr>
      <w:r w:rsidRPr="00687C70">
        <w:rPr>
          <w:bCs w:val="0"/>
          <w:strike w:val="0"/>
        </w:rPr>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13A3F" w:rsidRPr="00687C70" w:rsidRDefault="00A13A3F" w:rsidP="00A13A3F">
      <w:pPr>
        <w:pStyle w:val="aff6"/>
        <w:ind w:left="0" w:firstLine="709"/>
        <w:jc w:val="both"/>
        <w:rPr>
          <w:b/>
          <w:bCs w:val="0"/>
          <w:strike w:val="0"/>
        </w:rPr>
      </w:pPr>
      <w:r w:rsidRPr="00687C70">
        <w:rPr>
          <w:b/>
          <w:bCs w:val="0"/>
          <w:strike w:val="0"/>
        </w:rPr>
        <w:t>Запрещается:</w:t>
      </w:r>
    </w:p>
    <w:p w:rsidR="00A13A3F" w:rsidRPr="00687C70" w:rsidRDefault="00A13A3F" w:rsidP="00A13A3F">
      <w:pPr>
        <w:pStyle w:val="aff6"/>
        <w:ind w:left="0" w:firstLine="709"/>
        <w:jc w:val="both"/>
        <w:rPr>
          <w:bCs w:val="0"/>
          <w:strike w:val="0"/>
        </w:rPr>
      </w:pPr>
      <w:r w:rsidRPr="00687C70">
        <w:rPr>
          <w:bCs w:val="0"/>
          <w:strike w:val="0"/>
        </w:rPr>
        <w:t>- посадка высокоствольных деревьев;</w:t>
      </w:r>
    </w:p>
    <w:p w:rsidR="00A13A3F" w:rsidRPr="00687C70" w:rsidRDefault="00A13A3F" w:rsidP="00A13A3F">
      <w:pPr>
        <w:pStyle w:val="aff6"/>
        <w:ind w:left="0" w:firstLine="709"/>
        <w:jc w:val="both"/>
        <w:rPr>
          <w:bCs w:val="0"/>
          <w:strike w:val="0"/>
        </w:rPr>
      </w:pPr>
      <w:r w:rsidRPr="00687C70">
        <w:rPr>
          <w:bCs w:val="0"/>
          <w:strike w:val="0"/>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A13A3F" w:rsidRPr="00687C70" w:rsidRDefault="00A13A3F" w:rsidP="00A13A3F">
      <w:pPr>
        <w:pStyle w:val="aff6"/>
        <w:ind w:left="0" w:firstLine="709"/>
        <w:jc w:val="both"/>
        <w:rPr>
          <w:bCs w:val="0"/>
          <w:strike w:val="0"/>
        </w:rPr>
      </w:pPr>
      <w:r w:rsidRPr="00687C70">
        <w:rPr>
          <w:bCs w:val="0"/>
          <w:strike w:val="0"/>
        </w:rPr>
        <w:t>- применение ядохимикатов и удобрений.</w:t>
      </w:r>
    </w:p>
    <w:p w:rsidR="00A13A3F" w:rsidRPr="00687C70" w:rsidRDefault="00A13A3F" w:rsidP="00A13A3F">
      <w:pPr>
        <w:pStyle w:val="aff6"/>
        <w:ind w:left="0" w:firstLine="709"/>
        <w:jc w:val="both"/>
        <w:rPr>
          <w:bCs w:val="0"/>
          <w:strike w:val="0"/>
        </w:rPr>
      </w:pPr>
      <w:r w:rsidRPr="00687C70">
        <w:rPr>
          <w:bCs w:val="0"/>
          <w:strike w:val="0"/>
        </w:rPr>
        <w:t>Мероприятия по второму и третьему поясам ЗСО</w:t>
      </w:r>
      <w:r>
        <w:rPr>
          <w:bCs w:val="0"/>
          <w:strike w:val="0"/>
        </w:rPr>
        <w:t>-2:</w:t>
      </w:r>
    </w:p>
    <w:p w:rsidR="00A13A3F" w:rsidRPr="00687C70" w:rsidRDefault="00A13A3F" w:rsidP="00A13A3F">
      <w:pPr>
        <w:pStyle w:val="aff6"/>
        <w:ind w:left="0" w:firstLine="709"/>
        <w:jc w:val="both"/>
        <w:rPr>
          <w:b/>
          <w:bCs w:val="0"/>
          <w:strike w:val="0"/>
        </w:rPr>
      </w:pPr>
      <w:r w:rsidRPr="00687C70">
        <w:rPr>
          <w:b/>
          <w:bCs w:val="0"/>
          <w:strike w:val="0"/>
        </w:rPr>
        <w:lastRenderedPageBreak/>
        <w:t>Требуется:</w:t>
      </w:r>
    </w:p>
    <w:p w:rsidR="00A13A3F" w:rsidRPr="00687C70" w:rsidRDefault="00A13A3F" w:rsidP="00A13A3F">
      <w:pPr>
        <w:pStyle w:val="aff6"/>
        <w:ind w:left="0" w:firstLine="709"/>
        <w:jc w:val="both"/>
        <w:rPr>
          <w:bCs w:val="0"/>
          <w:strike w:val="0"/>
        </w:rPr>
      </w:pPr>
      <w:r w:rsidRPr="00687C70">
        <w:rPr>
          <w:bCs w:val="0"/>
          <w:strike w:val="0"/>
        </w:rPr>
        <w:t>- выявление, тампонирование или восстановление всех старых, бездействующих, дефектных или неправильно эксплуатируемых скважин, создающих опасность загрязнения водоносных горизонтов.</w:t>
      </w:r>
    </w:p>
    <w:p w:rsidR="00A13A3F" w:rsidRPr="00687C70" w:rsidRDefault="00A13A3F" w:rsidP="00A13A3F">
      <w:pPr>
        <w:pStyle w:val="aff6"/>
        <w:ind w:left="0" w:firstLine="709"/>
        <w:jc w:val="both"/>
        <w:rPr>
          <w:b/>
          <w:bCs w:val="0"/>
          <w:strike w:val="0"/>
        </w:rPr>
      </w:pPr>
      <w:r w:rsidRPr="00687C70">
        <w:rPr>
          <w:b/>
          <w:bCs w:val="0"/>
          <w:strike w:val="0"/>
        </w:rPr>
        <w:t>Запрещается:</w:t>
      </w:r>
    </w:p>
    <w:p w:rsidR="00A13A3F" w:rsidRPr="00687C70" w:rsidRDefault="00A13A3F" w:rsidP="00A13A3F">
      <w:pPr>
        <w:pStyle w:val="aff6"/>
        <w:ind w:left="0" w:firstLine="709"/>
        <w:jc w:val="both"/>
        <w:rPr>
          <w:bCs w:val="0"/>
          <w:strike w:val="0"/>
        </w:rPr>
      </w:pPr>
      <w:r w:rsidRPr="00687C70">
        <w:rPr>
          <w:bCs w:val="0"/>
          <w:strike w:val="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A13A3F" w:rsidRPr="00687C70" w:rsidRDefault="00A13A3F" w:rsidP="00A13A3F">
      <w:pPr>
        <w:pStyle w:val="aff6"/>
        <w:ind w:left="0" w:firstLine="709"/>
        <w:jc w:val="both"/>
        <w:rPr>
          <w:bCs w:val="0"/>
          <w:strike w:val="0"/>
        </w:rPr>
      </w:pPr>
      <w:r w:rsidRPr="00687C70">
        <w:rPr>
          <w:bCs w:val="0"/>
          <w:strike w:val="0"/>
        </w:rPr>
        <w:t>- закачка отработанных вод в подземные горизонты, подземное складирование твердых отходов и разработка недр земли;</w:t>
      </w:r>
    </w:p>
    <w:p w:rsidR="00A13A3F" w:rsidRPr="00687C70" w:rsidRDefault="00A13A3F" w:rsidP="00A13A3F">
      <w:pPr>
        <w:pStyle w:val="aff6"/>
        <w:ind w:left="0" w:firstLine="709"/>
        <w:jc w:val="both"/>
        <w:rPr>
          <w:bCs w:val="0"/>
          <w:strike w:val="0"/>
        </w:rPr>
      </w:pPr>
      <w:r w:rsidRPr="00687C70">
        <w:rPr>
          <w:bCs w:val="0"/>
          <w:strike w:val="0"/>
        </w:rPr>
        <w:t xml:space="preserve">- размещение складов горюче-смазочных материалов, ядохимикатов и минеральных удобрений, накопителей </w:t>
      </w:r>
      <w:proofErr w:type="spellStart"/>
      <w:r w:rsidRPr="00687C70">
        <w:rPr>
          <w:bCs w:val="0"/>
          <w:strike w:val="0"/>
        </w:rPr>
        <w:t>промстоков</w:t>
      </w:r>
      <w:proofErr w:type="spellEnd"/>
      <w:r w:rsidRPr="00687C70">
        <w:rPr>
          <w:bCs w:val="0"/>
          <w:strike w:val="0"/>
        </w:rPr>
        <w:t xml:space="preserve">, </w:t>
      </w:r>
      <w:proofErr w:type="spellStart"/>
      <w:r w:rsidRPr="00687C70">
        <w:rPr>
          <w:bCs w:val="0"/>
          <w:strike w:val="0"/>
        </w:rPr>
        <w:t>шламохранилищ</w:t>
      </w:r>
      <w:proofErr w:type="spellEnd"/>
      <w:r w:rsidRPr="00687C70">
        <w:rPr>
          <w:bCs w:val="0"/>
          <w:strike w:val="0"/>
        </w:rPr>
        <w:t xml:space="preserve"> и других объектов, обусловливающих опасность химического загрязнения подземных вод;</w:t>
      </w:r>
    </w:p>
    <w:p w:rsidR="00A13A3F" w:rsidRPr="00687C70" w:rsidRDefault="00A13A3F" w:rsidP="00A13A3F">
      <w:pPr>
        <w:pStyle w:val="aff6"/>
        <w:ind w:left="0" w:firstLine="709"/>
        <w:jc w:val="both"/>
        <w:rPr>
          <w:bCs w:val="0"/>
          <w:strike w:val="0"/>
        </w:rPr>
      </w:pPr>
      <w:r w:rsidRPr="00687C70">
        <w:rPr>
          <w:bCs w:val="0"/>
          <w:strike w:val="0"/>
        </w:rPr>
        <w:t>- размещение таких объектов допускается в пределах третьего пояса ЗСО-2 только при условии использования защищенных подземных вод 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13A3F" w:rsidRPr="00687C70" w:rsidRDefault="00A13A3F" w:rsidP="00A13A3F">
      <w:pPr>
        <w:pStyle w:val="aff6"/>
        <w:ind w:left="0" w:firstLine="709"/>
        <w:jc w:val="both"/>
        <w:rPr>
          <w:bCs w:val="0"/>
          <w:strike w:val="0"/>
        </w:rPr>
      </w:pPr>
      <w:r w:rsidRPr="00687C70">
        <w:rPr>
          <w:bCs w:val="0"/>
          <w:strike w:val="0"/>
        </w:rPr>
        <w:t>Дополнительные ме</w:t>
      </w:r>
      <w:r>
        <w:rPr>
          <w:bCs w:val="0"/>
          <w:strike w:val="0"/>
        </w:rPr>
        <w:t>роприятия по второму поясу ЗСО-2</w:t>
      </w:r>
    </w:p>
    <w:p w:rsidR="00A13A3F" w:rsidRPr="00687C70" w:rsidRDefault="00A13A3F" w:rsidP="00A13A3F">
      <w:pPr>
        <w:pStyle w:val="aff6"/>
        <w:ind w:left="0" w:firstLine="709"/>
        <w:jc w:val="both"/>
        <w:rPr>
          <w:b/>
          <w:bCs w:val="0"/>
          <w:strike w:val="0"/>
        </w:rPr>
      </w:pPr>
      <w:r w:rsidRPr="00687C70">
        <w:rPr>
          <w:b/>
          <w:bCs w:val="0"/>
          <w:strike w:val="0"/>
        </w:rPr>
        <w:t>Запрещается:</w:t>
      </w:r>
    </w:p>
    <w:p w:rsidR="00A13A3F" w:rsidRPr="00687C70" w:rsidRDefault="00A13A3F" w:rsidP="00A13A3F">
      <w:pPr>
        <w:pStyle w:val="aff6"/>
        <w:ind w:left="0" w:firstLine="709"/>
        <w:jc w:val="both"/>
        <w:rPr>
          <w:bCs w:val="0"/>
          <w:strike w:val="0"/>
        </w:rPr>
      </w:pPr>
      <w:r w:rsidRPr="00687C70">
        <w:rPr>
          <w:bCs w:val="0"/>
          <w:strike w:val="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создающих опасность микробного загрязнения подземных вод;</w:t>
      </w:r>
    </w:p>
    <w:p w:rsidR="00A13A3F" w:rsidRPr="00687C70" w:rsidRDefault="00A13A3F" w:rsidP="00A13A3F">
      <w:pPr>
        <w:pStyle w:val="aff6"/>
        <w:ind w:left="0" w:firstLine="709"/>
        <w:jc w:val="both"/>
        <w:rPr>
          <w:bCs w:val="0"/>
          <w:strike w:val="0"/>
        </w:rPr>
      </w:pPr>
      <w:r w:rsidRPr="00687C70">
        <w:rPr>
          <w:bCs w:val="0"/>
          <w:strike w:val="0"/>
        </w:rPr>
        <w:t>- применение удобрений и ядохимикатов;</w:t>
      </w:r>
    </w:p>
    <w:p w:rsidR="00496CDC" w:rsidRDefault="00A13A3F" w:rsidP="00D834B8">
      <w:pPr>
        <w:pStyle w:val="aff6"/>
        <w:ind w:left="0" w:firstLine="709"/>
        <w:jc w:val="both"/>
        <w:rPr>
          <w:bCs w:val="0"/>
          <w:strike w:val="0"/>
        </w:rPr>
      </w:pPr>
      <w:r w:rsidRPr="00687C70">
        <w:rPr>
          <w:bCs w:val="0"/>
          <w:strike w:val="0"/>
        </w:rPr>
        <w:t>- рубка леса главного пользования и реконструкции.</w:t>
      </w:r>
    </w:p>
    <w:p w:rsidR="000E12F5" w:rsidRPr="00D834B8" w:rsidRDefault="000E12F5" w:rsidP="00D834B8">
      <w:pPr>
        <w:pStyle w:val="aff6"/>
        <w:ind w:left="0" w:firstLine="709"/>
        <w:jc w:val="both"/>
        <w:rPr>
          <w:b/>
          <w:bCs w:val="0"/>
          <w:strike w:val="0"/>
          <w:color w:val="7030A0"/>
        </w:rPr>
      </w:pPr>
    </w:p>
    <w:p w:rsidR="002A5C0D" w:rsidRPr="00E94C5B" w:rsidRDefault="001A5932" w:rsidP="004A43C9">
      <w:pPr>
        <w:pStyle w:val="2"/>
        <w:keepNext w:val="0"/>
        <w:spacing w:before="0" w:after="0"/>
        <w:ind w:firstLine="709"/>
        <w:jc w:val="center"/>
        <w:rPr>
          <w:rFonts w:ascii="Times New Roman" w:hAnsi="Times New Roman"/>
          <w:i w:val="0"/>
          <w:strike w:val="0"/>
          <w:sz w:val="24"/>
          <w:szCs w:val="24"/>
        </w:rPr>
      </w:pPr>
      <w:bookmarkStart w:id="141" w:name="_Toc116634915"/>
      <w:r w:rsidRPr="00E94C5B">
        <w:rPr>
          <w:rFonts w:ascii="Times New Roman" w:hAnsi="Times New Roman"/>
          <w:i w:val="0"/>
          <w:strike w:val="0"/>
          <w:sz w:val="24"/>
          <w:szCs w:val="24"/>
        </w:rPr>
        <w:t xml:space="preserve">Статья </w:t>
      </w:r>
      <w:r w:rsidR="008146D8">
        <w:rPr>
          <w:rFonts w:ascii="Times New Roman" w:hAnsi="Times New Roman"/>
          <w:i w:val="0"/>
          <w:strike w:val="0"/>
          <w:sz w:val="24"/>
          <w:szCs w:val="24"/>
          <w:lang w:val="en-US"/>
        </w:rPr>
        <w:t>53</w:t>
      </w:r>
      <w:r w:rsidR="00496CDC" w:rsidRPr="00E94C5B">
        <w:rPr>
          <w:rFonts w:ascii="Times New Roman" w:hAnsi="Times New Roman"/>
          <w:i w:val="0"/>
          <w:strike w:val="0"/>
          <w:sz w:val="24"/>
          <w:szCs w:val="24"/>
        </w:rPr>
        <w:t xml:space="preserve">. </w:t>
      </w:r>
      <w:proofErr w:type="spellStart"/>
      <w:r w:rsidR="00496CDC" w:rsidRPr="00E94C5B">
        <w:rPr>
          <w:rFonts w:ascii="Times New Roman" w:hAnsi="Times New Roman"/>
          <w:i w:val="0"/>
          <w:strike w:val="0"/>
          <w:sz w:val="24"/>
          <w:szCs w:val="24"/>
        </w:rPr>
        <w:t>Водоохранная</w:t>
      </w:r>
      <w:proofErr w:type="spellEnd"/>
      <w:r w:rsidR="00496CDC" w:rsidRPr="00E94C5B">
        <w:rPr>
          <w:rFonts w:ascii="Times New Roman" w:hAnsi="Times New Roman"/>
          <w:i w:val="0"/>
          <w:strike w:val="0"/>
          <w:sz w:val="24"/>
          <w:szCs w:val="24"/>
        </w:rPr>
        <w:t xml:space="preserve"> зона</w:t>
      </w:r>
      <w:bookmarkStart w:id="142" w:name="_Toc69890663"/>
      <w:bookmarkStart w:id="143" w:name="_Toc116634916"/>
      <w:bookmarkEnd w:id="136"/>
      <w:bookmarkEnd w:id="141"/>
    </w:p>
    <w:p w:rsidR="002A5C0D" w:rsidRPr="00E94C5B" w:rsidRDefault="002A5C0D" w:rsidP="004A43C9"/>
    <w:p w:rsidR="004D226B" w:rsidRDefault="004D226B" w:rsidP="004D226B">
      <w:pPr>
        <w:pStyle w:val="2"/>
        <w:keepNext w:val="0"/>
        <w:spacing w:before="0" w:after="0"/>
        <w:ind w:firstLine="709"/>
        <w:jc w:val="both"/>
        <w:rPr>
          <w:rFonts w:ascii="Times New Roman" w:hAnsi="Times New Roman"/>
          <w:i w:val="0"/>
          <w:strike w:val="0"/>
          <w:sz w:val="24"/>
          <w:szCs w:val="24"/>
        </w:rPr>
      </w:pPr>
      <w:bookmarkStart w:id="144" w:name="_Toc116634919"/>
      <w:bookmarkStart w:id="145" w:name="_Toc69890665"/>
      <w:bookmarkEnd w:id="142"/>
      <w:bookmarkEnd w:id="143"/>
      <w:r w:rsidRPr="002A5C0D">
        <w:rPr>
          <w:rFonts w:ascii="Times New Roman" w:hAnsi="Times New Roman"/>
          <w:i w:val="0"/>
          <w:iCs w:val="0"/>
          <w:strike w:val="0"/>
          <w:sz w:val="24"/>
          <w:szCs w:val="24"/>
        </w:rPr>
        <w:t xml:space="preserve">1. </w:t>
      </w:r>
      <w:proofErr w:type="spellStart"/>
      <w:proofErr w:type="gramStart"/>
      <w:r w:rsidRPr="002A5C0D">
        <w:rPr>
          <w:rFonts w:ascii="Times New Roman" w:hAnsi="Times New Roman"/>
          <w:i w:val="0"/>
          <w:iCs w:val="0"/>
          <w:strike w:val="0"/>
          <w:sz w:val="24"/>
          <w:szCs w:val="24"/>
        </w:rPr>
        <w:t>Водоохранными</w:t>
      </w:r>
      <w:proofErr w:type="spellEnd"/>
      <w:r w:rsidRPr="002A5C0D">
        <w:rPr>
          <w:rFonts w:ascii="Times New Roman" w:hAnsi="Times New Roman"/>
          <w:i w:val="0"/>
          <w:iCs w:val="0"/>
          <w:strike w:val="0"/>
          <w:sz w:val="24"/>
          <w:szCs w:val="24"/>
        </w:rPr>
        <w:t xml:space="preserve"> зонами</w:t>
      </w:r>
      <w:r w:rsidRPr="002A5C0D">
        <w:rPr>
          <w:rFonts w:ascii="Times New Roman" w:hAnsi="Times New Roman"/>
          <w:b w:val="0"/>
          <w:i w:val="0"/>
          <w:iCs w:val="0"/>
          <w:strike w:val="0"/>
          <w:sz w:val="24"/>
          <w:szCs w:val="24"/>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2. За пределами территорий населенных пунктов ширина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на таких территориях устанавливается от парапета набережной.</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3. Ширина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рек или ручьев устанавливается от их истока для рек или ручьев протяженностью:</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1) до десяти километров - в размере пятидесяти метров;</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2) от десяти до пятидесяти километров - в размере ста метров;</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3) от пятидесяти километров и более - в размере двухсот метров.</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4. Для реки, ручья протяженностью менее десяти километров от истока до устья </w:t>
      </w:r>
      <w:proofErr w:type="spellStart"/>
      <w:r w:rsidRPr="00455B74">
        <w:rPr>
          <w:rFonts w:ascii="Times New Roman" w:hAnsi="Times New Roman"/>
          <w:b w:val="0"/>
          <w:i w:val="0"/>
          <w:iCs w:val="0"/>
          <w:strike w:val="0"/>
          <w:sz w:val="24"/>
          <w:szCs w:val="24"/>
        </w:rPr>
        <w:t>водоохранная</w:t>
      </w:r>
      <w:proofErr w:type="spellEnd"/>
      <w:r w:rsidRPr="00455B74">
        <w:rPr>
          <w:rFonts w:ascii="Times New Roman" w:hAnsi="Times New Roman"/>
          <w:b w:val="0"/>
          <w:i w:val="0"/>
          <w:iCs w:val="0"/>
          <w:strike w:val="0"/>
          <w:sz w:val="24"/>
          <w:szCs w:val="24"/>
        </w:rPr>
        <w:t xml:space="preserve"> зона совпадает с прибрежной защитной полосой. Радиус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для истоков реки, ручья устанавливается в размере пятидесяти метров.</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5. Ширина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озера, водохранилища, за исключением озера, расположенного внутри болота, или озера, водохранилища с акваторией менее 0,5 </w:t>
      </w:r>
      <w:r w:rsidRPr="00455B74">
        <w:rPr>
          <w:rFonts w:ascii="Times New Roman" w:hAnsi="Times New Roman"/>
          <w:b w:val="0"/>
          <w:i w:val="0"/>
          <w:iCs w:val="0"/>
          <w:strike w:val="0"/>
          <w:sz w:val="24"/>
          <w:szCs w:val="24"/>
        </w:rPr>
        <w:lastRenderedPageBreak/>
        <w:t xml:space="preserve">квадратного километра, устанавливается в размере пятидесяти метров. Ширина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водохранилища, расположенного на водотоке, устанавливается равной ширине </w:t>
      </w:r>
      <w:proofErr w:type="spellStart"/>
      <w:r w:rsidRPr="00455B74">
        <w:rPr>
          <w:rFonts w:ascii="Times New Roman" w:hAnsi="Times New Roman"/>
          <w:b w:val="0"/>
          <w:i w:val="0"/>
          <w:iCs w:val="0"/>
          <w:strike w:val="0"/>
          <w:sz w:val="24"/>
          <w:szCs w:val="24"/>
        </w:rPr>
        <w:t>водоохранной</w:t>
      </w:r>
      <w:proofErr w:type="spellEnd"/>
      <w:r w:rsidRPr="00455B74">
        <w:rPr>
          <w:rFonts w:ascii="Times New Roman" w:hAnsi="Times New Roman"/>
          <w:b w:val="0"/>
          <w:i w:val="0"/>
          <w:iCs w:val="0"/>
          <w:strike w:val="0"/>
          <w:sz w:val="24"/>
          <w:szCs w:val="24"/>
        </w:rPr>
        <w:t xml:space="preserve"> зоны этого водотока.</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6. </w:t>
      </w:r>
      <w:proofErr w:type="spellStart"/>
      <w:r w:rsidRPr="00455B74">
        <w:rPr>
          <w:rFonts w:ascii="Times New Roman" w:hAnsi="Times New Roman"/>
          <w:b w:val="0"/>
          <w:i w:val="0"/>
          <w:iCs w:val="0"/>
          <w:strike w:val="0"/>
          <w:sz w:val="24"/>
          <w:szCs w:val="24"/>
        </w:rPr>
        <w:t>Водоохранные</w:t>
      </w:r>
      <w:proofErr w:type="spellEnd"/>
      <w:r w:rsidRPr="00455B74">
        <w:rPr>
          <w:rFonts w:ascii="Times New Roman" w:hAnsi="Times New Roman"/>
          <w:b w:val="0"/>
          <w:i w:val="0"/>
          <w:iCs w:val="0"/>
          <w:strike w:val="0"/>
          <w:sz w:val="24"/>
          <w:szCs w:val="24"/>
        </w:rPr>
        <w:t xml:space="preserve"> зоны рек, их частей, помещенных в закрытые коллекторы, не устанавливаются.</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7. Запрещаются в границах </w:t>
      </w:r>
      <w:proofErr w:type="spellStart"/>
      <w:r w:rsidRPr="00455B74">
        <w:rPr>
          <w:rFonts w:ascii="Times New Roman" w:hAnsi="Times New Roman"/>
          <w:b w:val="0"/>
          <w:i w:val="0"/>
          <w:iCs w:val="0"/>
          <w:strike w:val="0"/>
          <w:sz w:val="24"/>
          <w:szCs w:val="24"/>
        </w:rPr>
        <w:t>водоохранных</w:t>
      </w:r>
      <w:proofErr w:type="spellEnd"/>
      <w:r w:rsidRPr="00455B74">
        <w:rPr>
          <w:rFonts w:ascii="Times New Roman" w:hAnsi="Times New Roman"/>
          <w:b w:val="0"/>
          <w:i w:val="0"/>
          <w:iCs w:val="0"/>
          <w:strike w:val="0"/>
          <w:sz w:val="24"/>
          <w:szCs w:val="24"/>
        </w:rPr>
        <w:t xml:space="preserve"> зон:</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1) использование сточных вод в целях повышения почвенного плодородия;</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455B74">
        <w:rPr>
          <w:rFonts w:ascii="Times New Roman" w:hAnsi="Times New Roman"/>
          <w:b w:val="0"/>
          <w:i w:val="0"/>
          <w:iCs w:val="0"/>
          <w:strike w:val="0"/>
          <w:sz w:val="24"/>
          <w:szCs w:val="24"/>
        </w:rPr>
        <w:t>концентрации</w:t>
      </w:r>
      <w:proofErr w:type="gramEnd"/>
      <w:r w:rsidRPr="00455B74">
        <w:rPr>
          <w:rFonts w:ascii="Times New Roman" w:hAnsi="Times New Roman"/>
          <w:b w:val="0"/>
          <w:i w:val="0"/>
          <w:iCs w:val="0"/>
          <w:strike w:val="0"/>
          <w:sz w:val="24"/>
          <w:szCs w:val="24"/>
        </w:rPr>
        <w:t xml:space="preserve"> которых в водах водных объектов </w:t>
      </w:r>
      <w:proofErr w:type="spellStart"/>
      <w:r w:rsidRPr="00455B74">
        <w:rPr>
          <w:rFonts w:ascii="Times New Roman" w:hAnsi="Times New Roman"/>
          <w:b w:val="0"/>
          <w:i w:val="0"/>
          <w:iCs w:val="0"/>
          <w:strike w:val="0"/>
          <w:sz w:val="24"/>
          <w:szCs w:val="24"/>
        </w:rPr>
        <w:t>рыбохозяйственного</w:t>
      </w:r>
      <w:proofErr w:type="spellEnd"/>
      <w:r w:rsidRPr="00455B74">
        <w:rPr>
          <w:rFonts w:ascii="Times New Roman" w:hAnsi="Times New Roman"/>
          <w:b w:val="0"/>
          <w:i w:val="0"/>
          <w:iCs w:val="0"/>
          <w:strike w:val="0"/>
          <w:sz w:val="24"/>
          <w:szCs w:val="24"/>
        </w:rPr>
        <w:t xml:space="preserve"> значения не установлены; </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3) осуществление авиационных мер по борьбе с вредными организмами;</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4D226B" w:rsidRDefault="004D226B" w:rsidP="004D226B">
      <w:pPr>
        <w:pStyle w:val="2"/>
        <w:keepNext w:val="0"/>
        <w:spacing w:before="0" w:after="0"/>
        <w:ind w:firstLine="709"/>
        <w:jc w:val="both"/>
        <w:rPr>
          <w:rFonts w:ascii="Times New Roman" w:hAnsi="Times New Roman"/>
          <w:i w:val="0"/>
          <w:strike w:val="0"/>
          <w:sz w:val="24"/>
          <w:szCs w:val="24"/>
        </w:rPr>
      </w:pPr>
      <w:proofErr w:type="gramStart"/>
      <w:r w:rsidRPr="00455B74">
        <w:rPr>
          <w:rFonts w:ascii="Times New Roman" w:hAnsi="Times New Roman"/>
          <w:b w:val="0"/>
          <w:i w:val="0"/>
          <w:iCs w:val="0"/>
          <w:strike w:val="0"/>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6) хранение пестицидов и </w:t>
      </w:r>
      <w:proofErr w:type="spellStart"/>
      <w:r w:rsidRPr="00455B74">
        <w:rPr>
          <w:rFonts w:ascii="Times New Roman" w:hAnsi="Times New Roman"/>
          <w:b w:val="0"/>
          <w:i w:val="0"/>
          <w:iCs w:val="0"/>
          <w:strike w:val="0"/>
          <w:sz w:val="24"/>
          <w:szCs w:val="24"/>
        </w:rPr>
        <w:t>агрохимикатов</w:t>
      </w:r>
      <w:proofErr w:type="spellEnd"/>
      <w:r w:rsidRPr="00455B74">
        <w:rPr>
          <w:rFonts w:ascii="Times New Roman" w:hAnsi="Times New Roman"/>
          <w:b w:val="0"/>
          <w:i w:val="0"/>
          <w:iCs w:val="0"/>
          <w:strike w:val="0"/>
          <w:sz w:val="24"/>
          <w:szCs w:val="24"/>
        </w:rPr>
        <w:t xml:space="preserve"> (за исключением хранения </w:t>
      </w:r>
      <w:proofErr w:type="spellStart"/>
      <w:r w:rsidRPr="00455B74">
        <w:rPr>
          <w:rFonts w:ascii="Times New Roman" w:hAnsi="Times New Roman"/>
          <w:b w:val="0"/>
          <w:i w:val="0"/>
          <w:iCs w:val="0"/>
          <w:strike w:val="0"/>
          <w:sz w:val="24"/>
          <w:szCs w:val="24"/>
        </w:rPr>
        <w:t>агрохимикатов</w:t>
      </w:r>
      <w:proofErr w:type="spellEnd"/>
      <w:r w:rsidRPr="00455B74">
        <w:rPr>
          <w:rFonts w:ascii="Times New Roman" w:hAnsi="Times New Roman"/>
          <w:b w:val="0"/>
          <w:i w:val="0"/>
          <w:iCs w:val="0"/>
          <w:strike w:val="0"/>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455B74">
        <w:rPr>
          <w:rFonts w:ascii="Times New Roman" w:hAnsi="Times New Roman"/>
          <w:b w:val="0"/>
          <w:i w:val="0"/>
          <w:iCs w:val="0"/>
          <w:strike w:val="0"/>
          <w:sz w:val="24"/>
          <w:szCs w:val="24"/>
        </w:rPr>
        <w:t>агрохимикатов</w:t>
      </w:r>
      <w:proofErr w:type="spellEnd"/>
      <w:r w:rsidRPr="00455B74">
        <w:rPr>
          <w:rFonts w:ascii="Times New Roman" w:hAnsi="Times New Roman"/>
          <w:b w:val="0"/>
          <w:i w:val="0"/>
          <w:iCs w:val="0"/>
          <w:strike w:val="0"/>
          <w:sz w:val="24"/>
          <w:szCs w:val="24"/>
        </w:rPr>
        <w:t xml:space="preserve">; </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7) сброс сточных, в том числе дренажных, вод;</w:t>
      </w:r>
    </w:p>
    <w:p w:rsidR="004D226B" w:rsidRDefault="004D226B" w:rsidP="004D226B">
      <w:pPr>
        <w:pStyle w:val="2"/>
        <w:keepNext w:val="0"/>
        <w:spacing w:before="0" w:after="0"/>
        <w:ind w:firstLine="709"/>
        <w:jc w:val="both"/>
        <w:rPr>
          <w:rFonts w:ascii="Times New Roman" w:hAnsi="Times New Roman"/>
          <w:i w:val="0"/>
          <w:strike w:val="0"/>
          <w:sz w:val="24"/>
          <w:szCs w:val="24"/>
        </w:rPr>
      </w:pPr>
      <w:proofErr w:type="gramStart"/>
      <w:r w:rsidRPr="00455B74">
        <w:rPr>
          <w:rFonts w:ascii="Times New Roman" w:hAnsi="Times New Roman"/>
          <w:b w:val="0"/>
          <w:i w:val="0"/>
          <w:iCs w:val="0"/>
          <w:strike w:val="0"/>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 2395-1</w:t>
      </w:r>
      <w:proofErr w:type="gramEnd"/>
      <w:r w:rsidRPr="00455B74">
        <w:rPr>
          <w:rFonts w:ascii="Times New Roman" w:hAnsi="Times New Roman"/>
          <w:b w:val="0"/>
          <w:i w:val="0"/>
          <w:iCs w:val="0"/>
          <w:strike w:val="0"/>
          <w:sz w:val="24"/>
          <w:szCs w:val="24"/>
        </w:rPr>
        <w:t xml:space="preserve"> «</w:t>
      </w:r>
      <w:proofErr w:type="gramStart"/>
      <w:r w:rsidRPr="00455B74">
        <w:rPr>
          <w:rFonts w:ascii="Times New Roman" w:hAnsi="Times New Roman"/>
          <w:b w:val="0"/>
          <w:i w:val="0"/>
          <w:iCs w:val="0"/>
          <w:strike w:val="0"/>
          <w:sz w:val="24"/>
          <w:szCs w:val="24"/>
        </w:rPr>
        <w:t xml:space="preserve">О недрах»). </w:t>
      </w:r>
      <w:proofErr w:type="gramEnd"/>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8. Допускаются в границах </w:t>
      </w:r>
      <w:proofErr w:type="spellStart"/>
      <w:r w:rsidRPr="00455B74">
        <w:rPr>
          <w:rFonts w:ascii="Times New Roman" w:hAnsi="Times New Roman"/>
          <w:b w:val="0"/>
          <w:i w:val="0"/>
          <w:iCs w:val="0"/>
          <w:strike w:val="0"/>
          <w:sz w:val="24"/>
          <w:szCs w:val="24"/>
        </w:rPr>
        <w:t>водоохранных</w:t>
      </w:r>
      <w:proofErr w:type="spellEnd"/>
      <w:r w:rsidRPr="00455B74">
        <w:rPr>
          <w:rFonts w:ascii="Times New Roman" w:hAnsi="Times New Roman"/>
          <w:b w:val="0"/>
          <w:i w:val="0"/>
          <w:iCs w:val="0"/>
          <w:strike w:val="0"/>
          <w:sz w:val="24"/>
          <w:szCs w:val="24"/>
        </w:rPr>
        <w:t xml:space="preserve"> зон:</w:t>
      </w:r>
    </w:p>
    <w:p w:rsidR="004D226B" w:rsidRDefault="004D226B" w:rsidP="004D226B">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8146D8" w:rsidRPr="0097780D" w:rsidRDefault="004D226B" w:rsidP="008146D8">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1) централизованные системы водоотведения (канализации), централизованные ливневые системы водоотведения;</w:t>
      </w:r>
    </w:p>
    <w:p w:rsidR="008146D8" w:rsidRPr="008146D8" w:rsidRDefault="004D226B" w:rsidP="008146D8">
      <w:pPr>
        <w:pStyle w:val="2"/>
        <w:keepNext w:val="0"/>
        <w:spacing w:before="0" w:after="0"/>
        <w:ind w:firstLine="709"/>
        <w:jc w:val="both"/>
        <w:rPr>
          <w:rFonts w:ascii="Times New Roman" w:hAnsi="Times New Roman"/>
          <w:b w:val="0"/>
          <w:i w:val="0"/>
          <w:iCs w:val="0"/>
          <w:strike w:val="0"/>
          <w:sz w:val="24"/>
          <w:szCs w:val="24"/>
        </w:rPr>
      </w:pPr>
      <w:r w:rsidRPr="00455B74">
        <w:rPr>
          <w:rFonts w:ascii="Times New Roman" w:hAnsi="Times New Roman"/>
          <w:b w:val="0"/>
          <w:i w:val="0"/>
          <w:iCs w:val="0"/>
          <w:strike w:val="0"/>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sidR="008146D8" w:rsidRPr="008146D8">
        <w:rPr>
          <w:rFonts w:ascii="Times New Roman" w:hAnsi="Times New Roman"/>
          <w:b w:val="0"/>
          <w:i w:val="0"/>
          <w:iCs w:val="0"/>
          <w:strike w:val="0"/>
          <w:sz w:val="24"/>
          <w:szCs w:val="24"/>
        </w:rPr>
        <w:t xml:space="preserve"> </w:t>
      </w:r>
    </w:p>
    <w:p w:rsidR="008146D8" w:rsidRPr="008146D8" w:rsidRDefault="008146D8" w:rsidP="008146D8">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3) локальные очистные соо</w:t>
      </w:r>
      <w:r>
        <w:rPr>
          <w:rFonts w:ascii="Times New Roman" w:hAnsi="Times New Roman"/>
          <w:b w:val="0"/>
          <w:i w:val="0"/>
          <w:iCs w:val="0"/>
          <w:strike w:val="0"/>
          <w:sz w:val="24"/>
          <w:szCs w:val="24"/>
        </w:rPr>
        <w:t xml:space="preserve">ружения для очистки сточных вод </w:t>
      </w:r>
      <w:r w:rsidRPr="00455B74">
        <w:rPr>
          <w:rFonts w:ascii="Times New Roman" w:hAnsi="Times New Roman"/>
          <w:b w:val="0"/>
          <w:i w:val="0"/>
          <w:iCs w:val="0"/>
          <w:strike w:val="0"/>
          <w:sz w:val="24"/>
          <w:szCs w:val="24"/>
        </w:rPr>
        <w:t xml:space="preserve">(в том числе дождевых, талых, инфильтрационных, поливомоечных и дренажных вод), </w:t>
      </w:r>
      <w:r w:rsidRPr="00455B74">
        <w:rPr>
          <w:rFonts w:ascii="Times New Roman" w:hAnsi="Times New Roman"/>
          <w:b w:val="0"/>
          <w:i w:val="0"/>
          <w:iCs w:val="0"/>
          <w:strike w:val="0"/>
          <w:sz w:val="24"/>
          <w:szCs w:val="24"/>
        </w:rPr>
        <w:lastRenderedPageBreak/>
        <w:t>обеспечивающие их очистку исходя из нормативов, установленных в соответствии с требованиями законодательства в области охраны окр</w:t>
      </w:r>
      <w:r>
        <w:rPr>
          <w:rFonts w:ascii="Times New Roman" w:hAnsi="Times New Roman"/>
          <w:b w:val="0"/>
          <w:i w:val="0"/>
          <w:iCs w:val="0"/>
          <w:strike w:val="0"/>
          <w:sz w:val="24"/>
          <w:szCs w:val="24"/>
        </w:rPr>
        <w:t xml:space="preserve">ужающей среды и Водного кодекса </w:t>
      </w:r>
      <w:r w:rsidRPr="00455B74">
        <w:rPr>
          <w:rFonts w:ascii="Times New Roman" w:hAnsi="Times New Roman"/>
          <w:b w:val="0"/>
          <w:i w:val="0"/>
          <w:iCs w:val="0"/>
          <w:strike w:val="0"/>
          <w:sz w:val="24"/>
          <w:szCs w:val="24"/>
        </w:rPr>
        <w:t>РФ;</w:t>
      </w:r>
    </w:p>
    <w:p w:rsidR="008146D8" w:rsidRPr="008146D8" w:rsidRDefault="004D226B" w:rsidP="008146D8">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D226B" w:rsidRPr="008146D8" w:rsidRDefault="004D226B" w:rsidP="008146D8">
      <w:pPr>
        <w:pStyle w:val="2"/>
        <w:keepNext w:val="0"/>
        <w:spacing w:before="0" w:after="0"/>
        <w:ind w:firstLine="709"/>
        <w:jc w:val="both"/>
        <w:rPr>
          <w:rFonts w:ascii="Times New Roman" w:hAnsi="Times New Roman"/>
          <w:i w:val="0"/>
          <w:strike w:val="0"/>
          <w:sz w:val="24"/>
          <w:szCs w:val="24"/>
        </w:rPr>
      </w:pPr>
      <w:r w:rsidRPr="00455B74">
        <w:rPr>
          <w:rFonts w:ascii="Times New Roman" w:hAnsi="Times New Roman"/>
          <w:b w:val="0"/>
          <w:i w:val="0"/>
          <w:iCs w:val="0"/>
          <w:strike w:val="0"/>
          <w:sz w:val="24"/>
          <w:szCs w:val="24"/>
        </w:rPr>
        <w:t xml:space="preserve">9. </w:t>
      </w:r>
      <w:proofErr w:type="gramStart"/>
      <w:r w:rsidRPr="00455B74">
        <w:rPr>
          <w:rFonts w:ascii="Times New Roman" w:hAnsi="Times New Roman"/>
          <w:b w:val="0"/>
          <w:i w:val="0"/>
          <w:iCs w:val="0"/>
          <w:strike w:val="0"/>
          <w:sz w:val="24"/>
          <w:szCs w:val="24"/>
        </w:rPr>
        <w:t xml:space="preserve">В отношении ведения гражданами садоводства или огородничества для собственных нужд на территориях, размещенных в границах </w:t>
      </w:r>
      <w:proofErr w:type="spellStart"/>
      <w:r w:rsidRPr="00455B74">
        <w:rPr>
          <w:rFonts w:ascii="Times New Roman" w:hAnsi="Times New Roman"/>
          <w:b w:val="0"/>
          <w:i w:val="0"/>
          <w:iCs w:val="0"/>
          <w:strike w:val="0"/>
          <w:sz w:val="24"/>
          <w:szCs w:val="24"/>
        </w:rPr>
        <w:t>водоохранных</w:t>
      </w:r>
      <w:proofErr w:type="spellEnd"/>
      <w:r w:rsidRPr="00455B74">
        <w:rPr>
          <w:rFonts w:ascii="Times New Roman" w:hAnsi="Times New Roman"/>
          <w:b w:val="0"/>
          <w:i w:val="0"/>
          <w:iCs w:val="0"/>
          <w:strike w:val="0"/>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w:t>
      </w:r>
      <w:proofErr w:type="gramEnd"/>
      <w:r w:rsidRPr="00455B74">
        <w:rPr>
          <w:rFonts w:ascii="Times New Roman" w:hAnsi="Times New Roman"/>
          <w:b w:val="0"/>
          <w:i w:val="0"/>
          <w:iCs w:val="0"/>
          <w:strike w:val="0"/>
          <w:sz w:val="24"/>
          <w:szCs w:val="24"/>
        </w:rPr>
        <w:t xml:space="preserve"> окружающую среду.</w:t>
      </w:r>
    </w:p>
    <w:p w:rsidR="004D226B" w:rsidRPr="00B446D5" w:rsidRDefault="004D226B" w:rsidP="004D226B">
      <w:pPr>
        <w:tabs>
          <w:tab w:val="left" w:pos="4395"/>
        </w:tabs>
        <w:ind w:firstLine="709"/>
        <w:jc w:val="both"/>
        <w:rPr>
          <w:strike w:val="0"/>
          <w:color w:val="000000" w:themeColor="text1"/>
        </w:rPr>
      </w:pPr>
      <w:r w:rsidRPr="00B446D5">
        <w:rPr>
          <w:strike w:val="0"/>
          <w:color w:val="000000" w:themeColor="text1"/>
        </w:rPr>
        <w:t xml:space="preserve">10. </w:t>
      </w:r>
      <w:r w:rsidRPr="00B446D5">
        <w:rPr>
          <w:b/>
          <w:strike w:val="0"/>
          <w:color w:val="000000" w:themeColor="text1"/>
        </w:rPr>
        <w:t>Прибрежные защитные полосы</w:t>
      </w:r>
      <w:r w:rsidRPr="00B446D5">
        <w:rPr>
          <w:strike w:val="0"/>
          <w:color w:val="000000" w:themeColor="text1"/>
        </w:rPr>
        <w:t xml:space="preserve">, на территориях которых вводятся дополнительные ограничения хозяйственной и иной деятельности устанавливаются в границах </w:t>
      </w:r>
      <w:proofErr w:type="spellStart"/>
      <w:r w:rsidRPr="00B446D5">
        <w:rPr>
          <w:strike w:val="0"/>
          <w:color w:val="000000" w:themeColor="text1"/>
        </w:rPr>
        <w:t>водоохранных</w:t>
      </w:r>
      <w:proofErr w:type="spellEnd"/>
      <w:r w:rsidRPr="00B446D5">
        <w:rPr>
          <w:strike w:val="0"/>
          <w:color w:val="000000" w:themeColor="text1"/>
        </w:rPr>
        <w:t xml:space="preserve"> зон. </w:t>
      </w:r>
    </w:p>
    <w:p w:rsidR="004D226B" w:rsidRPr="00B446D5" w:rsidRDefault="004D226B" w:rsidP="004D226B">
      <w:pPr>
        <w:tabs>
          <w:tab w:val="left" w:pos="4395"/>
        </w:tabs>
        <w:ind w:firstLine="709"/>
        <w:jc w:val="both"/>
        <w:rPr>
          <w:strike w:val="0"/>
          <w:color w:val="000000" w:themeColor="text1"/>
        </w:rPr>
      </w:pPr>
      <w:r w:rsidRPr="00B446D5">
        <w:rPr>
          <w:strike w:val="0"/>
          <w:color w:val="000000" w:themeColor="text1"/>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4D226B" w:rsidRPr="00B446D5" w:rsidRDefault="004D226B" w:rsidP="004D226B">
      <w:pPr>
        <w:tabs>
          <w:tab w:val="left" w:pos="4395"/>
        </w:tabs>
        <w:ind w:firstLine="709"/>
        <w:jc w:val="both"/>
        <w:rPr>
          <w:strike w:val="0"/>
          <w:color w:val="000000" w:themeColor="text1"/>
        </w:rPr>
      </w:pPr>
      <w:r w:rsidRPr="00B446D5">
        <w:rPr>
          <w:strike w:val="0"/>
          <w:color w:val="000000" w:themeColor="text1"/>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4D226B" w:rsidRPr="00B446D5" w:rsidRDefault="004D226B" w:rsidP="004D226B">
      <w:pPr>
        <w:tabs>
          <w:tab w:val="left" w:pos="4395"/>
        </w:tabs>
        <w:ind w:firstLine="709"/>
        <w:jc w:val="both"/>
        <w:rPr>
          <w:strike w:val="0"/>
          <w:color w:val="000000" w:themeColor="text1"/>
        </w:rPr>
      </w:pPr>
      <w:r w:rsidRPr="00B446D5">
        <w:rPr>
          <w:strike w:val="0"/>
          <w:color w:val="000000" w:themeColor="text1"/>
        </w:rPr>
        <w:t xml:space="preserve">13. </w:t>
      </w:r>
      <w:proofErr w:type="gramStart"/>
      <w:r w:rsidRPr="00B446D5">
        <w:rPr>
          <w:strike w:val="0"/>
          <w:color w:val="000000" w:themeColor="text1"/>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4D226B" w:rsidRPr="00B446D5" w:rsidRDefault="004D226B" w:rsidP="004D226B">
      <w:pPr>
        <w:tabs>
          <w:tab w:val="left" w:pos="4395"/>
        </w:tabs>
        <w:ind w:firstLine="709"/>
        <w:jc w:val="both"/>
        <w:rPr>
          <w:strike w:val="0"/>
          <w:color w:val="000000" w:themeColor="text1"/>
        </w:rPr>
      </w:pPr>
      <w:r w:rsidRPr="00B446D5">
        <w:rPr>
          <w:strike w:val="0"/>
          <w:color w:val="000000" w:themeColor="text1"/>
        </w:rPr>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B446D5">
        <w:rPr>
          <w:strike w:val="0"/>
          <w:color w:val="000000" w:themeColor="text1"/>
        </w:rPr>
        <w:t>водоохранной</w:t>
      </w:r>
      <w:proofErr w:type="spellEnd"/>
      <w:r w:rsidRPr="00B446D5">
        <w:rPr>
          <w:strike w:val="0"/>
          <w:color w:val="000000" w:themeColor="text1"/>
        </w:rPr>
        <w:t xml:space="preserve"> зоны на таких территориях устанавливается от парапета набережной. При отсутствии набережной ширина </w:t>
      </w:r>
      <w:proofErr w:type="spellStart"/>
      <w:r w:rsidRPr="00B446D5">
        <w:rPr>
          <w:strike w:val="0"/>
          <w:color w:val="000000" w:themeColor="text1"/>
        </w:rPr>
        <w:t>водоохранной</w:t>
      </w:r>
      <w:proofErr w:type="spellEnd"/>
      <w:r w:rsidRPr="00B446D5">
        <w:rPr>
          <w:strike w:val="0"/>
          <w:color w:val="000000" w:themeColor="text1"/>
        </w:rPr>
        <w:t xml:space="preserve"> зоны, прибрежной защитной полосы измеряется от береговой линии.</w:t>
      </w:r>
    </w:p>
    <w:p w:rsidR="004D226B" w:rsidRPr="00B446D5" w:rsidRDefault="004D226B" w:rsidP="004D226B">
      <w:pPr>
        <w:tabs>
          <w:tab w:val="left" w:pos="4395"/>
        </w:tabs>
        <w:ind w:firstLine="709"/>
        <w:jc w:val="both"/>
        <w:rPr>
          <w:strike w:val="0"/>
          <w:color w:val="000000" w:themeColor="text1"/>
        </w:rPr>
      </w:pPr>
      <w:r w:rsidRPr="00B446D5">
        <w:rPr>
          <w:strike w:val="0"/>
          <w:color w:val="000000" w:themeColor="text1"/>
        </w:rPr>
        <w:t xml:space="preserve">15. Запрещаются в границах прибрежных защитных полос наряду с установленными </w:t>
      </w:r>
      <w:r>
        <w:rPr>
          <w:strike w:val="0"/>
          <w:color w:val="000000" w:themeColor="text1"/>
        </w:rPr>
        <w:t>пунктом 7 настоящей статьи</w:t>
      </w:r>
      <w:r w:rsidRPr="00B446D5">
        <w:rPr>
          <w:strike w:val="0"/>
          <w:color w:val="000000" w:themeColor="text1"/>
        </w:rPr>
        <w:t xml:space="preserve"> ограничениями:</w:t>
      </w:r>
    </w:p>
    <w:p w:rsidR="004D226B" w:rsidRPr="00B446D5" w:rsidRDefault="004D226B" w:rsidP="004D226B">
      <w:pPr>
        <w:tabs>
          <w:tab w:val="left" w:pos="4395"/>
        </w:tabs>
        <w:ind w:firstLine="284"/>
        <w:jc w:val="both"/>
        <w:rPr>
          <w:strike w:val="0"/>
          <w:color w:val="000000" w:themeColor="text1"/>
        </w:rPr>
      </w:pPr>
      <w:r w:rsidRPr="00B446D5">
        <w:rPr>
          <w:strike w:val="0"/>
          <w:color w:val="000000" w:themeColor="text1"/>
        </w:rPr>
        <w:t>1) распашка земель;</w:t>
      </w:r>
    </w:p>
    <w:p w:rsidR="004D226B" w:rsidRPr="00B446D5" w:rsidRDefault="004D226B" w:rsidP="004D226B">
      <w:pPr>
        <w:tabs>
          <w:tab w:val="left" w:pos="4395"/>
        </w:tabs>
        <w:ind w:firstLine="284"/>
        <w:jc w:val="both"/>
        <w:rPr>
          <w:strike w:val="0"/>
          <w:color w:val="000000" w:themeColor="text1"/>
        </w:rPr>
      </w:pPr>
      <w:r w:rsidRPr="00B446D5">
        <w:rPr>
          <w:strike w:val="0"/>
          <w:color w:val="000000" w:themeColor="text1"/>
        </w:rPr>
        <w:t>2) размещение отвалов размываемых грунтов;</w:t>
      </w:r>
    </w:p>
    <w:p w:rsidR="004D226B" w:rsidRPr="00B446D5" w:rsidRDefault="004D226B" w:rsidP="004D226B">
      <w:pPr>
        <w:tabs>
          <w:tab w:val="left" w:pos="4395"/>
        </w:tabs>
        <w:ind w:firstLine="284"/>
        <w:jc w:val="both"/>
        <w:rPr>
          <w:strike w:val="0"/>
          <w:color w:val="000000" w:themeColor="text1"/>
        </w:rPr>
      </w:pPr>
      <w:r w:rsidRPr="00B446D5">
        <w:rPr>
          <w:strike w:val="0"/>
          <w:color w:val="000000" w:themeColor="text1"/>
        </w:rPr>
        <w:t>3) выпас сельскохозяйственных животных и организация для них летних лагерей, ванн.</w:t>
      </w:r>
    </w:p>
    <w:p w:rsidR="004D226B" w:rsidRPr="00B446D5" w:rsidRDefault="004D226B" w:rsidP="004D226B">
      <w:pPr>
        <w:pStyle w:val="aff6"/>
        <w:ind w:left="0" w:firstLine="709"/>
        <w:jc w:val="both"/>
        <w:rPr>
          <w:strike w:val="0"/>
          <w:color w:val="000000" w:themeColor="text1"/>
        </w:rPr>
      </w:pPr>
      <w:r w:rsidRPr="00B446D5">
        <w:rPr>
          <w:strike w:val="0"/>
          <w:color w:val="000000" w:themeColor="text1"/>
        </w:rPr>
        <w:t xml:space="preserve">16. Установление границ </w:t>
      </w:r>
      <w:proofErr w:type="spellStart"/>
      <w:r w:rsidRPr="00B446D5">
        <w:rPr>
          <w:strike w:val="0"/>
          <w:color w:val="000000" w:themeColor="text1"/>
        </w:rPr>
        <w:t>водоохранных</w:t>
      </w:r>
      <w:proofErr w:type="spellEnd"/>
      <w:r w:rsidRPr="00B446D5">
        <w:rPr>
          <w:strike w:val="0"/>
          <w:color w:val="000000" w:themeColor="text1"/>
        </w:rPr>
        <w:t xml:space="preserve">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РФ.</w:t>
      </w:r>
    </w:p>
    <w:p w:rsidR="00F50541" w:rsidRDefault="00F50541" w:rsidP="00D55E01">
      <w:pPr>
        <w:jc w:val="center"/>
        <w:outlineLvl w:val="0"/>
        <w:rPr>
          <w:b/>
          <w:strike w:val="0"/>
        </w:rPr>
      </w:pPr>
    </w:p>
    <w:p w:rsidR="00496CDC" w:rsidRPr="004A43C9" w:rsidRDefault="00496CDC" w:rsidP="00D55E01">
      <w:pPr>
        <w:jc w:val="center"/>
        <w:outlineLvl w:val="0"/>
        <w:rPr>
          <w:b/>
          <w:strike w:val="0"/>
        </w:rPr>
      </w:pPr>
      <w:r w:rsidRPr="004A43C9">
        <w:rPr>
          <w:b/>
          <w:strike w:val="0"/>
        </w:rPr>
        <w:t xml:space="preserve">Раздел </w:t>
      </w:r>
      <w:r w:rsidR="008146D8">
        <w:rPr>
          <w:b/>
          <w:strike w:val="0"/>
          <w:lang w:val="en-US"/>
        </w:rPr>
        <w:t>IX</w:t>
      </w:r>
      <w:r w:rsidR="00D834B8">
        <w:rPr>
          <w:b/>
          <w:strike w:val="0"/>
        </w:rPr>
        <w:t xml:space="preserve">. </w:t>
      </w:r>
      <w:r w:rsidRPr="004A43C9">
        <w:rPr>
          <w:b/>
          <w:strike w:val="0"/>
        </w:rPr>
        <w:t>Правовые режимы территорий,</w:t>
      </w:r>
      <w:bookmarkEnd w:id="144"/>
    </w:p>
    <w:p w:rsidR="00496CDC" w:rsidRDefault="00496CDC" w:rsidP="00E01288">
      <w:pPr>
        <w:jc w:val="center"/>
        <w:outlineLvl w:val="0"/>
        <w:rPr>
          <w:b/>
          <w:strike w:val="0"/>
        </w:rPr>
      </w:pPr>
      <w:bookmarkStart w:id="146" w:name="_Toc116634920"/>
      <w:r w:rsidRPr="004A43C9">
        <w:rPr>
          <w:b/>
          <w:strike w:val="0"/>
        </w:rPr>
        <w:t xml:space="preserve">на </w:t>
      </w:r>
      <w:proofErr w:type="gramStart"/>
      <w:r w:rsidRPr="004A43C9">
        <w:rPr>
          <w:b/>
          <w:strike w:val="0"/>
        </w:rPr>
        <w:t>которые</w:t>
      </w:r>
      <w:proofErr w:type="gramEnd"/>
      <w:r w:rsidRPr="004A43C9">
        <w:rPr>
          <w:b/>
          <w:strike w:val="0"/>
        </w:rPr>
        <w:t xml:space="preserve"> не распространяется действие градостроительных регламентов</w:t>
      </w:r>
      <w:bookmarkEnd w:id="145"/>
      <w:bookmarkEnd w:id="146"/>
    </w:p>
    <w:p w:rsidR="004D226B" w:rsidRDefault="004D226B" w:rsidP="004D226B">
      <w:pPr>
        <w:ind w:firstLine="709"/>
        <w:jc w:val="both"/>
        <w:outlineLvl w:val="0"/>
        <w:rPr>
          <w:strike w:val="0"/>
        </w:rPr>
      </w:pPr>
    </w:p>
    <w:p w:rsidR="004D226B" w:rsidRPr="00117D2E" w:rsidRDefault="004D226B" w:rsidP="004D226B">
      <w:pPr>
        <w:ind w:firstLine="709"/>
        <w:jc w:val="both"/>
        <w:outlineLvl w:val="0"/>
        <w:rPr>
          <w:strike w:val="0"/>
        </w:rPr>
      </w:pPr>
      <w:r>
        <w:rPr>
          <w:strike w:val="0"/>
        </w:rPr>
        <w:t xml:space="preserve">1. </w:t>
      </w:r>
      <w:r w:rsidRPr="00117D2E">
        <w:rPr>
          <w:strike w:val="0"/>
        </w:rPr>
        <w:t>Действие градостроительного регламента не распространяется на земельные участки:</w:t>
      </w:r>
    </w:p>
    <w:p w:rsidR="004D226B" w:rsidRPr="00117D2E" w:rsidRDefault="004D226B" w:rsidP="004D226B">
      <w:pPr>
        <w:ind w:firstLine="709"/>
        <w:jc w:val="both"/>
        <w:outlineLvl w:val="0"/>
        <w:rPr>
          <w:strike w:val="0"/>
        </w:rPr>
      </w:pPr>
      <w:proofErr w:type="gramStart"/>
      <w:r w:rsidRPr="00117D2E">
        <w:rPr>
          <w:strike w:val="0"/>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w:t>
      </w:r>
      <w:r w:rsidRPr="00117D2E">
        <w:rPr>
          <w:strike w:val="0"/>
        </w:rPr>
        <w:lastRenderedPageBreak/>
        <w:t>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17D2E">
        <w:rPr>
          <w:strike w:val="0"/>
        </w:rPr>
        <w:t xml:space="preserve"> наследия;</w:t>
      </w:r>
    </w:p>
    <w:p w:rsidR="004D226B" w:rsidRPr="00117D2E" w:rsidRDefault="004D226B" w:rsidP="004D226B">
      <w:pPr>
        <w:ind w:firstLine="709"/>
        <w:jc w:val="both"/>
        <w:outlineLvl w:val="0"/>
        <w:rPr>
          <w:strike w:val="0"/>
        </w:rPr>
      </w:pPr>
      <w:r w:rsidRPr="00117D2E">
        <w:rPr>
          <w:strike w:val="0"/>
        </w:rPr>
        <w:t>2) в границах территорий общего пользования;</w:t>
      </w:r>
    </w:p>
    <w:p w:rsidR="004D226B" w:rsidRPr="00117D2E" w:rsidRDefault="004D226B" w:rsidP="004D226B">
      <w:pPr>
        <w:ind w:firstLine="709"/>
        <w:jc w:val="both"/>
        <w:outlineLvl w:val="0"/>
        <w:rPr>
          <w:strike w:val="0"/>
        </w:rPr>
      </w:pPr>
      <w:proofErr w:type="gramStart"/>
      <w:r w:rsidRPr="00117D2E">
        <w:rPr>
          <w:strike w:val="0"/>
        </w:rPr>
        <w:t>3) предназначенные для размещения линейных объектов и (или) занятые линейными объектами;</w:t>
      </w:r>
      <w:proofErr w:type="gramEnd"/>
    </w:p>
    <w:p w:rsidR="004D226B" w:rsidRDefault="004D226B" w:rsidP="004D226B">
      <w:pPr>
        <w:ind w:firstLine="709"/>
        <w:jc w:val="both"/>
        <w:outlineLvl w:val="0"/>
        <w:rPr>
          <w:strike w:val="0"/>
        </w:rPr>
      </w:pPr>
      <w:proofErr w:type="gramStart"/>
      <w:r w:rsidRPr="00117D2E">
        <w:rPr>
          <w:strike w:val="0"/>
        </w:rPr>
        <w:t>4) предоставленные для добычи полезных ископаемых.</w:t>
      </w:r>
      <w:proofErr w:type="gramEnd"/>
    </w:p>
    <w:p w:rsidR="004D226B" w:rsidRPr="00117D2E" w:rsidRDefault="004D226B" w:rsidP="004D226B">
      <w:pPr>
        <w:ind w:firstLine="709"/>
        <w:jc w:val="both"/>
        <w:outlineLvl w:val="0"/>
        <w:rPr>
          <w:strike w:val="0"/>
        </w:rPr>
      </w:pPr>
      <w:r>
        <w:rPr>
          <w:strike w:val="0"/>
        </w:rPr>
        <w:t xml:space="preserve">2. </w:t>
      </w:r>
      <w:r w:rsidRPr="00117D2E">
        <w:rPr>
          <w:strike w:val="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33040" w:rsidRPr="004A43C9" w:rsidRDefault="00B33040" w:rsidP="00E01288">
      <w:pPr>
        <w:jc w:val="center"/>
        <w:outlineLvl w:val="0"/>
        <w:rPr>
          <w:b/>
          <w:strike w:val="0"/>
        </w:rPr>
      </w:pPr>
    </w:p>
    <w:p w:rsidR="008A7DCA" w:rsidRPr="004A43C9" w:rsidRDefault="008A7DCA" w:rsidP="00E01288">
      <w:pPr>
        <w:autoSpaceDE w:val="0"/>
        <w:autoSpaceDN w:val="0"/>
        <w:adjustRightInd w:val="0"/>
        <w:jc w:val="center"/>
        <w:rPr>
          <w:b/>
          <w:bCs w:val="0"/>
          <w:iCs/>
          <w:strike w:val="0"/>
        </w:rPr>
      </w:pPr>
      <w:r w:rsidRPr="004A43C9">
        <w:rPr>
          <w:b/>
          <w:bCs w:val="0"/>
          <w:iCs/>
          <w:strike w:val="0"/>
        </w:rPr>
        <w:t xml:space="preserve">Статья </w:t>
      </w:r>
      <w:r w:rsidR="008146D8">
        <w:rPr>
          <w:b/>
          <w:bCs w:val="0"/>
          <w:iCs/>
          <w:strike w:val="0"/>
        </w:rPr>
        <w:t>54</w:t>
      </w:r>
      <w:r w:rsidRPr="004A43C9">
        <w:rPr>
          <w:b/>
          <w:bCs w:val="0"/>
          <w:iCs/>
          <w:strike w:val="0"/>
        </w:rPr>
        <w:t>. Объекты культурного наследия «Историко-культурное наследие»</w:t>
      </w:r>
    </w:p>
    <w:p w:rsidR="008A7DCA" w:rsidRPr="004A43C9" w:rsidRDefault="008A7DCA" w:rsidP="004A43C9">
      <w:pPr>
        <w:keepNext/>
        <w:keepLines/>
        <w:jc w:val="center"/>
        <w:outlineLvl w:val="1"/>
        <w:rPr>
          <w:b/>
          <w:bCs w:val="0"/>
          <w:iCs/>
          <w:strike w:val="0"/>
        </w:rPr>
      </w:pPr>
    </w:p>
    <w:p w:rsidR="004D226B" w:rsidRPr="00204949" w:rsidRDefault="004D226B" w:rsidP="004D226B">
      <w:pPr>
        <w:autoSpaceDE w:val="0"/>
        <w:autoSpaceDN w:val="0"/>
        <w:adjustRightInd w:val="0"/>
        <w:ind w:firstLine="709"/>
        <w:jc w:val="both"/>
        <w:rPr>
          <w:b/>
          <w:bCs w:val="0"/>
          <w:iCs/>
          <w:strike w:val="0"/>
        </w:rPr>
      </w:pPr>
      <w:r w:rsidRPr="00204949">
        <w:rPr>
          <w:bCs w:val="0"/>
          <w:strike w:val="0"/>
          <w:lang w:eastAsia="en-US"/>
        </w:rPr>
        <w:t>1.</w:t>
      </w:r>
      <w:r w:rsidRPr="00204949">
        <w:rPr>
          <w:strike w:val="0"/>
          <w:lang w:eastAsia="en-US"/>
        </w:rPr>
        <w:t xml:space="preserve"> </w:t>
      </w:r>
      <w:r w:rsidRPr="00204949">
        <w:rPr>
          <w:bCs w:val="0"/>
          <w:strike w:val="0"/>
          <w:lang w:eastAsia="en-US"/>
        </w:rPr>
        <w:t>К землям историко-культурного назначения относятся земли:</w:t>
      </w:r>
    </w:p>
    <w:p w:rsidR="004D226B" w:rsidRPr="00204949" w:rsidRDefault="004D226B" w:rsidP="004D226B">
      <w:pPr>
        <w:ind w:firstLine="709"/>
        <w:jc w:val="both"/>
        <w:rPr>
          <w:bCs w:val="0"/>
          <w:strike w:val="0"/>
          <w:lang w:eastAsia="en-US"/>
        </w:rPr>
      </w:pPr>
      <w:r w:rsidRPr="00204949">
        <w:rPr>
          <w:bCs w:val="0"/>
          <w:strike w:val="0"/>
          <w:lang w:eastAsia="en-US"/>
        </w:rPr>
        <w:t>1) объектов культурного наследия народов РФ (памятников истории и культуры), в том числе объектов археологического наследия;</w:t>
      </w:r>
    </w:p>
    <w:p w:rsidR="004D226B" w:rsidRPr="00204949" w:rsidRDefault="004D226B" w:rsidP="004D226B">
      <w:pPr>
        <w:ind w:firstLine="709"/>
        <w:jc w:val="both"/>
        <w:rPr>
          <w:bCs w:val="0"/>
          <w:strike w:val="0"/>
          <w:lang w:eastAsia="en-US"/>
        </w:rPr>
      </w:pPr>
      <w:r w:rsidRPr="00204949">
        <w:rPr>
          <w:bCs w:val="0"/>
          <w:strike w:val="0"/>
          <w:lang w:eastAsia="en-US"/>
        </w:rPr>
        <w:t>2) достопримечательных мест, в том числе мест бытования исторических промыслов, производств и ремесел;</w:t>
      </w:r>
    </w:p>
    <w:p w:rsidR="004D226B" w:rsidRPr="00204949" w:rsidRDefault="004D226B" w:rsidP="004D226B">
      <w:pPr>
        <w:ind w:firstLine="709"/>
        <w:jc w:val="both"/>
        <w:rPr>
          <w:bCs w:val="0"/>
          <w:strike w:val="0"/>
          <w:lang w:eastAsia="en-US"/>
        </w:rPr>
      </w:pPr>
      <w:r w:rsidRPr="00204949">
        <w:rPr>
          <w:bCs w:val="0"/>
          <w:strike w:val="0"/>
          <w:lang w:eastAsia="en-US"/>
        </w:rPr>
        <w:t>3) военных и гражданских захоронений</w:t>
      </w:r>
      <w:r w:rsidR="0002561C">
        <w:rPr>
          <w:bCs w:val="0"/>
          <w:strike w:val="0"/>
          <w:lang w:eastAsia="en-US"/>
        </w:rPr>
        <w:t>.</w:t>
      </w:r>
    </w:p>
    <w:p w:rsidR="00E01288" w:rsidRDefault="00FC5CBD" w:rsidP="00E01288">
      <w:pPr>
        <w:ind w:firstLine="709"/>
        <w:jc w:val="both"/>
        <w:rPr>
          <w:bCs w:val="0"/>
          <w:i/>
          <w:strike w:val="0"/>
          <w:lang w:eastAsia="en-US"/>
        </w:rPr>
      </w:pPr>
      <w:r w:rsidRPr="004A43C9">
        <w:rPr>
          <w:b/>
          <w:strike w:val="0"/>
          <w:lang w:eastAsia="en-US"/>
        </w:rPr>
        <w:t xml:space="preserve">На территории </w:t>
      </w:r>
      <w:r w:rsidR="008D4058" w:rsidRPr="004A43C9">
        <w:rPr>
          <w:b/>
          <w:strike w:val="0"/>
          <w:lang w:eastAsia="en-US"/>
        </w:rPr>
        <w:t xml:space="preserve">муниципального образования </w:t>
      </w:r>
      <w:proofErr w:type="spellStart"/>
      <w:r w:rsidR="00337655" w:rsidRPr="004A43C9">
        <w:rPr>
          <w:b/>
          <w:strike w:val="0"/>
          <w:lang w:eastAsia="en-US"/>
        </w:rPr>
        <w:t>Красносопкинский</w:t>
      </w:r>
      <w:proofErr w:type="spellEnd"/>
      <w:r w:rsidR="00337655" w:rsidRPr="004A43C9">
        <w:rPr>
          <w:b/>
          <w:strike w:val="0"/>
          <w:lang w:eastAsia="en-US"/>
        </w:rPr>
        <w:t xml:space="preserve"> сельсовет </w:t>
      </w:r>
      <w:r w:rsidR="00222FB1">
        <w:rPr>
          <w:b/>
          <w:strike w:val="0"/>
          <w:lang w:eastAsia="en-US"/>
        </w:rPr>
        <w:t xml:space="preserve">(письмо Службы по государственной охране объектов культурного наследия Красноярского края от 12.10.2022 № 102-5157) </w:t>
      </w:r>
      <w:r w:rsidRPr="004A43C9">
        <w:rPr>
          <w:b/>
          <w:strike w:val="0"/>
          <w:lang w:eastAsia="en-US"/>
        </w:rPr>
        <w:t>расположены:</w:t>
      </w:r>
    </w:p>
    <w:p w:rsidR="00E01288" w:rsidRDefault="00FC5CBD" w:rsidP="00E01288">
      <w:pPr>
        <w:ind w:firstLine="709"/>
        <w:jc w:val="both"/>
        <w:rPr>
          <w:bCs w:val="0"/>
          <w:i/>
          <w:strike w:val="0"/>
          <w:lang w:eastAsia="en-US"/>
        </w:rPr>
      </w:pPr>
      <w:r w:rsidRPr="004A43C9">
        <w:rPr>
          <w:b/>
          <w:i/>
          <w:strike w:val="0"/>
          <w:lang w:eastAsia="en-US"/>
        </w:rPr>
        <w:t>1)</w:t>
      </w:r>
      <w:r w:rsidRPr="004A43C9">
        <w:rPr>
          <w:b/>
          <w:i/>
          <w:strike w:val="0"/>
          <w:lang w:eastAsia="en-US"/>
        </w:rPr>
        <w:tab/>
        <w:t>объект культурного (археологического) наследия федерального значения  «</w:t>
      </w:r>
      <w:r w:rsidR="008D4058" w:rsidRPr="004A43C9">
        <w:rPr>
          <w:b/>
          <w:i/>
          <w:strike w:val="0"/>
          <w:lang w:eastAsia="en-US"/>
        </w:rPr>
        <w:t>Одиночный курган «</w:t>
      </w:r>
      <w:proofErr w:type="spellStart"/>
      <w:r w:rsidR="00337655" w:rsidRPr="004A43C9">
        <w:rPr>
          <w:b/>
          <w:i/>
          <w:strike w:val="0"/>
          <w:lang w:eastAsia="en-US"/>
        </w:rPr>
        <w:t>Глядень</w:t>
      </w:r>
      <w:proofErr w:type="spellEnd"/>
      <w:r w:rsidR="00337655" w:rsidRPr="004A43C9">
        <w:rPr>
          <w:b/>
          <w:i/>
          <w:strike w:val="0"/>
          <w:lang w:eastAsia="en-US"/>
        </w:rPr>
        <w:t xml:space="preserve"> </w:t>
      </w:r>
      <w:r w:rsidR="00337655" w:rsidRPr="004A43C9">
        <w:rPr>
          <w:b/>
          <w:i/>
          <w:strike w:val="0"/>
          <w:lang w:val="en-US" w:eastAsia="en-US"/>
        </w:rPr>
        <w:t>I</w:t>
      </w:r>
      <w:r w:rsidRPr="004A43C9">
        <w:rPr>
          <w:b/>
          <w:i/>
          <w:strike w:val="0"/>
          <w:lang w:eastAsia="en-US"/>
        </w:rPr>
        <w:t xml:space="preserve">» </w:t>
      </w:r>
      <w:r w:rsidRPr="004A43C9">
        <w:rPr>
          <w:strike w:val="0"/>
          <w:lang w:eastAsia="en-US"/>
        </w:rPr>
        <w:t xml:space="preserve">(Красноярский край, Назаровский район, на расстоянии </w:t>
      </w:r>
      <w:r w:rsidR="00337655" w:rsidRPr="004A43C9">
        <w:rPr>
          <w:strike w:val="0"/>
          <w:lang w:eastAsia="en-US"/>
        </w:rPr>
        <w:t>8776</w:t>
      </w:r>
      <w:r w:rsidRPr="004A43C9">
        <w:rPr>
          <w:strike w:val="0"/>
          <w:lang w:eastAsia="en-US"/>
        </w:rPr>
        <w:t xml:space="preserve"> метр</w:t>
      </w:r>
      <w:r w:rsidR="00337655" w:rsidRPr="004A43C9">
        <w:rPr>
          <w:strike w:val="0"/>
          <w:lang w:eastAsia="en-US"/>
        </w:rPr>
        <w:t>ов</w:t>
      </w:r>
      <w:r w:rsidRPr="004A43C9">
        <w:rPr>
          <w:strike w:val="0"/>
          <w:lang w:eastAsia="en-US"/>
        </w:rPr>
        <w:t xml:space="preserve"> по азимуту </w:t>
      </w:r>
      <w:r w:rsidR="008D4058" w:rsidRPr="004A43C9">
        <w:rPr>
          <w:strike w:val="0"/>
          <w:lang w:eastAsia="en-US"/>
        </w:rPr>
        <w:t>19</w:t>
      </w:r>
      <w:r w:rsidR="00337655" w:rsidRPr="004A43C9">
        <w:rPr>
          <w:strike w:val="0"/>
          <w:lang w:eastAsia="en-US"/>
        </w:rPr>
        <w:t>6,47</w:t>
      </w:r>
      <w:r w:rsidRPr="004A43C9">
        <w:rPr>
          <w:strike w:val="0"/>
          <w:lang w:eastAsia="en-US"/>
        </w:rPr>
        <w:t xml:space="preserve">˚ от </w:t>
      </w:r>
      <w:r w:rsidR="008D4058" w:rsidRPr="004A43C9">
        <w:rPr>
          <w:strike w:val="0"/>
          <w:lang w:eastAsia="en-US"/>
        </w:rPr>
        <w:t>юго-восточного</w:t>
      </w:r>
      <w:r w:rsidRPr="004A43C9">
        <w:rPr>
          <w:strike w:val="0"/>
          <w:lang w:eastAsia="en-US"/>
        </w:rPr>
        <w:t xml:space="preserve"> угла здания </w:t>
      </w:r>
      <w:r w:rsidR="008D4058" w:rsidRPr="004A43C9">
        <w:rPr>
          <w:strike w:val="0"/>
          <w:lang w:eastAsia="en-US"/>
        </w:rPr>
        <w:t xml:space="preserve">МБОУ </w:t>
      </w:r>
      <w:proofErr w:type="spellStart"/>
      <w:r w:rsidR="008D4058" w:rsidRPr="004A43C9">
        <w:rPr>
          <w:strike w:val="0"/>
          <w:lang w:eastAsia="en-US"/>
        </w:rPr>
        <w:t>Гляденская</w:t>
      </w:r>
      <w:proofErr w:type="spellEnd"/>
      <w:r w:rsidR="008D4058" w:rsidRPr="004A43C9">
        <w:rPr>
          <w:strike w:val="0"/>
          <w:lang w:eastAsia="en-US"/>
        </w:rPr>
        <w:t xml:space="preserve"> СОШ</w:t>
      </w:r>
      <w:r w:rsidRPr="004A43C9">
        <w:rPr>
          <w:strike w:val="0"/>
          <w:lang w:eastAsia="en-US"/>
        </w:rPr>
        <w:t xml:space="preserve"> (</w:t>
      </w:r>
      <w:r w:rsidR="008D4058" w:rsidRPr="004A43C9">
        <w:rPr>
          <w:strike w:val="0"/>
          <w:lang w:eastAsia="en-US"/>
        </w:rPr>
        <w:t xml:space="preserve">п. </w:t>
      </w:r>
      <w:proofErr w:type="spellStart"/>
      <w:r w:rsidR="008D4058" w:rsidRPr="004A43C9">
        <w:rPr>
          <w:strike w:val="0"/>
          <w:lang w:eastAsia="en-US"/>
        </w:rPr>
        <w:t>Глядень</w:t>
      </w:r>
      <w:proofErr w:type="spellEnd"/>
      <w:r w:rsidR="008D4058" w:rsidRPr="004A43C9">
        <w:rPr>
          <w:strike w:val="0"/>
          <w:lang w:eastAsia="en-US"/>
        </w:rPr>
        <w:t xml:space="preserve">, ул. </w:t>
      </w:r>
      <w:proofErr w:type="gramStart"/>
      <w:r w:rsidR="008D4058" w:rsidRPr="004A43C9">
        <w:rPr>
          <w:strike w:val="0"/>
          <w:lang w:eastAsia="en-US"/>
        </w:rPr>
        <w:t>Новая</w:t>
      </w:r>
      <w:proofErr w:type="gramEnd"/>
      <w:r w:rsidR="008D4058" w:rsidRPr="004A43C9">
        <w:rPr>
          <w:strike w:val="0"/>
          <w:lang w:eastAsia="en-US"/>
        </w:rPr>
        <w:t>, 28</w:t>
      </w:r>
      <w:r w:rsidRPr="004A43C9">
        <w:rPr>
          <w:strike w:val="0"/>
          <w:lang w:eastAsia="en-US"/>
        </w:rPr>
        <w:t>)</w:t>
      </w:r>
      <w:r w:rsidR="008D4058" w:rsidRPr="004A43C9">
        <w:rPr>
          <w:strike w:val="0"/>
          <w:lang w:eastAsia="en-US"/>
        </w:rPr>
        <w:t>,</w:t>
      </w:r>
      <w:r w:rsidRPr="004A43C9">
        <w:rPr>
          <w:strike w:val="0"/>
          <w:lang w:eastAsia="en-US"/>
        </w:rPr>
        <w:t xml:space="preserve"> до точки угла поворота №</w:t>
      </w:r>
      <w:r w:rsidR="008D4058" w:rsidRPr="004A43C9">
        <w:rPr>
          <w:strike w:val="0"/>
          <w:lang w:eastAsia="en-US"/>
        </w:rPr>
        <w:t xml:space="preserve"> 2</w:t>
      </w:r>
      <w:r w:rsidR="001153FC" w:rsidRPr="004A43C9">
        <w:rPr>
          <w:strike w:val="0"/>
          <w:lang w:eastAsia="en-US"/>
        </w:rPr>
        <w:t xml:space="preserve"> границы объекта).</w:t>
      </w:r>
    </w:p>
    <w:p w:rsidR="00E01288" w:rsidRDefault="001153FC" w:rsidP="00E01288">
      <w:pPr>
        <w:ind w:firstLine="709"/>
        <w:jc w:val="both"/>
        <w:rPr>
          <w:strike w:val="0"/>
          <w:lang w:eastAsia="en-US"/>
        </w:rPr>
      </w:pPr>
      <w:r w:rsidRPr="004A43C9">
        <w:rPr>
          <w:strike w:val="0"/>
          <w:lang w:eastAsia="en-US"/>
        </w:rPr>
        <w:t>Объект поставлен на государственную охрану решением исполнительного комитета Красноярского краевого Совета народных депутатов от 05.11.1990 № 279. Границы территории данного объекта утверждены приказом Службы от 20.01.2020 № 9 и отображены на публичной кадастровой карте</w:t>
      </w:r>
      <w:r w:rsidR="00337655" w:rsidRPr="004A43C9">
        <w:rPr>
          <w:strike w:val="0"/>
          <w:lang w:eastAsia="en-US"/>
        </w:rPr>
        <w:t xml:space="preserve"> (реестровый номер – 24:27 – 8.5</w:t>
      </w:r>
      <w:r w:rsidRPr="004A43C9">
        <w:rPr>
          <w:strike w:val="0"/>
          <w:lang w:eastAsia="en-US"/>
        </w:rPr>
        <w:t>).</w:t>
      </w:r>
    </w:p>
    <w:p w:rsidR="00222FB1" w:rsidRDefault="00222FB1" w:rsidP="00E01288">
      <w:pPr>
        <w:ind w:firstLine="709"/>
        <w:jc w:val="both"/>
        <w:rPr>
          <w:bCs w:val="0"/>
          <w:i/>
          <w:strike w:val="0"/>
          <w:lang w:eastAsia="en-US"/>
        </w:rPr>
      </w:pPr>
      <w:r>
        <w:rPr>
          <w:strike w:val="0"/>
          <w:lang w:eastAsia="en-US"/>
        </w:rPr>
        <w:t xml:space="preserve">Под вопросом остается точное определение принадлежности к </w:t>
      </w:r>
      <w:proofErr w:type="spellStart"/>
      <w:r>
        <w:rPr>
          <w:strike w:val="0"/>
          <w:lang w:eastAsia="en-US"/>
        </w:rPr>
        <w:t>Красносопнскому</w:t>
      </w:r>
      <w:proofErr w:type="spellEnd"/>
      <w:r>
        <w:rPr>
          <w:strike w:val="0"/>
          <w:lang w:eastAsia="en-US"/>
        </w:rPr>
        <w:t xml:space="preserve"> сельсовету двух выявленных объектов культурного наследия:</w:t>
      </w:r>
    </w:p>
    <w:p w:rsidR="00DB773D" w:rsidRDefault="001153FC" w:rsidP="00DB773D">
      <w:pPr>
        <w:ind w:firstLine="709"/>
        <w:jc w:val="both"/>
        <w:rPr>
          <w:bCs w:val="0"/>
          <w:i/>
          <w:strike w:val="0"/>
          <w:lang w:eastAsia="en-US"/>
        </w:rPr>
      </w:pPr>
      <w:r w:rsidRPr="004A43C9">
        <w:rPr>
          <w:strike w:val="0"/>
          <w:lang w:eastAsia="en-US"/>
        </w:rPr>
        <w:t xml:space="preserve">2) </w:t>
      </w:r>
      <w:r w:rsidR="00A47627" w:rsidRPr="004A43C9">
        <w:rPr>
          <w:b/>
          <w:i/>
          <w:strike w:val="0"/>
          <w:lang w:eastAsia="en-US"/>
        </w:rPr>
        <w:t>«</w:t>
      </w:r>
      <w:proofErr w:type="spellStart"/>
      <w:r w:rsidR="00A47627" w:rsidRPr="004A43C9">
        <w:rPr>
          <w:b/>
          <w:i/>
          <w:strike w:val="0"/>
          <w:lang w:eastAsia="en-US"/>
        </w:rPr>
        <w:t>С</w:t>
      </w:r>
      <w:r w:rsidRPr="004A43C9">
        <w:rPr>
          <w:b/>
          <w:i/>
          <w:strike w:val="0"/>
          <w:lang w:eastAsia="en-US"/>
        </w:rPr>
        <w:t>тепноозерка</w:t>
      </w:r>
      <w:proofErr w:type="spellEnd"/>
      <w:r w:rsidRPr="004A43C9">
        <w:rPr>
          <w:b/>
          <w:i/>
          <w:strike w:val="0"/>
          <w:lang w:eastAsia="en-US"/>
        </w:rPr>
        <w:t xml:space="preserve">. Одиночный курган-1» </w:t>
      </w:r>
      <w:r w:rsidRPr="004A43C9">
        <w:rPr>
          <w:strike w:val="0"/>
          <w:lang w:eastAsia="en-US"/>
        </w:rPr>
        <w:t xml:space="preserve">(в 4 км </w:t>
      </w:r>
      <w:proofErr w:type="gramStart"/>
      <w:r w:rsidRPr="004A43C9">
        <w:rPr>
          <w:strike w:val="0"/>
          <w:lang w:eastAsia="en-US"/>
        </w:rPr>
        <w:t>серо-западнее</w:t>
      </w:r>
      <w:proofErr w:type="gramEnd"/>
      <w:r w:rsidRPr="004A43C9">
        <w:rPr>
          <w:strike w:val="0"/>
          <w:lang w:eastAsia="en-US"/>
        </w:rPr>
        <w:t xml:space="preserve"> п. </w:t>
      </w:r>
      <w:proofErr w:type="spellStart"/>
      <w:r w:rsidRPr="004A43C9">
        <w:rPr>
          <w:strike w:val="0"/>
          <w:lang w:eastAsia="en-US"/>
        </w:rPr>
        <w:t>Степноозерка</w:t>
      </w:r>
      <w:proofErr w:type="spellEnd"/>
      <w:r w:rsidRPr="004A43C9">
        <w:rPr>
          <w:strike w:val="0"/>
          <w:lang w:eastAsia="en-US"/>
        </w:rPr>
        <w:t>).</w:t>
      </w:r>
    </w:p>
    <w:p w:rsidR="00DB773D" w:rsidRDefault="001153FC" w:rsidP="00DB773D">
      <w:pPr>
        <w:ind w:firstLine="709"/>
        <w:jc w:val="both"/>
        <w:rPr>
          <w:bCs w:val="0"/>
          <w:i/>
          <w:strike w:val="0"/>
          <w:lang w:eastAsia="en-US"/>
        </w:rPr>
      </w:pPr>
      <w:r w:rsidRPr="004A43C9">
        <w:rPr>
          <w:strike w:val="0"/>
          <w:lang w:eastAsia="en-US"/>
        </w:rPr>
        <w:t xml:space="preserve">3) </w:t>
      </w:r>
      <w:r w:rsidR="00A47627" w:rsidRPr="004A43C9">
        <w:rPr>
          <w:b/>
          <w:i/>
          <w:strike w:val="0"/>
          <w:lang w:eastAsia="en-US"/>
        </w:rPr>
        <w:t>«</w:t>
      </w:r>
      <w:proofErr w:type="spellStart"/>
      <w:r w:rsidR="00A47627" w:rsidRPr="004A43C9">
        <w:rPr>
          <w:b/>
          <w:i/>
          <w:strike w:val="0"/>
          <w:lang w:eastAsia="en-US"/>
        </w:rPr>
        <w:t>С</w:t>
      </w:r>
      <w:r w:rsidR="00222FB1">
        <w:rPr>
          <w:b/>
          <w:i/>
          <w:strike w:val="0"/>
          <w:lang w:eastAsia="en-US"/>
        </w:rPr>
        <w:t>тепноозерка</w:t>
      </w:r>
      <w:proofErr w:type="spellEnd"/>
      <w:r w:rsidR="00222FB1">
        <w:rPr>
          <w:b/>
          <w:i/>
          <w:strike w:val="0"/>
          <w:lang w:eastAsia="en-US"/>
        </w:rPr>
        <w:t>. Одиночный курган-2</w:t>
      </w:r>
      <w:r w:rsidRPr="004A43C9">
        <w:rPr>
          <w:b/>
          <w:i/>
          <w:strike w:val="0"/>
          <w:lang w:eastAsia="en-US"/>
        </w:rPr>
        <w:t xml:space="preserve">» </w:t>
      </w:r>
      <w:r w:rsidRPr="004A43C9">
        <w:rPr>
          <w:strike w:val="0"/>
          <w:lang w:eastAsia="en-US"/>
        </w:rPr>
        <w:t xml:space="preserve">(в </w:t>
      </w:r>
      <w:r w:rsidR="00222FB1">
        <w:rPr>
          <w:strike w:val="0"/>
          <w:lang w:eastAsia="en-US"/>
        </w:rPr>
        <w:t>5</w:t>
      </w:r>
      <w:r w:rsidRPr="004A43C9">
        <w:rPr>
          <w:strike w:val="0"/>
          <w:lang w:eastAsia="en-US"/>
        </w:rPr>
        <w:t xml:space="preserve"> км </w:t>
      </w:r>
      <w:proofErr w:type="gramStart"/>
      <w:r w:rsidRPr="004A43C9">
        <w:rPr>
          <w:strike w:val="0"/>
          <w:lang w:eastAsia="en-US"/>
        </w:rPr>
        <w:t>серо-западнее</w:t>
      </w:r>
      <w:proofErr w:type="gramEnd"/>
      <w:r w:rsidRPr="004A43C9">
        <w:rPr>
          <w:strike w:val="0"/>
          <w:lang w:eastAsia="en-US"/>
        </w:rPr>
        <w:t xml:space="preserve"> п. </w:t>
      </w:r>
      <w:proofErr w:type="spellStart"/>
      <w:r w:rsidRPr="004A43C9">
        <w:rPr>
          <w:strike w:val="0"/>
          <w:lang w:eastAsia="en-US"/>
        </w:rPr>
        <w:t>Степноозерка</w:t>
      </w:r>
      <w:proofErr w:type="spellEnd"/>
      <w:r w:rsidRPr="004A43C9">
        <w:rPr>
          <w:strike w:val="0"/>
          <w:lang w:eastAsia="en-US"/>
        </w:rPr>
        <w:t>).</w:t>
      </w:r>
    </w:p>
    <w:p w:rsidR="00A47627" w:rsidRPr="00DB773D" w:rsidRDefault="004D226B" w:rsidP="00DB773D">
      <w:pPr>
        <w:ind w:firstLine="709"/>
        <w:jc w:val="both"/>
        <w:rPr>
          <w:bCs w:val="0"/>
          <w:i/>
          <w:strike w:val="0"/>
          <w:lang w:eastAsia="en-US"/>
        </w:rPr>
      </w:pPr>
      <w:r>
        <w:rPr>
          <w:strike w:val="0"/>
          <w:lang w:eastAsia="en-US"/>
        </w:rPr>
        <w:t>Согласно сведениям из паспо</w:t>
      </w:r>
      <w:r w:rsidR="00A47627" w:rsidRPr="004A43C9">
        <w:rPr>
          <w:strike w:val="0"/>
          <w:lang w:eastAsia="en-US"/>
        </w:rPr>
        <w:t>ртов, составленных 10 и 14 января 1993 года, объекты «</w:t>
      </w:r>
      <w:proofErr w:type="spellStart"/>
      <w:r w:rsidR="00A47627" w:rsidRPr="004A43C9">
        <w:rPr>
          <w:strike w:val="0"/>
          <w:lang w:eastAsia="en-US"/>
        </w:rPr>
        <w:t>Степноозерка</w:t>
      </w:r>
      <w:proofErr w:type="spellEnd"/>
      <w:r w:rsidR="00A47627" w:rsidRPr="004A43C9">
        <w:rPr>
          <w:strike w:val="0"/>
          <w:lang w:eastAsia="en-US"/>
        </w:rPr>
        <w:t>. Одиночный курган-1», «</w:t>
      </w:r>
      <w:proofErr w:type="spellStart"/>
      <w:r w:rsidR="00A47627" w:rsidRPr="004A43C9">
        <w:rPr>
          <w:strike w:val="0"/>
          <w:lang w:eastAsia="en-US"/>
        </w:rPr>
        <w:t>Степноозерка</w:t>
      </w:r>
      <w:proofErr w:type="spellEnd"/>
      <w:r w:rsidR="00A47627" w:rsidRPr="004A43C9">
        <w:rPr>
          <w:strike w:val="0"/>
          <w:lang w:eastAsia="en-US"/>
        </w:rPr>
        <w:t xml:space="preserve">. Одиночный курган-1» находятся в границах </w:t>
      </w:r>
      <w:proofErr w:type="spellStart"/>
      <w:r w:rsidR="00A47627" w:rsidRPr="004A43C9">
        <w:rPr>
          <w:strike w:val="0"/>
          <w:lang w:eastAsia="en-US"/>
        </w:rPr>
        <w:t>Гляденского</w:t>
      </w:r>
      <w:proofErr w:type="spellEnd"/>
      <w:r w:rsidR="00A47627" w:rsidRPr="004A43C9">
        <w:rPr>
          <w:strike w:val="0"/>
          <w:lang w:eastAsia="en-US"/>
        </w:rPr>
        <w:t xml:space="preserve"> сельсовета</w:t>
      </w:r>
      <w:r w:rsidR="00337655" w:rsidRPr="004A43C9">
        <w:rPr>
          <w:strike w:val="0"/>
          <w:lang w:eastAsia="en-US"/>
        </w:rPr>
        <w:t xml:space="preserve">, однако согласно границам территории </w:t>
      </w:r>
      <w:proofErr w:type="spellStart"/>
      <w:r w:rsidR="00337655" w:rsidRPr="004A43C9">
        <w:rPr>
          <w:strike w:val="0"/>
          <w:lang w:eastAsia="en-US"/>
        </w:rPr>
        <w:t>Гляденского</w:t>
      </w:r>
      <w:proofErr w:type="spellEnd"/>
      <w:r w:rsidR="00337655" w:rsidRPr="004A43C9">
        <w:rPr>
          <w:strike w:val="0"/>
          <w:lang w:eastAsia="en-US"/>
        </w:rPr>
        <w:t xml:space="preserve"> сельсовета, отображенным на публичной карте, объект </w:t>
      </w:r>
      <w:r w:rsidR="00337655" w:rsidRPr="004A43C9">
        <w:rPr>
          <w:b/>
          <w:i/>
          <w:strike w:val="0"/>
          <w:lang w:eastAsia="en-US"/>
        </w:rPr>
        <w:t>«</w:t>
      </w:r>
      <w:proofErr w:type="spellStart"/>
      <w:r w:rsidR="00337655" w:rsidRPr="004A43C9">
        <w:rPr>
          <w:b/>
          <w:i/>
          <w:strike w:val="0"/>
          <w:lang w:eastAsia="en-US"/>
        </w:rPr>
        <w:t>Степноозерка</w:t>
      </w:r>
      <w:proofErr w:type="spellEnd"/>
      <w:r w:rsidR="00337655" w:rsidRPr="004A43C9">
        <w:rPr>
          <w:b/>
          <w:i/>
          <w:strike w:val="0"/>
          <w:lang w:eastAsia="en-US"/>
        </w:rPr>
        <w:t xml:space="preserve">. </w:t>
      </w:r>
      <w:proofErr w:type="gramStart"/>
      <w:r w:rsidR="00337655" w:rsidRPr="004A43C9">
        <w:rPr>
          <w:b/>
          <w:i/>
          <w:strike w:val="0"/>
          <w:lang w:eastAsia="en-US"/>
        </w:rPr>
        <w:t>Одиночный</w:t>
      </w:r>
      <w:proofErr w:type="gramEnd"/>
      <w:r w:rsidR="00337655" w:rsidRPr="004A43C9">
        <w:rPr>
          <w:b/>
          <w:i/>
          <w:strike w:val="0"/>
          <w:lang w:eastAsia="en-US"/>
        </w:rPr>
        <w:t xml:space="preserve"> курган-1»</w:t>
      </w:r>
      <w:r w:rsidR="00337655" w:rsidRPr="004A43C9">
        <w:rPr>
          <w:strike w:val="0"/>
          <w:lang w:eastAsia="en-US"/>
        </w:rPr>
        <w:t xml:space="preserve"> располагается за его границами и относится к </w:t>
      </w:r>
      <w:proofErr w:type="spellStart"/>
      <w:r w:rsidR="00337655" w:rsidRPr="004A43C9">
        <w:rPr>
          <w:strike w:val="0"/>
          <w:lang w:eastAsia="en-US"/>
        </w:rPr>
        <w:t>Красносопкинскому</w:t>
      </w:r>
      <w:proofErr w:type="spellEnd"/>
      <w:r w:rsidR="00337655" w:rsidRPr="004A43C9">
        <w:rPr>
          <w:strike w:val="0"/>
          <w:lang w:eastAsia="en-US"/>
        </w:rPr>
        <w:t xml:space="preserve"> сельсовету. Объект </w:t>
      </w:r>
      <w:r w:rsidR="00337655" w:rsidRPr="004A43C9">
        <w:rPr>
          <w:b/>
          <w:i/>
          <w:strike w:val="0"/>
          <w:lang w:eastAsia="en-US"/>
        </w:rPr>
        <w:t>«</w:t>
      </w:r>
      <w:proofErr w:type="spellStart"/>
      <w:r w:rsidR="00337655" w:rsidRPr="004A43C9">
        <w:rPr>
          <w:b/>
          <w:i/>
          <w:strike w:val="0"/>
          <w:lang w:eastAsia="en-US"/>
        </w:rPr>
        <w:t>Степноозерка</w:t>
      </w:r>
      <w:proofErr w:type="spellEnd"/>
      <w:r w:rsidR="00337655" w:rsidRPr="004A43C9">
        <w:rPr>
          <w:b/>
          <w:i/>
          <w:strike w:val="0"/>
          <w:lang w:eastAsia="en-US"/>
        </w:rPr>
        <w:t xml:space="preserve">. </w:t>
      </w:r>
      <w:proofErr w:type="gramStart"/>
      <w:r w:rsidR="00337655" w:rsidRPr="004A43C9">
        <w:rPr>
          <w:b/>
          <w:i/>
          <w:strike w:val="0"/>
          <w:lang w:eastAsia="en-US"/>
        </w:rPr>
        <w:t>Одиночный</w:t>
      </w:r>
      <w:proofErr w:type="gramEnd"/>
      <w:r w:rsidR="00337655" w:rsidRPr="004A43C9">
        <w:rPr>
          <w:b/>
          <w:i/>
          <w:strike w:val="0"/>
          <w:lang w:eastAsia="en-US"/>
        </w:rPr>
        <w:t xml:space="preserve"> курган-</w:t>
      </w:r>
      <w:r w:rsidR="00222FB1">
        <w:rPr>
          <w:b/>
          <w:i/>
          <w:strike w:val="0"/>
          <w:lang w:eastAsia="en-US"/>
        </w:rPr>
        <w:t>2</w:t>
      </w:r>
      <w:r w:rsidR="00337655" w:rsidRPr="004A43C9">
        <w:rPr>
          <w:b/>
          <w:i/>
          <w:strike w:val="0"/>
          <w:lang w:eastAsia="en-US"/>
        </w:rPr>
        <w:t>»</w:t>
      </w:r>
      <w:r w:rsidR="00337655" w:rsidRPr="004A43C9">
        <w:rPr>
          <w:strike w:val="0"/>
          <w:lang w:eastAsia="en-US"/>
        </w:rPr>
        <w:t xml:space="preserve"> является «пограничным», отсутствуют координаты месторасположения.</w:t>
      </w:r>
    </w:p>
    <w:p w:rsidR="004D226B" w:rsidRPr="00887685" w:rsidRDefault="004D226B" w:rsidP="004D226B">
      <w:pPr>
        <w:ind w:firstLine="709"/>
        <w:jc w:val="both"/>
        <w:rPr>
          <w:bCs w:val="0"/>
          <w:strike w:val="0"/>
          <w:lang w:eastAsia="en-US"/>
        </w:rPr>
      </w:pPr>
      <w:bookmarkStart w:id="147" w:name="_Toc56700736"/>
      <w:bookmarkStart w:id="148" w:name="_Toc57476689"/>
      <w:bookmarkStart w:id="149" w:name="_Toc69890666"/>
      <w:bookmarkStart w:id="150" w:name="_Toc116634921"/>
      <w:r w:rsidRPr="00887685">
        <w:rPr>
          <w:bCs w:val="0"/>
          <w:strike w:val="0"/>
          <w:lang w:eastAsia="en-US"/>
        </w:rPr>
        <w:t>2. Земли историко-культурного назначения используются строго в соответствии с их целевым назначением.</w:t>
      </w:r>
    </w:p>
    <w:p w:rsidR="004D226B" w:rsidRPr="00887685" w:rsidRDefault="004D226B" w:rsidP="004D226B">
      <w:pPr>
        <w:ind w:firstLine="709"/>
        <w:jc w:val="both"/>
        <w:rPr>
          <w:bCs w:val="0"/>
          <w:strike w:val="0"/>
          <w:lang w:eastAsia="en-US"/>
        </w:rPr>
      </w:pPr>
      <w:r w:rsidRPr="00887685">
        <w:rPr>
          <w:bCs w:val="0"/>
          <w:strike w:val="0"/>
          <w:lang w:eastAsia="en-US"/>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4D226B" w:rsidRPr="00887685" w:rsidRDefault="004D226B" w:rsidP="004D226B">
      <w:pPr>
        <w:ind w:firstLine="709"/>
        <w:jc w:val="both"/>
        <w:rPr>
          <w:bCs w:val="0"/>
          <w:strike w:val="0"/>
          <w:lang w:eastAsia="en-US"/>
        </w:rPr>
      </w:pPr>
      <w:r w:rsidRPr="00887685">
        <w:rPr>
          <w:bCs w:val="0"/>
          <w:strike w:val="0"/>
          <w:lang w:eastAsia="en-US"/>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4D226B" w:rsidRPr="00887685" w:rsidRDefault="004D226B" w:rsidP="004D226B">
      <w:pPr>
        <w:ind w:firstLine="709"/>
        <w:jc w:val="both"/>
        <w:rPr>
          <w:bCs w:val="0"/>
          <w:strike w:val="0"/>
          <w:lang w:eastAsia="en-US"/>
        </w:rPr>
      </w:pPr>
      <w:r w:rsidRPr="00887685">
        <w:rPr>
          <w:bCs w:val="0"/>
          <w:strike w:val="0"/>
          <w:lang w:eastAsia="en-US"/>
        </w:rPr>
        <w:lastRenderedPageBreak/>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4D226B" w:rsidRPr="00887685" w:rsidRDefault="004D226B" w:rsidP="004D226B">
      <w:pPr>
        <w:autoSpaceDE w:val="0"/>
        <w:autoSpaceDN w:val="0"/>
        <w:adjustRightInd w:val="0"/>
        <w:ind w:firstLine="709"/>
        <w:jc w:val="both"/>
        <w:rPr>
          <w:bCs w:val="0"/>
          <w:strike w:val="0"/>
          <w:lang w:eastAsia="en-US"/>
        </w:rPr>
      </w:pPr>
      <w:r w:rsidRPr="00887685">
        <w:rPr>
          <w:bCs w:val="0"/>
          <w:strike w:val="0"/>
          <w:lang w:eastAsia="en-US"/>
        </w:rPr>
        <w:t xml:space="preserve">4. В целях сохранения исторической, ландшафтной и градостроительной среды в соответствии с федеральными законами, законами субъектов </w:t>
      </w:r>
      <w:r>
        <w:rPr>
          <w:bCs w:val="0"/>
          <w:strike w:val="0"/>
          <w:lang w:eastAsia="en-US"/>
        </w:rPr>
        <w:t>РФ</w:t>
      </w:r>
      <w:r w:rsidRPr="00887685">
        <w:rPr>
          <w:bCs w:val="0"/>
          <w:strike w:val="0"/>
          <w:lang w:eastAsia="en-US"/>
        </w:rPr>
        <w:t xml:space="preserve">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4D226B" w:rsidRPr="00887685" w:rsidRDefault="004D226B" w:rsidP="004D226B">
      <w:pPr>
        <w:autoSpaceDE w:val="0"/>
        <w:autoSpaceDN w:val="0"/>
        <w:adjustRightInd w:val="0"/>
        <w:ind w:firstLine="709"/>
        <w:jc w:val="both"/>
        <w:rPr>
          <w:bCs w:val="0"/>
          <w:strike w:val="0"/>
          <w:lang w:eastAsia="en-US"/>
        </w:rPr>
      </w:pPr>
      <w:r w:rsidRPr="00887685">
        <w:rPr>
          <w:bCs w:val="0"/>
          <w:strike w:val="0"/>
          <w:lang w:eastAsia="en-US"/>
        </w:rPr>
        <w:t>5.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4D226B" w:rsidRPr="00887685" w:rsidRDefault="004D226B" w:rsidP="004D226B">
      <w:pPr>
        <w:autoSpaceDE w:val="0"/>
        <w:autoSpaceDN w:val="0"/>
        <w:adjustRightInd w:val="0"/>
        <w:ind w:firstLine="709"/>
        <w:jc w:val="both"/>
        <w:rPr>
          <w:bCs w:val="0"/>
          <w:strike w:val="0"/>
          <w:lang w:eastAsia="en-US"/>
        </w:rPr>
      </w:pPr>
      <w:r w:rsidRPr="00887685">
        <w:rPr>
          <w:bCs w:val="0"/>
          <w:strike w:val="0"/>
          <w:lang w:eastAsia="en-US"/>
        </w:rPr>
        <w:t>Необходимый состав зон охраны объекта культурного наследия определяется проектом зон охраны объекта культурного наследия.</w:t>
      </w:r>
    </w:p>
    <w:p w:rsidR="004D226B" w:rsidRPr="00887685" w:rsidRDefault="004D226B" w:rsidP="004D226B">
      <w:pPr>
        <w:autoSpaceDE w:val="0"/>
        <w:autoSpaceDN w:val="0"/>
        <w:adjustRightInd w:val="0"/>
        <w:ind w:firstLine="709"/>
        <w:jc w:val="both"/>
        <w:rPr>
          <w:bCs w:val="0"/>
          <w:strike w:val="0"/>
          <w:lang w:eastAsia="en-US"/>
        </w:rPr>
      </w:pPr>
      <w:r w:rsidRPr="00887685">
        <w:rPr>
          <w:bCs w:val="0"/>
          <w:strike w:val="0"/>
          <w:lang w:eastAsia="en-US"/>
        </w:rPr>
        <w:t>6.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4D226B" w:rsidRPr="00887685" w:rsidRDefault="004D226B" w:rsidP="004D226B">
      <w:pPr>
        <w:autoSpaceDE w:val="0"/>
        <w:autoSpaceDN w:val="0"/>
        <w:adjustRightInd w:val="0"/>
        <w:ind w:firstLine="709"/>
        <w:jc w:val="both"/>
        <w:rPr>
          <w:bCs w:val="0"/>
          <w:strike w:val="0"/>
          <w:lang w:eastAsia="en-US"/>
        </w:rPr>
      </w:pPr>
      <w:r w:rsidRPr="00887685">
        <w:rPr>
          <w:bCs w:val="0"/>
          <w:strike w:val="0"/>
          <w:lang w:eastAsia="en-US"/>
        </w:rPr>
        <w:t>7. 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4D226B" w:rsidRPr="00887685" w:rsidRDefault="004D226B" w:rsidP="004D226B">
      <w:pPr>
        <w:autoSpaceDE w:val="0"/>
        <w:autoSpaceDN w:val="0"/>
        <w:adjustRightInd w:val="0"/>
        <w:ind w:firstLine="709"/>
        <w:jc w:val="both"/>
        <w:rPr>
          <w:bCs w:val="0"/>
          <w:strike w:val="0"/>
          <w:lang w:eastAsia="en-US"/>
        </w:rPr>
      </w:pPr>
      <w:r w:rsidRPr="00887685">
        <w:rPr>
          <w:bCs w:val="0"/>
          <w:strike w:val="0"/>
          <w:lang w:eastAsia="en-US"/>
        </w:rPr>
        <w:t xml:space="preserve">8. </w:t>
      </w:r>
      <w:bookmarkStart w:id="151" w:name="_Toc514746807"/>
      <w:bookmarkStart w:id="152" w:name="_Toc73543630"/>
      <w:bookmarkStart w:id="153" w:name="_Toc75870265"/>
      <w:r w:rsidRPr="00887685">
        <w:rPr>
          <w:bCs w:val="0"/>
          <w:strike w:val="0"/>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D226B" w:rsidRPr="00887685" w:rsidRDefault="004D226B" w:rsidP="004D226B">
      <w:pPr>
        <w:autoSpaceDE w:val="0"/>
        <w:autoSpaceDN w:val="0"/>
        <w:adjustRightInd w:val="0"/>
        <w:ind w:firstLine="709"/>
        <w:jc w:val="both"/>
        <w:rPr>
          <w:bCs w:val="0"/>
          <w:strike w:val="0"/>
          <w:lang w:eastAsia="en-US"/>
        </w:rPr>
      </w:pPr>
      <w:r w:rsidRPr="00887685">
        <w:rPr>
          <w:bCs w:val="0"/>
          <w:strike w:val="0"/>
          <w:lang w:eastAsia="en-US"/>
        </w:rPr>
        <w:t xml:space="preserve">9. </w:t>
      </w:r>
      <w:proofErr w:type="gramStart"/>
      <w:r w:rsidRPr="00887685">
        <w:rPr>
          <w:bCs w:val="0"/>
          <w:strike w:val="0"/>
          <w:lang w:eastAsia="en-US"/>
        </w:rPr>
        <w:t xml:space="preserve">Решения об установлении, изменении зон охраны объектов культурного наследия, отнесенных к особо ценным объектам культурного наследия народов </w:t>
      </w:r>
      <w:r>
        <w:rPr>
          <w:bCs w:val="0"/>
          <w:strike w:val="0"/>
          <w:lang w:eastAsia="en-US"/>
        </w:rPr>
        <w:t>РФ</w:t>
      </w:r>
      <w:r w:rsidRPr="00887685">
        <w:rPr>
          <w:bCs w:val="0"/>
          <w:strike w:val="0"/>
          <w:lang w:eastAsia="en-US"/>
        </w:rPr>
        <w:t>,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w:t>
      </w:r>
      <w:proofErr w:type="gramEnd"/>
      <w:r w:rsidRPr="00887685">
        <w:rPr>
          <w:bCs w:val="0"/>
          <w:strike w:val="0"/>
          <w:lang w:eastAsia="en-US"/>
        </w:rPr>
        <w:t xml:space="preserve"> культурного наследия в федеральный орган охраны объектов культурного наследия заключения. Решение о прекращении </w:t>
      </w:r>
      <w:proofErr w:type="gramStart"/>
      <w:r w:rsidRPr="00887685">
        <w:rPr>
          <w:bCs w:val="0"/>
          <w:strike w:val="0"/>
          <w:lang w:eastAsia="en-US"/>
        </w:rPr>
        <w:t>существования зон охраны указанных объектов культурного наследия</w:t>
      </w:r>
      <w:proofErr w:type="gramEnd"/>
      <w:r w:rsidRPr="00887685">
        <w:rPr>
          <w:bCs w:val="0"/>
          <w:strike w:val="0"/>
          <w:lang w:eastAsia="en-US"/>
        </w:rPr>
        <w:t xml:space="preserve"> принимается федеральным органом охраны объектов культурного наследия.</w:t>
      </w:r>
    </w:p>
    <w:p w:rsidR="007616D6" w:rsidRPr="0097780D" w:rsidRDefault="004D226B" w:rsidP="004647CC">
      <w:pPr>
        <w:autoSpaceDE w:val="0"/>
        <w:autoSpaceDN w:val="0"/>
        <w:adjustRightInd w:val="0"/>
        <w:ind w:firstLine="709"/>
        <w:jc w:val="both"/>
        <w:rPr>
          <w:bCs w:val="0"/>
          <w:strike w:val="0"/>
          <w:lang w:eastAsia="en-US"/>
        </w:rPr>
      </w:pPr>
      <w:r w:rsidRPr="00887685">
        <w:rPr>
          <w:bCs w:val="0"/>
          <w:strike w:val="0"/>
          <w:lang w:eastAsia="en-US"/>
        </w:rPr>
        <w:t xml:space="preserve">10. </w:t>
      </w:r>
      <w:proofErr w:type="gramStart"/>
      <w:r w:rsidRPr="00887685">
        <w:rPr>
          <w:bCs w:val="0"/>
          <w:strike w:val="0"/>
          <w:lang w:eastAsia="en-US"/>
        </w:rPr>
        <w:t xml:space="preserve">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w:t>
      </w:r>
      <w:r>
        <w:rPr>
          <w:bCs w:val="0"/>
          <w:strike w:val="0"/>
          <w:lang w:eastAsia="en-US"/>
        </w:rPr>
        <w:t>РФ</w:t>
      </w:r>
      <w:r w:rsidRPr="00887685">
        <w:rPr>
          <w:bCs w:val="0"/>
          <w:strike w:val="0"/>
          <w:lang w:eastAsia="en-US"/>
        </w:rPr>
        <w:t xml:space="preserve"> (Федерального закона от 25.06.2002 № 73-ФЗ «Об объектах культурного наследия (памятниках истории</w:t>
      </w:r>
      <w:proofErr w:type="gramEnd"/>
      <w:r w:rsidRPr="00887685">
        <w:rPr>
          <w:bCs w:val="0"/>
          <w:strike w:val="0"/>
          <w:lang w:eastAsia="en-US"/>
        </w:rPr>
        <w:t xml:space="preserve"> </w:t>
      </w:r>
      <w:proofErr w:type="gramStart"/>
      <w:r w:rsidRPr="00887685">
        <w:rPr>
          <w:bCs w:val="0"/>
          <w:strike w:val="0"/>
          <w:lang w:eastAsia="en-US"/>
        </w:rPr>
        <w:t>и культуры) народов Российской Федерации»).</w:t>
      </w:r>
      <w:bookmarkEnd w:id="151"/>
      <w:bookmarkEnd w:id="152"/>
      <w:bookmarkEnd w:id="153"/>
      <w:proofErr w:type="gramEnd"/>
    </w:p>
    <w:p w:rsidR="007616D6" w:rsidRDefault="007616D6" w:rsidP="007616D6">
      <w:pPr>
        <w:autoSpaceDE w:val="0"/>
        <w:autoSpaceDN w:val="0"/>
        <w:adjustRightInd w:val="0"/>
        <w:ind w:firstLine="709"/>
        <w:jc w:val="center"/>
        <w:rPr>
          <w:b/>
          <w:bCs w:val="0"/>
          <w:strike w:val="0"/>
          <w:lang w:eastAsia="en-US"/>
        </w:rPr>
      </w:pPr>
      <w:r w:rsidRPr="007616D6">
        <w:rPr>
          <w:b/>
          <w:bCs w:val="0"/>
          <w:strike w:val="0"/>
          <w:lang w:eastAsia="en-US"/>
        </w:rPr>
        <w:lastRenderedPageBreak/>
        <w:t xml:space="preserve">Статья </w:t>
      </w:r>
      <w:r w:rsidR="00F50541">
        <w:rPr>
          <w:b/>
          <w:bCs w:val="0"/>
          <w:strike w:val="0"/>
          <w:lang w:eastAsia="en-US"/>
        </w:rPr>
        <w:t>5</w:t>
      </w:r>
      <w:r w:rsidR="008146D8">
        <w:rPr>
          <w:b/>
          <w:bCs w:val="0"/>
          <w:strike w:val="0"/>
          <w:lang w:eastAsia="en-US"/>
        </w:rPr>
        <w:t>5</w:t>
      </w:r>
      <w:r>
        <w:rPr>
          <w:b/>
          <w:bCs w:val="0"/>
          <w:strike w:val="0"/>
          <w:lang w:eastAsia="en-US"/>
        </w:rPr>
        <w:t>. Территория п</w:t>
      </w:r>
      <w:r w:rsidRPr="007616D6">
        <w:rPr>
          <w:b/>
          <w:bCs w:val="0"/>
          <w:strike w:val="0"/>
          <w:lang w:eastAsia="en-US"/>
        </w:rPr>
        <w:t>оло</w:t>
      </w:r>
      <w:r>
        <w:rPr>
          <w:b/>
          <w:bCs w:val="0"/>
          <w:strike w:val="0"/>
          <w:lang w:eastAsia="en-US"/>
        </w:rPr>
        <w:t>с</w:t>
      </w:r>
      <w:r w:rsidR="007F4FA7">
        <w:rPr>
          <w:b/>
          <w:bCs w:val="0"/>
          <w:strike w:val="0"/>
          <w:lang w:eastAsia="en-US"/>
        </w:rPr>
        <w:t xml:space="preserve">ы </w:t>
      </w:r>
      <w:r>
        <w:rPr>
          <w:b/>
          <w:bCs w:val="0"/>
          <w:strike w:val="0"/>
          <w:lang w:eastAsia="en-US"/>
        </w:rPr>
        <w:t>отвода железной дороги</w:t>
      </w:r>
    </w:p>
    <w:p w:rsidR="007616D6" w:rsidRPr="007616D6" w:rsidRDefault="007616D6" w:rsidP="007616D6">
      <w:pPr>
        <w:autoSpaceDE w:val="0"/>
        <w:autoSpaceDN w:val="0"/>
        <w:adjustRightInd w:val="0"/>
        <w:ind w:firstLine="709"/>
        <w:jc w:val="center"/>
        <w:rPr>
          <w:b/>
          <w:bCs w:val="0"/>
          <w:strike w:val="0"/>
          <w:lang w:eastAsia="en-US"/>
        </w:rPr>
      </w:pP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Порядок установления и использования</w:t>
      </w:r>
      <w:r>
        <w:rPr>
          <w:bCs w:val="0"/>
          <w:strike w:val="0"/>
          <w:lang w:eastAsia="en-US"/>
        </w:rPr>
        <w:t xml:space="preserve"> полос отвода и охранных </w:t>
      </w:r>
      <w:proofErr w:type="gramStart"/>
      <w:r>
        <w:rPr>
          <w:bCs w:val="0"/>
          <w:strike w:val="0"/>
          <w:lang w:eastAsia="en-US"/>
        </w:rPr>
        <w:t>зон</w:t>
      </w:r>
      <w:proofErr w:type="gramEnd"/>
      <w:r>
        <w:rPr>
          <w:bCs w:val="0"/>
          <w:strike w:val="0"/>
          <w:lang w:eastAsia="en-US"/>
        </w:rPr>
        <w:t xml:space="preserve"> же</w:t>
      </w:r>
      <w:r w:rsidRPr="007616D6">
        <w:rPr>
          <w:bCs w:val="0"/>
          <w:strike w:val="0"/>
          <w:lang w:eastAsia="en-US"/>
        </w:rPr>
        <w:t>лезных дорог определяется Постановлением Пр</w:t>
      </w:r>
      <w:r>
        <w:rPr>
          <w:bCs w:val="0"/>
          <w:strike w:val="0"/>
          <w:lang w:eastAsia="en-US"/>
        </w:rPr>
        <w:t>авительства РФ от 12.10.2006 №</w:t>
      </w:r>
      <w:r w:rsidRPr="007616D6">
        <w:rPr>
          <w:bCs w:val="0"/>
          <w:strike w:val="0"/>
          <w:lang w:eastAsia="en-US"/>
        </w:rPr>
        <w:t xml:space="preserve"> 611</w:t>
      </w:r>
      <w:r w:rsidR="004E3984">
        <w:rPr>
          <w:bCs w:val="0"/>
          <w:strike w:val="0"/>
          <w:lang w:eastAsia="en-US"/>
        </w:rPr>
        <w:t>.</w:t>
      </w:r>
    </w:p>
    <w:p w:rsidR="004D226B" w:rsidRPr="007616D6" w:rsidRDefault="004D226B" w:rsidP="004D226B">
      <w:pPr>
        <w:autoSpaceDE w:val="0"/>
        <w:autoSpaceDN w:val="0"/>
        <w:adjustRightInd w:val="0"/>
        <w:ind w:firstLine="709"/>
        <w:jc w:val="both"/>
        <w:rPr>
          <w:b/>
          <w:bCs w:val="0"/>
          <w:strike w:val="0"/>
          <w:lang w:eastAsia="en-US"/>
        </w:rPr>
      </w:pPr>
      <w:r w:rsidRPr="007616D6">
        <w:rPr>
          <w:b/>
          <w:bCs w:val="0"/>
          <w:strike w:val="0"/>
          <w:lang w:eastAsia="en-US"/>
        </w:rPr>
        <w:t>Разрешается:</w:t>
      </w: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 xml:space="preserve">- размещать </w:t>
      </w:r>
      <w:r>
        <w:rPr>
          <w:bCs w:val="0"/>
          <w:strike w:val="0"/>
          <w:lang w:eastAsia="en-US"/>
        </w:rPr>
        <w:t xml:space="preserve">в </w:t>
      </w:r>
      <w:r w:rsidRPr="007616D6">
        <w:rPr>
          <w:bCs w:val="0"/>
          <w:strike w:val="0"/>
          <w:lang w:eastAsia="en-US"/>
        </w:rPr>
        <w:t xml:space="preserve">границах полосы отвода на условиях договора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w:t>
      </w:r>
      <w:r>
        <w:rPr>
          <w:bCs w:val="0"/>
          <w:strike w:val="0"/>
          <w:lang w:eastAsia="en-US"/>
        </w:rPr>
        <w:t>РФ</w:t>
      </w:r>
      <w:r w:rsidRPr="007616D6">
        <w:rPr>
          <w:bCs w:val="0"/>
          <w:strike w:val="0"/>
          <w:lang w:eastAsia="en-US"/>
        </w:rPr>
        <w:t>, и не угрожать безопасности движения и эксплуата</w:t>
      </w:r>
      <w:r>
        <w:rPr>
          <w:bCs w:val="0"/>
          <w:strike w:val="0"/>
          <w:lang w:eastAsia="en-US"/>
        </w:rPr>
        <w:t>ции железнодорожного транспорта</w:t>
      </w:r>
      <w:r w:rsidRPr="007616D6">
        <w:rPr>
          <w:bCs w:val="0"/>
          <w:strike w:val="0"/>
          <w:lang w:eastAsia="en-US"/>
        </w:rPr>
        <w:t>;</w:t>
      </w:r>
    </w:p>
    <w:p w:rsidR="004D226B" w:rsidRPr="007616D6" w:rsidRDefault="004D226B" w:rsidP="004D226B">
      <w:pPr>
        <w:autoSpaceDE w:val="0"/>
        <w:autoSpaceDN w:val="0"/>
        <w:adjustRightInd w:val="0"/>
        <w:ind w:firstLine="709"/>
        <w:jc w:val="both"/>
        <w:rPr>
          <w:bCs w:val="0"/>
          <w:strike w:val="0"/>
          <w:lang w:eastAsia="en-US"/>
        </w:rPr>
      </w:pPr>
      <w:proofErr w:type="gramStart"/>
      <w:r w:rsidRPr="007616D6">
        <w:rPr>
          <w:bCs w:val="0"/>
          <w:strike w:val="0"/>
          <w:lang w:eastAsia="en-US"/>
        </w:rPr>
        <w:t xml:space="preserve">- использовать земельные участки (их части) полосы отвода железных </w:t>
      </w:r>
      <w:proofErr w:type="spellStart"/>
      <w:r w:rsidRPr="007616D6">
        <w:rPr>
          <w:bCs w:val="0"/>
          <w:strike w:val="0"/>
          <w:lang w:eastAsia="en-US"/>
        </w:rPr>
        <w:t>до-рог</w:t>
      </w:r>
      <w:proofErr w:type="spellEnd"/>
      <w:r w:rsidRPr="007616D6">
        <w:rPr>
          <w:bCs w:val="0"/>
          <w:strike w:val="0"/>
          <w:lang w:eastAsia="en-US"/>
        </w:rPr>
        <w:t xml:space="preserve">,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в соответствии с законодательством </w:t>
      </w:r>
      <w:r>
        <w:rPr>
          <w:bCs w:val="0"/>
          <w:strike w:val="0"/>
          <w:lang w:eastAsia="en-US"/>
        </w:rPr>
        <w:t>РФ</w:t>
      </w:r>
      <w:r w:rsidRPr="007616D6">
        <w:rPr>
          <w:bCs w:val="0"/>
          <w:strike w:val="0"/>
          <w:lang w:eastAsia="en-US"/>
        </w:rPr>
        <w:t xml:space="preserve">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w:t>
      </w:r>
      <w:proofErr w:type="gramEnd"/>
      <w:r w:rsidRPr="007616D6">
        <w:rPr>
          <w:bCs w:val="0"/>
          <w:strike w:val="0"/>
          <w:lang w:eastAsia="en-US"/>
        </w:rPr>
        <w:t xml:space="preserve"> опасных веществ и материалов) и иных целей при условии соблюдения требований безопасности движения, установленных федеральными законами;</w:t>
      </w: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 включать земельные участки (их части), расположенные вдоль полосы отвода, в границы охранной зоны железных дорог в случае прохождения железнодорожных путей:</w:t>
      </w: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 xml:space="preserve">а) в местах, подверженных снежным обвалам (лавинам), оползням, размывам, селевым потокам, </w:t>
      </w:r>
      <w:proofErr w:type="spellStart"/>
      <w:r w:rsidRPr="007616D6">
        <w:rPr>
          <w:bCs w:val="0"/>
          <w:strike w:val="0"/>
          <w:lang w:eastAsia="en-US"/>
        </w:rPr>
        <w:t>оврагообразованию</w:t>
      </w:r>
      <w:proofErr w:type="spellEnd"/>
      <w:r w:rsidRPr="007616D6">
        <w:rPr>
          <w:bCs w:val="0"/>
          <w:strike w:val="0"/>
          <w:lang w:eastAsia="en-US"/>
        </w:rPr>
        <w:t xml:space="preserve">, </w:t>
      </w:r>
      <w:proofErr w:type="spellStart"/>
      <w:r w:rsidRPr="007616D6">
        <w:rPr>
          <w:bCs w:val="0"/>
          <w:strike w:val="0"/>
          <w:lang w:eastAsia="en-US"/>
        </w:rPr>
        <w:t>карстообразованию</w:t>
      </w:r>
      <w:proofErr w:type="spellEnd"/>
      <w:r w:rsidRPr="007616D6">
        <w:rPr>
          <w:bCs w:val="0"/>
          <w:strike w:val="0"/>
          <w:lang w:eastAsia="en-US"/>
        </w:rPr>
        <w:t xml:space="preserve"> и другим опасным геологическим воздействиям;</w:t>
      </w: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б) в районах подвижных песков;</w:t>
      </w: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в) по лесам, выполняющим функции защитных лесонасаждений, в том числе по лесам в поймах рек и вдоль поверхностных водных объектов;</w:t>
      </w:r>
    </w:p>
    <w:p w:rsidR="004D226B" w:rsidRDefault="004D226B" w:rsidP="004D226B">
      <w:pPr>
        <w:autoSpaceDE w:val="0"/>
        <w:autoSpaceDN w:val="0"/>
        <w:adjustRightInd w:val="0"/>
        <w:ind w:firstLine="709"/>
        <w:jc w:val="both"/>
        <w:rPr>
          <w:bCs w:val="0"/>
          <w:strike w:val="0"/>
          <w:lang w:eastAsia="en-US"/>
        </w:rPr>
      </w:pPr>
      <w:r w:rsidRPr="007616D6">
        <w:rPr>
          <w:bCs w:val="0"/>
          <w:strike w:val="0"/>
          <w:lang w:eastAsia="en-US"/>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4D226B" w:rsidRDefault="004D226B" w:rsidP="004D226B">
      <w:pPr>
        <w:autoSpaceDE w:val="0"/>
        <w:autoSpaceDN w:val="0"/>
        <w:adjustRightInd w:val="0"/>
        <w:ind w:firstLine="709"/>
        <w:jc w:val="both"/>
        <w:rPr>
          <w:bCs w:val="0"/>
          <w:strike w:val="0"/>
          <w:lang w:eastAsia="en-US"/>
        </w:rPr>
      </w:pPr>
      <w:proofErr w:type="spellStart"/>
      <w:r>
        <w:rPr>
          <w:bCs w:val="0"/>
          <w:strike w:val="0"/>
          <w:lang w:eastAsia="en-US"/>
        </w:rPr>
        <w:t>д</w:t>
      </w:r>
      <w:proofErr w:type="spellEnd"/>
      <w:r>
        <w:rPr>
          <w:bCs w:val="0"/>
          <w:strike w:val="0"/>
          <w:lang w:eastAsia="en-US"/>
        </w:rPr>
        <w:t xml:space="preserve">) </w:t>
      </w:r>
      <w:r w:rsidRPr="007616D6">
        <w:rPr>
          <w:bCs w:val="0"/>
          <w:strike w:val="0"/>
          <w:lang w:eastAsia="en-US"/>
        </w:rPr>
        <w:t xml:space="preserve">размещать инженерные коммуникации, линии электропередачи, связи, магистральных </w:t>
      </w:r>
      <w:proofErr w:type="spellStart"/>
      <w:r w:rsidRPr="007616D6">
        <w:rPr>
          <w:bCs w:val="0"/>
          <w:strike w:val="0"/>
          <w:lang w:eastAsia="en-US"/>
        </w:rPr>
        <w:t>газо</w:t>
      </w:r>
      <w:proofErr w:type="spellEnd"/>
      <w:r w:rsidRPr="007616D6">
        <w:rPr>
          <w:bCs w:val="0"/>
          <w:strike w:val="0"/>
          <w:lang w:eastAsia="en-US"/>
        </w:rPr>
        <w:t>-, нефтепроводов и других линейных сооружений в границах полосы отвода только по согласованию с заинтересованной организацией.</w:t>
      </w:r>
    </w:p>
    <w:p w:rsidR="004D226B" w:rsidRDefault="004D226B" w:rsidP="004D226B">
      <w:pPr>
        <w:autoSpaceDE w:val="0"/>
        <w:autoSpaceDN w:val="0"/>
        <w:adjustRightInd w:val="0"/>
        <w:ind w:firstLine="709"/>
        <w:jc w:val="both"/>
        <w:rPr>
          <w:bCs w:val="0"/>
          <w:strike w:val="0"/>
          <w:lang w:eastAsia="en-US"/>
        </w:rPr>
      </w:pPr>
      <w:r>
        <w:rPr>
          <w:rFonts w:eastAsiaTheme="minorHAnsi"/>
          <w:bCs w:val="0"/>
          <w:strike w:val="0"/>
          <w:lang w:eastAsia="en-US"/>
        </w:rPr>
        <w:t xml:space="preserve">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w:t>
      </w:r>
      <w:r w:rsidRPr="007616D6">
        <w:rPr>
          <w:rFonts w:eastAsiaTheme="minorHAnsi"/>
          <w:b/>
          <w:bCs w:val="0"/>
          <w:strike w:val="0"/>
          <w:lang w:eastAsia="en-US"/>
        </w:rPr>
        <w:t>режим использования</w:t>
      </w:r>
      <w:r>
        <w:rPr>
          <w:rFonts w:eastAsiaTheme="minorHAnsi"/>
          <w:bCs w:val="0"/>
          <w:strike w:val="0"/>
          <w:lang w:eastAsia="en-US"/>
        </w:rPr>
        <w:t xml:space="preserve"> земельных участков:</w:t>
      </w:r>
    </w:p>
    <w:p w:rsidR="004D226B" w:rsidRDefault="004D226B" w:rsidP="004D226B">
      <w:pPr>
        <w:autoSpaceDE w:val="0"/>
        <w:autoSpaceDN w:val="0"/>
        <w:adjustRightInd w:val="0"/>
        <w:ind w:firstLine="709"/>
        <w:jc w:val="both"/>
        <w:rPr>
          <w:bCs w:val="0"/>
          <w:strike w:val="0"/>
          <w:lang w:eastAsia="en-US"/>
        </w:rPr>
      </w:pPr>
      <w:r>
        <w:rPr>
          <w:rFonts w:eastAsiaTheme="minorHAnsi"/>
          <w:bCs w:val="0"/>
          <w:strike w:val="0"/>
          <w:lang w:eastAsia="en-US"/>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4D226B" w:rsidRDefault="004D226B" w:rsidP="004D226B">
      <w:pPr>
        <w:autoSpaceDE w:val="0"/>
        <w:autoSpaceDN w:val="0"/>
        <w:adjustRightInd w:val="0"/>
        <w:ind w:firstLine="709"/>
        <w:jc w:val="both"/>
        <w:rPr>
          <w:bCs w:val="0"/>
          <w:strike w:val="0"/>
          <w:lang w:eastAsia="en-US"/>
        </w:rPr>
      </w:pPr>
      <w:r>
        <w:rPr>
          <w:rFonts w:eastAsiaTheme="minorHAnsi"/>
          <w:bCs w:val="0"/>
          <w:strike w:val="0"/>
          <w:lang w:eastAsia="en-US"/>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4D226B" w:rsidRDefault="004D226B" w:rsidP="004D226B">
      <w:pPr>
        <w:autoSpaceDE w:val="0"/>
        <w:autoSpaceDN w:val="0"/>
        <w:adjustRightInd w:val="0"/>
        <w:ind w:firstLine="709"/>
        <w:jc w:val="both"/>
        <w:rPr>
          <w:bCs w:val="0"/>
          <w:strike w:val="0"/>
          <w:lang w:eastAsia="en-US"/>
        </w:rPr>
      </w:pPr>
      <w:r>
        <w:rPr>
          <w:rFonts w:eastAsiaTheme="minorHAnsi"/>
          <w:bCs w:val="0"/>
          <w:strike w:val="0"/>
          <w:lang w:eastAsia="en-US"/>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4D226B" w:rsidRDefault="004D226B" w:rsidP="004D226B">
      <w:pPr>
        <w:autoSpaceDE w:val="0"/>
        <w:autoSpaceDN w:val="0"/>
        <w:adjustRightInd w:val="0"/>
        <w:ind w:firstLine="709"/>
        <w:jc w:val="both"/>
        <w:rPr>
          <w:bCs w:val="0"/>
          <w:strike w:val="0"/>
          <w:lang w:eastAsia="en-US"/>
        </w:rPr>
      </w:pPr>
      <w:r>
        <w:rPr>
          <w:rFonts w:eastAsiaTheme="minorHAnsi"/>
          <w:bCs w:val="0"/>
          <w:strike w:val="0"/>
          <w:lang w:eastAsia="en-US"/>
        </w:rPr>
        <w:t>г) не допускать в местах прилегания к лесным массивам скопление сухостоя, валежника, порубочных остатков и других горючих материалов;</w:t>
      </w:r>
    </w:p>
    <w:p w:rsidR="004D226B" w:rsidRPr="007616D6" w:rsidRDefault="004D226B" w:rsidP="004D226B">
      <w:pPr>
        <w:autoSpaceDE w:val="0"/>
        <w:autoSpaceDN w:val="0"/>
        <w:adjustRightInd w:val="0"/>
        <w:ind w:firstLine="709"/>
        <w:jc w:val="both"/>
        <w:rPr>
          <w:bCs w:val="0"/>
          <w:strike w:val="0"/>
          <w:lang w:eastAsia="en-US"/>
        </w:rPr>
      </w:pPr>
      <w:proofErr w:type="spellStart"/>
      <w:r>
        <w:rPr>
          <w:rFonts w:eastAsiaTheme="minorHAnsi"/>
          <w:bCs w:val="0"/>
          <w:strike w:val="0"/>
          <w:lang w:eastAsia="en-US"/>
        </w:rPr>
        <w:t>д</w:t>
      </w:r>
      <w:proofErr w:type="spellEnd"/>
      <w:r>
        <w:rPr>
          <w:rFonts w:eastAsiaTheme="minorHAnsi"/>
          <w:bCs w:val="0"/>
          <w:strike w:val="0"/>
          <w:lang w:eastAsia="en-US"/>
        </w:rPr>
        <w:t xml:space="preserve">) отделять границу полосы отвода на участках </w:t>
      </w:r>
      <w:proofErr w:type="spellStart"/>
      <w:r>
        <w:rPr>
          <w:rFonts w:eastAsiaTheme="minorHAnsi"/>
          <w:bCs w:val="0"/>
          <w:strike w:val="0"/>
          <w:lang w:eastAsia="en-US"/>
        </w:rPr>
        <w:t>курсирования</w:t>
      </w:r>
      <w:proofErr w:type="spellEnd"/>
      <w:r>
        <w:rPr>
          <w:rFonts w:eastAsiaTheme="minorHAnsi"/>
          <w:bCs w:val="0"/>
          <w:strike w:val="0"/>
          <w:lang w:eastAsia="en-US"/>
        </w:rPr>
        <w:t xml:space="preserve">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lastRenderedPageBreak/>
        <w:t xml:space="preserve">В границах охранных зон в целях обеспечения безопасности движения и эксплуатации железнодорожного транспорта могут быть установлены </w:t>
      </w:r>
      <w:r w:rsidRPr="007616D6">
        <w:rPr>
          <w:b/>
          <w:bCs w:val="0"/>
          <w:strike w:val="0"/>
          <w:lang w:eastAsia="en-US"/>
        </w:rPr>
        <w:t>запреты или ограничения</w:t>
      </w:r>
      <w:r w:rsidRPr="007616D6">
        <w:rPr>
          <w:bCs w:val="0"/>
          <w:strike w:val="0"/>
          <w:lang w:eastAsia="en-US"/>
        </w:rPr>
        <w:t xml:space="preserve"> на осуществление следующих видов деятельности:</w:t>
      </w:r>
    </w:p>
    <w:p w:rsidR="004D226B" w:rsidRPr="007616D6" w:rsidRDefault="004D226B" w:rsidP="004D226B">
      <w:pPr>
        <w:autoSpaceDE w:val="0"/>
        <w:autoSpaceDN w:val="0"/>
        <w:adjustRightInd w:val="0"/>
        <w:ind w:firstLine="709"/>
        <w:jc w:val="both"/>
        <w:rPr>
          <w:bCs w:val="0"/>
          <w:strike w:val="0"/>
          <w:lang w:eastAsia="en-US"/>
        </w:rPr>
      </w:pPr>
      <w:proofErr w:type="gramStart"/>
      <w:r w:rsidRPr="007616D6">
        <w:rPr>
          <w:bCs w:val="0"/>
          <w:strike w:val="0"/>
          <w:lang w:eastAsia="en-US"/>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б) распашка земель;</w:t>
      </w:r>
    </w:p>
    <w:p w:rsidR="004D226B" w:rsidRPr="007616D6" w:rsidRDefault="004D226B" w:rsidP="004D226B">
      <w:pPr>
        <w:autoSpaceDE w:val="0"/>
        <w:autoSpaceDN w:val="0"/>
        <w:adjustRightInd w:val="0"/>
        <w:ind w:firstLine="709"/>
        <w:jc w:val="both"/>
        <w:rPr>
          <w:bCs w:val="0"/>
          <w:strike w:val="0"/>
          <w:lang w:eastAsia="en-US"/>
        </w:rPr>
      </w:pPr>
      <w:r w:rsidRPr="007616D6">
        <w:rPr>
          <w:bCs w:val="0"/>
          <w:strike w:val="0"/>
          <w:lang w:eastAsia="en-US"/>
        </w:rPr>
        <w:t>в) выпас скота;</w:t>
      </w:r>
    </w:p>
    <w:p w:rsidR="004D226B" w:rsidRDefault="004D226B" w:rsidP="004D226B">
      <w:pPr>
        <w:autoSpaceDE w:val="0"/>
        <w:autoSpaceDN w:val="0"/>
        <w:adjustRightInd w:val="0"/>
        <w:ind w:firstLine="709"/>
        <w:jc w:val="both"/>
        <w:rPr>
          <w:bCs w:val="0"/>
          <w:strike w:val="0"/>
          <w:lang w:eastAsia="en-US"/>
        </w:rPr>
      </w:pPr>
      <w:r w:rsidRPr="007616D6">
        <w:rPr>
          <w:bCs w:val="0"/>
          <w:strike w:val="0"/>
          <w:lang w:eastAsia="en-US"/>
        </w:rPr>
        <w:t>г) выпуск поверхностных и хозяйственно-бытовых вод.</w:t>
      </w:r>
    </w:p>
    <w:p w:rsidR="007616D6" w:rsidRPr="004A43C9" w:rsidRDefault="007616D6" w:rsidP="007616D6">
      <w:pPr>
        <w:autoSpaceDE w:val="0"/>
        <w:autoSpaceDN w:val="0"/>
        <w:adjustRightInd w:val="0"/>
        <w:ind w:firstLine="709"/>
        <w:jc w:val="both"/>
        <w:rPr>
          <w:bCs w:val="0"/>
          <w:strike w:val="0"/>
          <w:lang w:eastAsia="en-US"/>
        </w:rPr>
      </w:pPr>
    </w:p>
    <w:p w:rsidR="00496CDC" w:rsidRPr="004A43C9" w:rsidRDefault="00496CDC" w:rsidP="004A43C9">
      <w:pPr>
        <w:autoSpaceDE w:val="0"/>
        <w:autoSpaceDN w:val="0"/>
        <w:adjustRightInd w:val="0"/>
        <w:ind w:firstLine="709"/>
        <w:jc w:val="center"/>
        <w:rPr>
          <w:b/>
          <w:bCs w:val="0"/>
          <w:strike w:val="0"/>
          <w:lang w:eastAsia="en-US"/>
        </w:rPr>
      </w:pPr>
      <w:r w:rsidRPr="004A43C9">
        <w:rPr>
          <w:b/>
          <w:strike w:val="0"/>
        </w:rPr>
        <w:t xml:space="preserve">Статья </w:t>
      </w:r>
      <w:r w:rsidR="00F50541">
        <w:rPr>
          <w:b/>
          <w:strike w:val="0"/>
        </w:rPr>
        <w:t>5</w:t>
      </w:r>
      <w:r w:rsidR="008146D8">
        <w:rPr>
          <w:b/>
          <w:strike w:val="0"/>
        </w:rPr>
        <w:t>6</w:t>
      </w:r>
      <w:r w:rsidRPr="004A43C9">
        <w:rPr>
          <w:b/>
          <w:strike w:val="0"/>
        </w:rPr>
        <w:t>. Территория улично-дорожной сети</w:t>
      </w:r>
      <w:bookmarkEnd w:id="147"/>
      <w:bookmarkEnd w:id="148"/>
      <w:bookmarkEnd w:id="149"/>
      <w:bookmarkEnd w:id="150"/>
    </w:p>
    <w:p w:rsidR="00496CDC" w:rsidRPr="004A43C9" w:rsidRDefault="00496CDC" w:rsidP="004A43C9">
      <w:pPr>
        <w:overflowPunct w:val="0"/>
        <w:autoSpaceDE w:val="0"/>
        <w:jc w:val="center"/>
        <w:rPr>
          <w:strike w:val="0"/>
        </w:rPr>
      </w:pPr>
    </w:p>
    <w:p w:rsidR="004D226B" w:rsidRDefault="004D226B" w:rsidP="004D226B">
      <w:pPr>
        <w:overflowPunct w:val="0"/>
        <w:autoSpaceDE w:val="0"/>
        <w:ind w:firstLine="709"/>
        <w:jc w:val="both"/>
        <w:rPr>
          <w:strike w:val="0"/>
        </w:rPr>
      </w:pPr>
      <w:r w:rsidRPr="00455B74">
        <w:rPr>
          <w:strike w:val="0"/>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r>
        <w:rPr>
          <w:strike w:val="0"/>
        </w:rPr>
        <w:t>.</w:t>
      </w:r>
    </w:p>
    <w:p w:rsidR="004D226B" w:rsidRPr="00455B74" w:rsidRDefault="004D226B" w:rsidP="004D226B">
      <w:pPr>
        <w:overflowPunct w:val="0"/>
        <w:autoSpaceDE w:val="0"/>
        <w:ind w:firstLine="709"/>
        <w:jc w:val="both"/>
        <w:rPr>
          <w:strike w:val="0"/>
        </w:rPr>
      </w:pPr>
      <w:r w:rsidRPr="00455B74">
        <w:rPr>
          <w:strike w:val="0"/>
        </w:rPr>
        <w:t xml:space="preserve"> Для сельских поселений улицы и дороги подразделяются на категории: </w:t>
      </w:r>
    </w:p>
    <w:p w:rsidR="004D226B" w:rsidRPr="00455B74" w:rsidRDefault="004D226B" w:rsidP="004D226B">
      <w:pPr>
        <w:numPr>
          <w:ilvl w:val="0"/>
          <w:numId w:val="16"/>
        </w:numPr>
        <w:overflowPunct w:val="0"/>
        <w:autoSpaceDE w:val="0"/>
        <w:ind w:left="0" w:firstLine="709"/>
        <w:jc w:val="both"/>
        <w:rPr>
          <w:strike w:val="0"/>
        </w:rPr>
      </w:pPr>
      <w:r w:rsidRPr="00455B74">
        <w:rPr>
          <w:b/>
          <w:strike w:val="0"/>
        </w:rPr>
        <w:t>Основные улицы сельского поселения</w:t>
      </w:r>
      <w:r w:rsidRPr="00455B74">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455B74">
        <w:rPr>
          <w:b/>
          <w:i/>
          <w:strike w:val="0"/>
        </w:rPr>
        <w:t>от 20 до 30 метров.</w:t>
      </w:r>
    </w:p>
    <w:p w:rsidR="004D226B" w:rsidRPr="00455B74" w:rsidRDefault="004D226B" w:rsidP="004D226B">
      <w:pPr>
        <w:numPr>
          <w:ilvl w:val="0"/>
          <w:numId w:val="16"/>
        </w:numPr>
        <w:overflowPunct w:val="0"/>
        <w:autoSpaceDE w:val="0"/>
        <w:ind w:left="0" w:firstLine="709"/>
        <w:jc w:val="both"/>
        <w:rPr>
          <w:strike w:val="0"/>
        </w:rPr>
      </w:pPr>
      <w:r w:rsidRPr="00455B74">
        <w:rPr>
          <w:b/>
          <w:strike w:val="0"/>
        </w:rPr>
        <w:t>Местные улицы</w:t>
      </w:r>
      <w:r w:rsidRPr="00455B74">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455B74">
        <w:rPr>
          <w:b/>
          <w:i/>
          <w:strike w:val="0"/>
        </w:rPr>
        <w:t>от 15 до 25 метров.</w:t>
      </w:r>
    </w:p>
    <w:p w:rsidR="004D226B" w:rsidRPr="00455B74" w:rsidRDefault="004D226B" w:rsidP="004D226B">
      <w:pPr>
        <w:numPr>
          <w:ilvl w:val="0"/>
          <w:numId w:val="17"/>
        </w:numPr>
        <w:overflowPunct w:val="0"/>
        <w:autoSpaceDE w:val="0"/>
        <w:ind w:left="0" w:firstLine="709"/>
        <w:jc w:val="both"/>
        <w:rPr>
          <w:strike w:val="0"/>
        </w:rPr>
      </w:pPr>
      <w:r w:rsidRPr="00455B74">
        <w:rPr>
          <w:b/>
          <w:strike w:val="0"/>
        </w:rPr>
        <w:t>Местные дороги</w:t>
      </w:r>
      <w:r w:rsidRPr="00455B74">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455B74">
        <w:rPr>
          <w:b/>
          <w:i/>
          <w:strike w:val="0"/>
        </w:rPr>
        <w:t>от 10 до 30 метров.</w:t>
      </w:r>
    </w:p>
    <w:p w:rsidR="004D226B" w:rsidRPr="00455B74" w:rsidRDefault="004D226B" w:rsidP="004D226B">
      <w:pPr>
        <w:numPr>
          <w:ilvl w:val="0"/>
          <w:numId w:val="18"/>
        </w:numPr>
        <w:overflowPunct w:val="0"/>
        <w:autoSpaceDE w:val="0"/>
        <w:ind w:left="0" w:firstLine="709"/>
        <w:jc w:val="both"/>
        <w:rPr>
          <w:strike w:val="0"/>
        </w:rPr>
      </w:pPr>
      <w:r w:rsidRPr="00455B74">
        <w:rPr>
          <w:b/>
          <w:strike w:val="0"/>
        </w:rPr>
        <w:t>Проезды.</w:t>
      </w:r>
      <w:r w:rsidRPr="00455B74">
        <w:rPr>
          <w:strike w:val="0"/>
        </w:rPr>
        <w:t xml:space="preserve"> Обеспечивают непосредственный подъезд к участкам жилой, производственной и общественной застройки.</w:t>
      </w:r>
    </w:p>
    <w:p w:rsidR="004D226B" w:rsidRPr="00455B74" w:rsidRDefault="004D226B" w:rsidP="004D226B">
      <w:pPr>
        <w:ind w:firstLine="709"/>
        <w:jc w:val="both"/>
        <w:rPr>
          <w:b/>
          <w:i/>
          <w:strike w:val="0"/>
        </w:rPr>
      </w:pPr>
      <w:r w:rsidRPr="00455B74">
        <w:rPr>
          <w:b/>
          <w:i/>
          <w:strike w:val="0"/>
        </w:rPr>
        <w:t>2. В коридорах основных улиц в пределах красных линий разрешается:</w:t>
      </w:r>
    </w:p>
    <w:p w:rsidR="004D226B" w:rsidRPr="00455B74" w:rsidRDefault="004D226B" w:rsidP="004D226B">
      <w:pPr>
        <w:ind w:firstLine="709"/>
        <w:jc w:val="both"/>
        <w:rPr>
          <w:strike w:val="0"/>
        </w:rPr>
      </w:pPr>
      <w:r w:rsidRPr="00455B74">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4D226B" w:rsidRPr="00455B74" w:rsidRDefault="004D226B" w:rsidP="004D226B">
      <w:pPr>
        <w:ind w:firstLine="709"/>
        <w:jc w:val="both"/>
        <w:rPr>
          <w:strike w:val="0"/>
        </w:rPr>
      </w:pPr>
      <w:r w:rsidRPr="00455B74">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4D226B" w:rsidRPr="00455B74" w:rsidRDefault="004D226B" w:rsidP="004D226B">
      <w:pPr>
        <w:ind w:firstLine="709"/>
        <w:jc w:val="both"/>
        <w:rPr>
          <w:strike w:val="0"/>
        </w:rPr>
      </w:pPr>
      <w:r w:rsidRPr="00455B74">
        <w:rPr>
          <w:strike w:val="0"/>
        </w:rPr>
        <w:t>- размещение павильонов, остановочных пунктов общественного транспорта.</w:t>
      </w:r>
    </w:p>
    <w:p w:rsidR="004D226B" w:rsidRPr="00455B74" w:rsidRDefault="004D226B" w:rsidP="004D226B">
      <w:pPr>
        <w:ind w:firstLine="709"/>
        <w:jc w:val="both"/>
        <w:rPr>
          <w:b/>
          <w:i/>
          <w:strike w:val="0"/>
        </w:rPr>
      </w:pPr>
      <w:r w:rsidRPr="00455B74">
        <w:rPr>
          <w:b/>
          <w:i/>
          <w:strike w:val="0"/>
        </w:rPr>
        <w:t>3. В коридорах местных улиц в пределах красных линий разрешается:</w:t>
      </w:r>
    </w:p>
    <w:p w:rsidR="004D226B" w:rsidRPr="00455B74" w:rsidRDefault="004D226B" w:rsidP="004D226B">
      <w:pPr>
        <w:ind w:firstLine="709"/>
        <w:jc w:val="both"/>
        <w:rPr>
          <w:strike w:val="0"/>
        </w:rPr>
      </w:pPr>
      <w:r w:rsidRPr="00455B74">
        <w:rPr>
          <w:strike w:val="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4D226B" w:rsidRPr="00455B74" w:rsidRDefault="004D226B" w:rsidP="004D226B">
      <w:pPr>
        <w:ind w:firstLine="709"/>
        <w:jc w:val="both"/>
        <w:rPr>
          <w:b/>
          <w:i/>
          <w:strike w:val="0"/>
        </w:rPr>
      </w:pPr>
      <w:r w:rsidRPr="00455B74">
        <w:rPr>
          <w:b/>
          <w:i/>
          <w:strike w:val="0"/>
        </w:rPr>
        <w:t>4. В коридорах местных дорог разрешается:</w:t>
      </w:r>
    </w:p>
    <w:p w:rsidR="004D226B" w:rsidRPr="00455B74" w:rsidRDefault="004D226B" w:rsidP="004D226B">
      <w:pPr>
        <w:ind w:firstLine="709"/>
        <w:jc w:val="both"/>
        <w:rPr>
          <w:strike w:val="0"/>
        </w:rPr>
      </w:pPr>
      <w:r w:rsidRPr="00455B74">
        <w:rPr>
          <w:strike w:val="0"/>
        </w:rPr>
        <w:t xml:space="preserve">- размещение земляного полотна с проезжей частью, обочинами, системой водоотвода и другими характерными техническими элементами дорог. </w:t>
      </w:r>
    </w:p>
    <w:p w:rsidR="004D226B" w:rsidRPr="00455B74" w:rsidRDefault="004D226B" w:rsidP="004D226B">
      <w:pPr>
        <w:ind w:firstLine="709"/>
        <w:jc w:val="both"/>
        <w:rPr>
          <w:strike w:val="0"/>
        </w:rPr>
      </w:pPr>
      <w:r w:rsidRPr="00455B74">
        <w:rPr>
          <w:b/>
          <w:i/>
          <w:strike w:val="0"/>
        </w:rPr>
        <w:t>5. В коридорах проездов пределах красных линий разрешается</w:t>
      </w:r>
      <w:r w:rsidRPr="00455B74">
        <w:rPr>
          <w:strike w:val="0"/>
        </w:rPr>
        <w:t>:</w:t>
      </w:r>
    </w:p>
    <w:p w:rsidR="004D226B" w:rsidRPr="00455B74" w:rsidRDefault="004D226B" w:rsidP="004D226B">
      <w:pPr>
        <w:ind w:firstLine="709"/>
        <w:jc w:val="both"/>
        <w:rPr>
          <w:strike w:val="0"/>
        </w:rPr>
      </w:pPr>
      <w:r w:rsidRPr="00455B74">
        <w:rPr>
          <w:strike w:val="0"/>
        </w:rPr>
        <w:lastRenderedPageBreak/>
        <w:t>- размещение проезжей части, для организации подъезда к участкам</w:t>
      </w:r>
    </w:p>
    <w:p w:rsidR="004D226B" w:rsidRPr="00455B74" w:rsidRDefault="004D226B" w:rsidP="004D226B">
      <w:pPr>
        <w:ind w:firstLine="709"/>
        <w:jc w:val="both"/>
        <w:rPr>
          <w:b/>
          <w:i/>
          <w:strike w:val="0"/>
        </w:rPr>
      </w:pPr>
      <w:r w:rsidRPr="00455B74">
        <w:rPr>
          <w:b/>
          <w:i/>
          <w:strike w:val="0"/>
        </w:rPr>
        <w:t>6. В коридорах местных дорог разрешается по согласованию:</w:t>
      </w:r>
    </w:p>
    <w:p w:rsidR="004D226B" w:rsidRPr="00455B74" w:rsidRDefault="004D226B" w:rsidP="004D226B">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4D226B" w:rsidRPr="00455B74" w:rsidRDefault="004D226B" w:rsidP="004D226B">
      <w:pPr>
        <w:ind w:firstLine="709"/>
        <w:jc w:val="both"/>
        <w:rPr>
          <w:b/>
          <w:i/>
          <w:strike w:val="0"/>
        </w:rPr>
      </w:pPr>
      <w:r w:rsidRPr="00455B74">
        <w:rPr>
          <w:strike w:val="0"/>
        </w:rPr>
        <w:t>7</w:t>
      </w:r>
      <w:r w:rsidRPr="00455B74">
        <w:rPr>
          <w:b/>
          <w:i/>
          <w:strike w:val="0"/>
        </w:rPr>
        <w:t>. В коридорах основных улиц разрешается по согласованию:</w:t>
      </w:r>
    </w:p>
    <w:p w:rsidR="004D226B" w:rsidRPr="00455B74" w:rsidRDefault="004D226B" w:rsidP="004D226B">
      <w:pPr>
        <w:ind w:firstLine="709"/>
        <w:jc w:val="both"/>
        <w:rPr>
          <w:strike w:val="0"/>
        </w:rPr>
      </w:pPr>
      <w:r w:rsidRPr="00455B74">
        <w:rPr>
          <w:strike w:val="0"/>
        </w:rPr>
        <w:t xml:space="preserve">- размещение малых архитектурных форм, рекламных щитов, постов проверки загрязнения атмосферы, </w:t>
      </w:r>
      <w:proofErr w:type="spellStart"/>
      <w:r w:rsidRPr="00455B74">
        <w:rPr>
          <w:strike w:val="0"/>
        </w:rPr>
        <w:t>полустационарных</w:t>
      </w:r>
      <w:proofErr w:type="spellEnd"/>
      <w:r w:rsidRPr="00455B74">
        <w:rPr>
          <w:strike w:val="0"/>
        </w:rPr>
        <w:t xml:space="preserve">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4D226B" w:rsidRDefault="004D226B" w:rsidP="004D226B">
      <w:pPr>
        <w:ind w:firstLine="709"/>
        <w:jc w:val="both"/>
        <w:rPr>
          <w:b/>
          <w:i/>
          <w:strike w:val="0"/>
        </w:rPr>
      </w:pPr>
      <w:r w:rsidRPr="00455B74">
        <w:rPr>
          <w:b/>
          <w:i/>
          <w:strike w:val="0"/>
        </w:rPr>
        <w:t xml:space="preserve">8. </w:t>
      </w:r>
      <w:proofErr w:type="gramStart"/>
      <w:r w:rsidRPr="00455B74">
        <w:rPr>
          <w:b/>
          <w:i/>
          <w:strike w:val="0"/>
        </w:rPr>
        <w:t>Требуется ограничение высоты размещенных в границах красных линий всех дорог и улиц</w:t>
      </w:r>
      <w:r w:rsidRPr="00455B74">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w:t>
      </w:r>
      <w:proofErr w:type="spellStart"/>
      <w:r w:rsidRPr="00455B74">
        <w:rPr>
          <w:strike w:val="0"/>
        </w:rPr>
        <w:t>полустационарных</w:t>
      </w:r>
      <w:proofErr w:type="spellEnd"/>
      <w:r w:rsidRPr="00455B74">
        <w:rPr>
          <w:strike w:val="0"/>
        </w:rPr>
        <w:t xml:space="preserve"> архитектурных форм (киосков, павильонов), передвижных объектов (фургонов), реклам, малых архитектурных форм, деревьев и кустарников: </w:t>
      </w:r>
      <w:r w:rsidRPr="00455B74">
        <w:rPr>
          <w:b/>
          <w:i/>
          <w:strike w:val="0"/>
        </w:rPr>
        <w:t>- не более 0,5 м.</w:t>
      </w:r>
      <w:proofErr w:type="gramEnd"/>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Pr="0097780D" w:rsidRDefault="008146D8" w:rsidP="004647CC">
      <w:pPr>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8146D8" w:rsidRDefault="008146D8" w:rsidP="004D226B">
      <w:pPr>
        <w:ind w:firstLine="709"/>
        <w:jc w:val="both"/>
        <w:rPr>
          <w:b/>
          <w:i/>
          <w:strike w:val="0"/>
        </w:rPr>
      </w:pPr>
    </w:p>
    <w:p w:rsidR="004D226B" w:rsidRDefault="004D226B" w:rsidP="003627E0">
      <w:pPr>
        <w:suppressAutoHyphens/>
        <w:rPr>
          <w:b/>
          <w:i/>
          <w:strike w:val="0"/>
        </w:rPr>
      </w:pPr>
    </w:p>
    <w:p w:rsidR="003627E0" w:rsidRDefault="003627E0" w:rsidP="003627E0">
      <w:pPr>
        <w:suppressAutoHyphens/>
        <w:rPr>
          <w:strike w:val="0"/>
          <w:lang w:eastAsia="en-US"/>
        </w:rPr>
      </w:pPr>
    </w:p>
    <w:p w:rsidR="00DD592B" w:rsidRPr="00C021F8" w:rsidRDefault="00362781" w:rsidP="00DD592B">
      <w:pPr>
        <w:suppressAutoHyphens/>
        <w:jc w:val="center"/>
        <w:rPr>
          <w:b/>
          <w:strike w:val="0"/>
          <w:sz w:val="20"/>
          <w:szCs w:val="20"/>
          <w:lang w:val="en-US"/>
        </w:rPr>
      </w:pPr>
      <w:r w:rsidRPr="00C021F8">
        <w:rPr>
          <w:b/>
          <w:strike w:val="0"/>
          <w:sz w:val="20"/>
          <w:szCs w:val="20"/>
        </w:rPr>
        <w:lastRenderedPageBreak/>
        <w:t>Содержание</w:t>
      </w:r>
    </w:p>
    <w:tbl>
      <w:tblPr>
        <w:tblStyle w:val="aff1"/>
        <w:tblpPr w:leftFromText="180" w:rightFromText="180" w:vertAnchor="text" w:tblpY="1"/>
        <w:tblOverlap w:val="nev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6"/>
        <w:gridCol w:w="8431"/>
        <w:gridCol w:w="299"/>
        <w:gridCol w:w="551"/>
      </w:tblGrid>
      <w:tr w:rsidR="00DB773D" w:rsidRPr="00C021F8" w:rsidTr="003627E0">
        <w:tc>
          <w:tcPr>
            <w:tcW w:w="466" w:type="dxa"/>
          </w:tcPr>
          <w:p w:rsidR="00DB773D" w:rsidRPr="00C021F8" w:rsidRDefault="00DB773D" w:rsidP="00FC2FBE">
            <w:pPr>
              <w:jc w:val="both"/>
              <w:rPr>
                <w:strike w:val="0"/>
              </w:rPr>
            </w:pPr>
          </w:p>
        </w:tc>
        <w:tc>
          <w:tcPr>
            <w:tcW w:w="8431" w:type="dxa"/>
          </w:tcPr>
          <w:p w:rsidR="00DB773D" w:rsidRPr="00C021F8" w:rsidRDefault="00DB773D" w:rsidP="00FC2FBE">
            <w:pPr>
              <w:pStyle w:val="ConsNonformat"/>
              <w:widowControl/>
              <w:jc w:val="both"/>
              <w:outlineLvl w:val="0"/>
              <w:rPr>
                <w:rFonts w:ascii="Times New Roman" w:hAnsi="Times New Roman" w:cs="Times New Roman"/>
                <w:b/>
                <w:strike w:val="0"/>
              </w:rPr>
            </w:pPr>
          </w:p>
        </w:tc>
        <w:tc>
          <w:tcPr>
            <w:tcW w:w="299" w:type="dxa"/>
          </w:tcPr>
          <w:p w:rsidR="00DB773D" w:rsidRPr="00C021F8" w:rsidRDefault="00DB773D" w:rsidP="00FC2FBE">
            <w:pPr>
              <w:jc w:val="both"/>
              <w:rPr>
                <w:strike w:val="0"/>
              </w:rPr>
            </w:pPr>
          </w:p>
        </w:tc>
        <w:tc>
          <w:tcPr>
            <w:tcW w:w="551" w:type="dxa"/>
          </w:tcPr>
          <w:p w:rsidR="00DB773D" w:rsidRPr="00C021F8" w:rsidRDefault="00DB773D" w:rsidP="007660D6">
            <w:pPr>
              <w:ind w:left="-124" w:right="-108"/>
              <w:jc w:val="center"/>
              <w:rPr>
                <w:strike w:val="0"/>
              </w:rPr>
            </w:pPr>
            <w:r w:rsidRPr="00C021F8">
              <w:rPr>
                <w:strike w:val="0"/>
              </w:rPr>
              <w:t>Стр.</w:t>
            </w:r>
          </w:p>
        </w:tc>
      </w:tr>
      <w:tr w:rsidR="00C021F8" w:rsidRPr="00C021F8" w:rsidTr="003627E0">
        <w:tc>
          <w:tcPr>
            <w:tcW w:w="466" w:type="dxa"/>
          </w:tcPr>
          <w:p w:rsidR="00C021F8" w:rsidRPr="00C021F8" w:rsidRDefault="00C021F8" w:rsidP="00FC2FBE">
            <w:pPr>
              <w:jc w:val="both"/>
              <w:rPr>
                <w:strike w:val="0"/>
              </w:rPr>
            </w:pPr>
          </w:p>
        </w:tc>
        <w:tc>
          <w:tcPr>
            <w:tcW w:w="8431" w:type="dxa"/>
          </w:tcPr>
          <w:p w:rsidR="00C021F8" w:rsidRPr="00C021F8" w:rsidRDefault="00C021F8" w:rsidP="006E05EC">
            <w:pPr>
              <w:pStyle w:val="ConsNonformat"/>
              <w:widowControl/>
              <w:outlineLvl w:val="0"/>
              <w:rPr>
                <w:rFonts w:ascii="Times New Roman" w:hAnsi="Times New Roman" w:cs="Times New Roman"/>
                <w:b/>
                <w:strike w:val="0"/>
              </w:rPr>
            </w:pPr>
            <w:r>
              <w:rPr>
                <w:rFonts w:ascii="Times New Roman" w:hAnsi="Times New Roman" w:cs="Times New Roman"/>
                <w:b/>
                <w:strike w:val="0"/>
              </w:rPr>
              <w:t>Введение</w:t>
            </w:r>
          </w:p>
        </w:tc>
        <w:tc>
          <w:tcPr>
            <w:tcW w:w="299" w:type="dxa"/>
          </w:tcPr>
          <w:p w:rsidR="00C021F8" w:rsidRPr="00C021F8" w:rsidRDefault="00C021F8" w:rsidP="006E05EC">
            <w:pPr>
              <w:rPr>
                <w:strike w:val="0"/>
              </w:rPr>
            </w:pPr>
          </w:p>
        </w:tc>
        <w:tc>
          <w:tcPr>
            <w:tcW w:w="551" w:type="dxa"/>
          </w:tcPr>
          <w:p w:rsidR="00C021F8" w:rsidRPr="00C021F8" w:rsidRDefault="00C021F8" w:rsidP="006E05EC">
            <w:pPr>
              <w:ind w:left="-124" w:right="-108"/>
              <w:jc w:val="center"/>
              <w:rPr>
                <w:strike w:val="0"/>
              </w:rPr>
            </w:pPr>
            <w:r>
              <w:rPr>
                <w:strike w:val="0"/>
              </w:rPr>
              <w:t>1</w:t>
            </w:r>
          </w:p>
        </w:tc>
      </w:tr>
      <w:tr w:rsidR="00DB773D" w:rsidRPr="00C021F8" w:rsidTr="003627E0">
        <w:tc>
          <w:tcPr>
            <w:tcW w:w="466" w:type="dxa"/>
            <w:vAlign w:val="bottom"/>
          </w:tcPr>
          <w:p w:rsidR="00DB773D" w:rsidRPr="00C021F8" w:rsidRDefault="00DB773D" w:rsidP="00FC2FBE">
            <w:pPr>
              <w:jc w:val="center"/>
              <w:rPr>
                <w:strike w:val="0"/>
              </w:rPr>
            </w:pPr>
            <w:r w:rsidRPr="00C021F8">
              <w:rPr>
                <w:strike w:val="0"/>
              </w:rPr>
              <w:t>1.</w:t>
            </w:r>
          </w:p>
        </w:tc>
        <w:tc>
          <w:tcPr>
            <w:tcW w:w="8431" w:type="dxa"/>
            <w:vAlign w:val="bottom"/>
          </w:tcPr>
          <w:p w:rsidR="00DB773D" w:rsidRPr="00C021F8" w:rsidRDefault="00A55DA3" w:rsidP="006E05EC">
            <w:pPr>
              <w:pStyle w:val="ConsNonformat"/>
              <w:widowControl/>
              <w:outlineLvl w:val="0"/>
              <w:rPr>
                <w:rFonts w:ascii="Times New Roman" w:hAnsi="Times New Roman" w:cs="Times New Roman"/>
                <w:b/>
                <w:strike w:val="0"/>
              </w:rPr>
            </w:pPr>
            <w:r w:rsidRPr="00C021F8">
              <w:rPr>
                <w:rFonts w:ascii="Times New Roman" w:hAnsi="Times New Roman" w:cs="Times New Roman"/>
                <w:b/>
                <w:strike w:val="0"/>
              </w:rPr>
              <w:t>ГЛАВА I. Порядок применения П</w:t>
            </w:r>
            <w:r w:rsidR="00DB773D" w:rsidRPr="00C021F8">
              <w:rPr>
                <w:rFonts w:ascii="Times New Roman" w:hAnsi="Times New Roman" w:cs="Times New Roman"/>
                <w:b/>
                <w:strike w:val="0"/>
              </w:rPr>
              <w:t>равил и внесения в них изменений</w:t>
            </w:r>
          </w:p>
        </w:tc>
        <w:tc>
          <w:tcPr>
            <w:tcW w:w="299" w:type="dxa"/>
            <w:vAlign w:val="bottom"/>
          </w:tcPr>
          <w:p w:rsidR="00DB773D" w:rsidRPr="00C021F8" w:rsidRDefault="00DB773D" w:rsidP="006E05EC">
            <w:pPr>
              <w:rPr>
                <w:strike w:val="0"/>
              </w:rPr>
            </w:pPr>
          </w:p>
        </w:tc>
        <w:tc>
          <w:tcPr>
            <w:tcW w:w="551" w:type="dxa"/>
            <w:vAlign w:val="bottom"/>
          </w:tcPr>
          <w:p w:rsidR="00DB773D" w:rsidRPr="00C021F8" w:rsidRDefault="00C021F8" w:rsidP="006E05EC">
            <w:pPr>
              <w:jc w:val="center"/>
              <w:rPr>
                <w:strike w:val="0"/>
              </w:rPr>
            </w:pPr>
            <w:r>
              <w:rPr>
                <w:strike w:val="0"/>
              </w:rPr>
              <w:t>3</w:t>
            </w:r>
          </w:p>
        </w:tc>
      </w:tr>
      <w:tr w:rsidR="00DB773D" w:rsidRPr="00C021F8" w:rsidTr="003627E0">
        <w:tc>
          <w:tcPr>
            <w:tcW w:w="466" w:type="dxa"/>
            <w:vAlign w:val="bottom"/>
          </w:tcPr>
          <w:p w:rsidR="00DB773D" w:rsidRPr="00C021F8" w:rsidRDefault="00DB773D" w:rsidP="00FC2FBE">
            <w:pPr>
              <w:jc w:val="center"/>
              <w:rPr>
                <w:strike w:val="0"/>
              </w:rPr>
            </w:pPr>
            <w:r w:rsidRPr="00C021F8">
              <w:rPr>
                <w:strike w:val="0"/>
              </w:rPr>
              <w:t>2.</w:t>
            </w:r>
          </w:p>
        </w:tc>
        <w:tc>
          <w:tcPr>
            <w:tcW w:w="8431" w:type="dxa"/>
            <w:vAlign w:val="bottom"/>
          </w:tcPr>
          <w:p w:rsidR="00DB773D" w:rsidRPr="00C021F8" w:rsidRDefault="00DB773D"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 Основные понятия, используемые в настоящих Правилах</w:t>
            </w:r>
          </w:p>
        </w:tc>
        <w:tc>
          <w:tcPr>
            <w:tcW w:w="299" w:type="dxa"/>
            <w:vAlign w:val="bottom"/>
          </w:tcPr>
          <w:p w:rsidR="00DB773D" w:rsidRPr="00C021F8" w:rsidRDefault="00DB773D" w:rsidP="006E05EC">
            <w:pPr>
              <w:rPr>
                <w:strike w:val="0"/>
              </w:rPr>
            </w:pPr>
          </w:p>
        </w:tc>
        <w:tc>
          <w:tcPr>
            <w:tcW w:w="551" w:type="dxa"/>
            <w:vAlign w:val="bottom"/>
          </w:tcPr>
          <w:p w:rsidR="00DB773D" w:rsidRPr="00C021F8" w:rsidRDefault="00C021F8" w:rsidP="006E05EC">
            <w:pPr>
              <w:jc w:val="center"/>
              <w:rPr>
                <w:strike w:val="0"/>
              </w:rPr>
            </w:pPr>
            <w:r>
              <w:rPr>
                <w:strike w:val="0"/>
              </w:rPr>
              <w:t>3</w:t>
            </w:r>
          </w:p>
        </w:tc>
      </w:tr>
      <w:tr w:rsidR="00DB773D" w:rsidRPr="00C021F8" w:rsidTr="003627E0">
        <w:tc>
          <w:tcPr>
            <w:tcW w:w="466" w:type="dxa"/>
            <w:vAlign w:val="bottom"/>
          </w:tcPr>
          <w:p w:rsidR="00DB773D" w:rsidRPr="00C021F8" w:rsidRDefault="00DB773D" w:rsidP="00FC2FBE">
            <w:pPr>
              <w:jc w:val="center"/>
              <w:rPr>
                <w:strike w:val="0"/>
              </w:rPr>
            </w:pPr>
            <w:r w:rsidRPr="00C021F8">
              <w:rPr>
                <w:strike w:val="0"/>
              </w:rPr>
              <w:t>3.</w:t>
            </w:r>
          </w:p>
        </w:tc>
        <w:tc>
          <w:tcPr>
            <w:tcW w:w="8431" w:type="dxa"/>
            <w:vAlign w:val="bottom"/>
          </w:tcPr>
          <w:p w:rsidR="00DB773D" w:rsidRPr="00606193" w:rsidRDefault="00DB773D" w:rsidP="006E05EC">
            <w:pPr>
              <w:pStyle w:val="ConsNonformat"/>
              <w:widowControl/>
              <w:outlineLvl w:val="0"/>
              <w:rPr>
                <w:rFonts w:ascii="Times New Roman" w:hAnsi="Times New Roman" w:cs="Times New Roman"/>
                <w:b/>
                <w:strike w:val="0"/>
              </w:rPr>
            </w:pPr>
            <w:r w:rsidRPr="00C021F8">
              <w:rPr>
                <w:rFonts w:ascii="Times New Roman" w:hAnsi="Times New Roman" w:cs="Times New Roman"/>
                <w:b/>
                <w:strike w:val="0"/>
              </w:rPr>
              <w:t>РАЗДЕЛ I</w:t>
            </w:r>
            <w:r w:rsidR="00C021F8" w:rsidRPr="00C021F8">
              <w:rPr>
                <w:rFonts w:ascii="Times New Roman" w:hAnsi="Times New Roman" w:cs="Times New Roman"/>
                <w:b/>
                <w:strike w:val="0"/>
              </w:rPr>
              <w:t>.</w:t>
            </w:r>
            <w:r w:rsidRPr="00C021F8">
              <w:rPr>
                <w:rFonts w:ascii="Times New Roman" w:hAnsi="Times New Roman" w:cs="Times New Roman"/>
                <w:b/>
                <w:strike w:val="0"/>
              </w:rPr>
              <w:t xml:space="preserve"> Положение о регулировании</w:t>
            </w:r>
            <w:r w:rsidR="00606193" w:rsidRPr="00606193">
              <w:rPr>
                <w:rFonts w:ascii="Times New Roman" w:hAnsi="Times New Roman" w:cs="Times New Roman"/>
                <w:b/>
                <w:strike w:val="0"/>
              </w:rPr>
              <w:t xml:space="preserve"> </w:t>
            </w:r>
            <w:r w:rsidRPr="00C021F8">
              <w:rPr>
                <w:rFonts w:ascii="Times New Roman" w:hAnsi="Times New Roman" w:cs="Times New Roman"/>
                <w:b/>
                <w:strike w:val="0"/>
              </w:rPr>
              <w:t>землепользования и застройки органами местного самоуправления</w:t>
            </w:r>
          </w:p>
        </w:tc>
        <w:tc>
          <w:tcPr>
            <w:tcW w:w="299" w:type="dxa"/>
            <w:vAlign w:val="bottom"/>
          </w:tcPr>
          <w:p w:rsidR="00DB773D" w:rsidRPr="00C021F8" w:rsidRDefault="00DB773D" w:rsidP="006E05EC">
            <w:pPr>
              <w:rPr>
                <w:strike w:val="0"/>
              </w:rPr>
            </w:pPr>
          </w:p>
        </w:tc>
        <w:tc>
          <w:tcPr>
            <w:tcW w:w="551" w:type="dxa"/>
            <w:vAlign w:val="bottom"/>
          </w:tcPr>
          <w:p w:rsidR="00DB773D" w:rsidRPr="00C021F8" w:rsidRDefault="00C021F8" w:rsidP="006E05EC">
            <w:pPr>
              <w:jc w:val="center"/>
              <w:rPr>
                <w:strike w:val="0"/>
              </w:rPr>
            </w:pPr>
            <w:r>
              <w:rPr>
                <w:strike w:val="0"/>
              </w:rPr>
              <w:t>5</w:t>
            </w:r>
          </w:p>
        </w:tc>
      </w:tr>
      <w:tr w:rsidR="00DB773D" w:rsidRPr="00C021F8" w:rsidTr="003627E0">
        <w:tc>
          <w:tcPr>
            <w:tcW w:w="466" w:type="dxa"/>
            <w:vAlign w:val="bottom"/>
          </w:tcPr>
          <w:p w:rsidR="00DB773D" w:rsidRPr="00C021F8" w:rsidRDefault="00DB773D" w:rsidP="00FC2FBE">
            <w:pPr>
              <w:jc w:val="center"/>
              <w:rPr>
                <w:strike w:val="0"/>
              </w:rPr>
            </w:pPr>
            <w:r w:rsidRPr="00C021F8">
              <w:rPr>
                <w:strike w:val="0"/>
              </w:rPr>
              <w:t>4.</w:t>
            </w:r>
          </w:p>
        </w:tc>
        <w:tc>
          <w:tcPr>
            <w:tcW w:w="8431" w:type="dxa"/>
            <w:vAlign w:val="bottom"/>
          </w:tcPr>
          <w:p w:rsidR="00DB773D" w:rsidRPr="00C021F8" w:rsidRDefault="00DB773D"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2. Предмет регулирования</w:t>
            </w:r>
          </w:p>
        </w:tc>
        <w:tc>
          <w:tcPr>
            <w:tcW w:w="299" w:type="dxa"/>
            <w:vAlign w:val="bottom"/>
          </w:tcPr>
          <w:p w:rsidR="00DB773D" w:rsidRPr="00C021F8" w:rsidRDefault="00DB773D" w:rsidP="006E05EC">
            <w:pPr>
              <w:rPr>
                <w:strike w:val="0"/>
              </w:rPr>
            </w:pPr>
          </w:p>
        </w:tc>
        <w:tc>
          <w:tcPr>
            <w:tcW w:w="551" w:type="dxa"/>
            <w:vAlign w:val="bottom"/>
          </w:tcPr>
          <w:p w:rsidR="00DB773D" w:rsidRPr="00C021F8" w:rsidRDefault="00C021F8" w:rsidP="006E05EC">
            <w:pPr>
              <w:jc w:val="center"/>
              <w:rPr>
                <w:strike w:val="0"/>
              </w:rPr>
            </w:pPr>
            <w:r>
              <w:rPr>
                <w:strike w:val="0"/>
              </w:rPr>
              <w:t>5</w:t>
            </w:r>
          </w:p>
        </w:tc>
      </w:tr>
      <w:tr w:rsidR="00DB773D" w:rsidRPr="00C021F8" w:rsidTr="003627E0">
        <w:tc>
          <w:tcPr>
            <w:tcW w:w="466" w:type="dxa"/>
            <w:vAlign w:val="bottom"/>
          </w:tcPr>
          <w:p w:rsidR="00DB773D" w:rsidRPr="00C021F8" w:rsidRDefault="00DB773D" w:rsidP="00FC2FBE">
            <w:pPr>
              <w:jc w:val="center"/>
              <w:rPr>
                <w:strike w:val="0"/>
              </w:rPr>
            </w:pPr>
            <w:r w:rsidRPr="00C021F8">
              <w:rPr>
                <w:strike w:val="0"/>
              </w:rPr>
              <w:t>5.</w:t>
            </w:r>
          </w:p>
        </w:tc>
        <w:tc>
          <w:tcPr>
            <w:tcW w:w="8431" w:type="dxa"/>
            <w:vAlign w:val="bottom"/>
          </w:tcPr>
          <w:p w:rsidR="00DB773D" w:rsidRPr="00606193" w:rsidRDefault="00DB773D"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3. Органы местного самоуправления,</w:t>
            </w:r>
            <w:r w:rsidR="00606193" w:rsidRPr="00606193">
              <w:rPr>
                <w:rFonts w:ascii="Times New Roman" w:hAnsi="Times New Roman"/>
                <w:b w:val="0"/>
                <w:i w:val="0"/>
                <w:strike w:val="0"/>
                <w:sz w:val="20"/>
                <w:szCs w:val="20"/>
              </w:rPr>
              <w:t xml:space="preserve"> </w:t>
            </w:r>
            <w:r w:rsidRPr="00606193">
              <w:rPr>
                <w:rFonts w:ascii="Times New Roman" w:hAnsi="Times New Roman"/>
                <w:b w:val="0"/>
                <w:i w:val="0"/>
                <w:strike w:val="0"/>
                <w:sz w:val="20"/>
                <w:szCs w:val="20"/>
              </w:rPr>
              <w:t>осуществляющие полномочия в области землепользования и застройки</w:t>
            </w:r>
          </w:p>
        </w:tc>
        <w:tc>
          <w:tcPr>
            <w:tcW w:w="299" w:type="dxa"/>
            <w:vAlign w:val="bottom"/>
          </w:tcPr>
          <w:p w:rsidR="00DB773D" w:rsidRPr="00C021F8" w:rsidRDefault="00DB773D" w:rsidP="006E05EC">
            <w:pPr>
              <w:rPr>
                <w:strike w:val="0"/>
              </w:rPr>
            </w:pPr>
          </w:p>
        </w:tc>
        <w:tc>
          <w:tcPr>
            <w:tcW w:w="551" w:type="dxa"/>
            <w:vAlign w:val="bottom"/>
          </w:tcPr>
          <w:p w:rsidR="00DB773D" w:rsidRPr="00C021F8" w:rsidRDefault="00C021F8" w:rsidP="006E05EC">
            <w:pPr>
              <w:jc w:val="center"/>
              <w:rPr>
                <w:strike w:val="0"/>
              </w:rPr>
            </w:pPr>
            <w:r>
              <w:rPr>
                <w:strike w:val="0"/>
              </w:rPr>
              <w:t>7</w:t>
            </w:r>
          </w:p>
        </w:tc>
      </w:tr>
      <w:tr w:rsidR="00DB773D" w:rsidRPr="00C021F8" w:rsidTr="003627E0">
        <w:tc>
          <w:tcPr>
            <w:tcW w:w="466" w:type="dxa"/>
            <w:vAlign w:val="bottom"/>
          </w:tcPr>
          <w:p w:rsidR="00DB773D" w:rsidRPr="00C021F8" w:rsidRDefault="00DB773D" w:rsidP="00FC2FBE">
            <w:pPr>
              <w:jc w:val="center"/>
              <w:rPr>
                <w:strike w:val="0"/>
              </w:rPr>
            </w:pPr>
            <w:r w:rsidRPr="00C021F8">
              <w:rPr>
                <w:strike w:val="0"/>
              </w:rPr>
              <w:t>6.</w:t>
            </w:r>
          </w:p>
        </w:tc>
        <w:tc>
          <w:tcPr>
            <w:tcW w:w="8431" w:type="dxa"/>
            <w:vAlign w:val="bottom"/>
          </w:tcPr>
          <w:p w:rsidR="00DB773D" w:rsidRPr="00C021F8" w:rsidRDefault="00DB773D"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4. Комиссия по подготовке проекта Правил</w:t>
            </w:r>
            <w:r w:rsidR="00606193" w:rsidRPr="00606193">
              <w:rPr>
                <w:rFonts w:ascii="Times New Roman" w:hAnsi="Times New Roman"/>
                <w:b w:val="0"/>
                <w:i w:val="0"/>
                <w:strike w:val="0"/>
                <w:sz w:val="20"/>
                <w:szCs w:val="20"/>
              </w:rPr>
              <w:t xml:space="preserve"> </w:t>
            </w:r>
            <w:r w:rsidRPr="00C021F8">
              <w:rPr>
                <w:rFonts w:ascii="Times New Roman" w:hAnsi="Times New Roman"/>
                <w:b w:val="0"/>
                <w:i w:val="0"/>
                <w:strike w:val="0"/>
                <w:sz w:val="20"/>
                <w:szCs w:val="20"/>
              </w:rPr>
              <w:t>и порядок деятельности Комиссии</w:t>
            </w:r>
          </w:p>
        </w:tc>
        <w:tc>
          <w:tcPr>
            <w:tcW w:w="299" w:type="dxa"/>
            <w:vAlign w:val="bottom"/>
          </w:tcPr>
          <w:p w:rsidR="00DB773D" w:rsidRPr="00C021F8" w:rsidRDefault="00DB773D" w:rsidP="006E05EC">
            <w:pPr>
              <w:rPr>
                <w:strike w:val="0"/>
              </w:rPr>
            </w:pPr>
          </w:p>
        </w:tc>
        <w:tc>
          <w:tcPr>
            <w:tcW w:w="551" w:type="dxa"/>
            <w:vAlign w:val="bottom"/>
          </w:tcPr>
          <w:p w:rsidR="00DB773D" w:rsidRPr="00C021F8" w:rsidRDefault="00C021F8" w:rsidP="006E05EC">
            <w:pPr>
              <w:jc w:val="center"/>
              <w:rPr>
                <w:strike w:val="0"/>
              </w:rPr>
            </w:pPr>
            <w:r>
              <w:rPr>
                <w:strike w:val="0"/>
              </w:rPr>
              <w:t>7</w:t>
            </w:r>
          </w:p>
        </w:tc>
      </w:tr>
      <w:tr w:rsidR="00DB773D" w:rsidRPr="00C021F8" w:rsidTr="003627E0">
        <w:tc>
          <w:tcPr>
            <w:tcW w:w="466" w:type="dxa"/>
            <w:vAlign w:val="bottom"/>
          </w:tcPr>
          <w:p w:rsidR="00DB773D" w:rsidRPr="00C021F8" w:rsidRDefault="00DB773D" w:rsidP="00FC2FBE">
            <w:pPr>
              <w:jc w:val="center"/>
              <w:rPr>
                <w:strike w:val="0"/>
              </w:rPr>
            </w:pPr>
            <w:r w:rsidRPr="00C021F8">
              <w:rPr>
                <w:strike w:val="0"/>
              </w:rPr>
              <w:t>7.</w:t>
            </w:r>
          </w:p>
        </w:tc>
        <w:tc>
          <w:tcPr>
            <w:tcW w:w="8431" w:type="dxa"/>
            <w:vAlign w:val="bottom"/>
          </w:tcPr>
          <w:p w:rsidR="00DB773D" w:rsidRPr="00C021F8" w:rsidRDefault="00DB773D"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5. Открытость и доступность информации</w:t>
            </w:r>
            <w:r w:rsidR="00606193" w:rsidRPr="00606193">
              <w:rPr>
                <w:rFonts w:ascii="Times New Roman" w:hAnsi="Times New Roman"/>
                <w:b w:val="0"/>
                <w:i w:val="0"/>
                <w:strike w:val="0"/>
                <w:sz w:val="20"/>
                <w:szCs w:val="20"/>
              </w:rPr>
              <w:t xml:space="preserve"> </w:t>
            </w:r>
            <w:r w:rsidRPr="00C021F8">
              <w:rPr>
                <w:rFonts w:ascii="Times New Roman" w:hAnsi="Times New Roman"/>
                <w:b w:val="0"/>
                <w:i w:val="0"/>
                <w:strike w:val="0"/>
                <w:sz w:val="20"/>
                <w:szCs w:val="20"/>
              </w:rPr>
              <w:t>о землепользовании и застройке</w:t>
            </w:r>
          </w:p>
        </w:tc>
        <w:tc>
          <w:tcPr>
            <w:tcW w:w="299" w:type="dxa"/>
            <w:vAlign w:val="bottom"/>
          </w:tcPr>
          <w:p w:rsidR="00DB773D" w:rsidRPr="00C021F8" w:rsidRDefault="00DB773D" w:rsidP="006E05EC">
            <w:pPr>
              <w:rPr>
                <w:strike w:val="0"/>
              </w:rPr>
            </w:pPr>
          </w:p>
        </w:tc>
        <w:tc>
          <w:tcPr>
            <w:tcW w:w="551" w:type="dxa"/>
            <w:vAlign w:val="bottom"/>
          </w:tcPr>
          <w:p w:rsidR="00DB773D" w:rsidRPr="00C021F8" w:rsidRDefault="00C021F8" w:rsidP="006E05EC">
            <w:pPr>
              <w:jc w:val="center"/>
              <w:rPr>
                <w:strike w:val="0"/>
              </w:rPr>
            </w:pPr>
            <w:r>
              <w:rPr>
                <w:strike w:val="0"/>
              </w:rPr>
              <w:t>9</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8.</w:t>
            </w:r>
          </w:p>
        </w:tc>
        <w:tc>
          <w:tcPr>
            <w:tcW w:w="8431" w:type="dxa"/>
            <w:vAlign w:val="bottom"/>
          </w:tcPr>
          <w:p w:rsidR="00783739" w:rsidRPr="00C021F8" w:rsidRDefault="00783739" w:rsidP="006E05EC">
            <w:pPr>
              <w:pStyle w:val="1"/>
              <w:keepNext w:val="0"/>
              <w:spacing w:before="0"/>
              <w:outlineLvl w:val="0"/>
              <w:rPr>
                <w:rFonts w:ascii="Times New Roman" w:hAnsi="Times New Roman"/>
                <w:strike w:val="0"/>
                <w:sz w:val="20"/>
                <w:szCs w:val="20"/>
              </w:rPr>
            </w:pPr>
            <w:r w:rsidRPr="00C021F8">
              <w:rPr>
                <w:rFonts w:ascii="Times New Roman" w:hAnsi="Times New Roman"/>
                <w:bCs/>
                <w:strike w:val="0"/>
                <w:sz w:val="20"/>
                <w:szCs w:val="20"/>
              </w:rPr>
              <w:t xml:space="preserve">РАЗДЕЛ </w:t>
            </w:r>
            <w:r>
              <w:rPr>
                <w:rFonts w:ascii="Times New Roman" w:hAnsi="Times New Roman"/>
                <w:strike w:val="0"/>
                <w:sz w:val="20"/>
                <w:szCs w:val="20"/>
                <w:lang w:val="en-US"/>
              </w:rPr>
              <w:t>I</w:t>
            </w:r>
            <w:r w:rsidRPr="00C021F8">
              <w:rPr>
                <w:rFonts w:ascii="Times New Roman" w:hAnsi="Times New Roman"/>
                <w:strike w:val="0"/>
                <w:sz w:val="20"/>
                <w:szCs w:val="20"/>
                <w:lang w:val="en-US"/>
              </w:rPr>
              <w:t>I</w:t>
            </w:r>
            <w:r w:rsidRPr="00C021F8">
              <w:rPr>
                <w:rFonts w:ascii="Times New Roman" w:hAnsi="Times New Roman"/>
                <w:strike w:val="0"/>
                <w:sz w:val="20"/>
                <w:szCs w:val="20"/>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9</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9.</w:t>
            </w:r>
          </w:p>
        </w:tc>
        <w:tc>
          <w:tcPr>
            <w:tcW w:w="8431" w:type="dxa"/>
            <w:vAlign w:val="bottom"/>
          </w:tcPr>
          <w:p w:rsidR="00783739" w:rsidRPr="00606193"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6</w:t>
            </w:r>
            <w:r w:rsidRPr="00C021F8">
              <w:rPr>
                <w:rFonts w:ascii="Times New Roman" w:hAnsi="Times New Roman"/>
                <w:b w:val="0"/>
                <w:i w:val="0"/>
                <w:strike w:val="0"/>
                <w:sz w:val="20"/>
                <w:szCs w:val="20"/>
              </w:rPr>
              <w:t xml:space="preserve">. Виды разрешенного использования земельных </w:t>
            </w:r>
            <w:r w:rsidRPr="00606193">
              <w:rPr>
                <w:rFonts w:ascii="Times New Roman" w:hAnsi="Times New Roman"/>
                <w:b w:val="0"/>
                <w:i w:val="0"/>
                <w:strike w:val="0"/>
                <w:sz w:val="20"/>
                <w:szCs w:val="20"/>
              </w:rPr>
              <w:t>участков</w:t>
            </w:r>
            <w:r w:rsidR="00606193" w:rsidRPr="00606193">
              <w:rPr>
                <w:rFonts w:ascii="Times New Roman" w:hAnsi="Times New Roman"/>
                <w:b w:val="0"/>
                <w:i w:val="0"/>
                <w:strike w:val="0"/>
                <w:sz w:val="20"/>
                <w:szCs w:val="20"/>
              </w:rPr>
              <w:t xml:space="preserve"> </w:t>
            </w:r>
            <w:r w:rsidRPr="00606193">
              <w:rPr>
                <w:rFonts w:ascii="Times New Roman" w:hAnsi="Times New Roman"/>
                <w:b w:val="0"/>
                <w:i w:val="0"/>
                <w:strike w:val="0"/>
                <w:sz w:val="20"/>
                <w:szCs w:val="20"/>
              </w:rPr>
              <w:t>и объектов капитального строительства</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9</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10.</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7</w:t>
            </w:r>
            <w:r w:rsidRPr="00C021F8">
              <w:rPr>
                <w:rFonts w:ascii="Times New Roman" w:hAnsi="Times New Roman"/>
                <w:b w:val="0"/>
                <w:i w:val="0"/>
                <w:strike w:val="0"/>
                <w:sz w:val="20"/>
                <w:szCs w:val="20"/>
              </w:rPr>
              <w:t>.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10</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11.</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8</w:t>
            </w:r>
            <w:r w:rsidRPr="00C021F8">
              <w:rPr>
                <w:rFonts w:ascii="Times New Roman" w:hAnsi="Times New Roman"/>
                <w:b w:val="0"/>
                <w:i w:val="0"/>
                <w:strike w:val="0"/>
                <w:sz w:val="20"/>
                <w:szCs w:val="20"/>
              </w:rPr>
              <w:t>. Об особенностях назначения условно разрешенных видов использования земельных участков и объектов капитального строительства</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12</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12.</w:t>
            </w:r>
          </w:p>
        </w:tc>
        <w:tc>
          <w:tcPr>
            <w:tcW w:w="8431" w:type="dxa"/>
            <w:vAlign w:val="bottom"/>
          </w:tcPr>
          <w:p w:rsidR="00783739" w:rsidRPr="00C021F8" w:rsidRDefault="00783739" w:rsidP="006E05EC">
            <w:pPr>
              <w:pStyle w:val="2"/>
              <w:keepNext w:val="0"/>
              <w:spacing w:before="0" w:after="0"/>
              <w:outlineLvl w:val="1"/>
              <w:rPr>
                <w:rFonts w:ascii="Times New Roman" w:hAnsi="Times New Roman"/>
                <w:i w:val="0"/>
                <w:strike w:val="0"/>
                <w:sz w:val="20"/>
                <w:szCs w:val="20"/>
              </w:rPr>
            </w:pPr>
            <w:r w:rsidRPr="00C021F8">
              <w:rPr>
                <w:rFonts w:ascii="Times New Roman" w:hAnsi="Times New Roman"/>
                <w:i w:val="0"/>
                <w:strike w:val="0"/>
                <w:sz w:val="20"/>
                <w:szCs w:val="20"/>
              </w:rPr>
              <w:t xml:space="preserve">РАЗДЕЛ </w:t>
            </w:r>
            <w:r w:rsidRPr="00C021F8">
              <w:rPr>
                <w:rFonts w:ascii="Times New Roman" w:hAnsi="Times New Roman"/>
                <w:i w:val="0"/>
                <w:strike w:val="0"/>
                <w:sz w:val="20"/>
                <w:szCs w:val="20"/>
                <w:lang w:val="en-US"/>
              </w:rPr>
              <w:t>III</w:t>
            </w:r>
            <w:r w:rsidRPr="00C021F8">
              <w:rPr>
                <w:rFonts w:ascii="Times New Roman" w:hAnsi="Times New Roman"/>
                <w:i w:val="0"/>
                <w:strike w:val="0"/>
                <w:sz w:val="20"/>
                <w:szCs w:val="20"/>
              </w:rPr>
              <w:t>. О подготовке документации по планировке территории органами местного самоуправления</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12</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13.</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9. Назначение и виды документации по планировке территории</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12</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14.</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10. Порядок подготовки документации по планировке территории органами местного самоупра</w:t>
            </w:r>
            <w:r>
              <w:rPr>
                <w:rFonts w:ascii="Times New Roman" w:hAnsi="Times New Roman"/>
                <w:b w:val="0"/>
                <w:i w:val="0"/>
                <w:strike w:val="0"/>
                <w:sz w:val="20"/>
                <w:szCs w:val="20"/>
              </w:rPr>
              <w:t>в</w:t>
            </w:r>
            <w:r w:rsidRPr="00C021F8">
              <w:rPr>
                <w:rFonts w:ascii="Times New Roman" w:hAnsi="Times New Roman"/>
                <w:b w:val="0"/>
                <w:i w:val="0"/>
                <w:strike w:val="0"/>
                <w:sz w:val="20"/>
                <w:szCs w:val="20"/>
              </w:rPr>
              <w:t>ления</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14</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15.</w:t>
            </w:r>
          </w:p>
        </w:tc>
        <w:tc>
          <w:tcPr>
            <w:tcW w:w="8431" w:type="dxa"/>
            <w:vAlign w:val="bottom"/>
          </w:tcPr>
          <w:p w:rsidR="00783739" w:rsidRPr="00783739" w:rsidRDefault="00783739" w:rsidP="006E05EC">
            <w:pPr>
              <w:pStyle w:val="2"/>
              <w:keepNext w:val="0"/>
              <w:spacing w:before="0" w:after="0"/>
              <w:outlineLvl w:val="1"/>
              <w:rPr>
                <w:rFonts w:ascii="Times New Roman" w:hAnsi="Times New Roman"/>
                <w:i w:val="0"/>
                <w:strike w:val="0"/>
                <w:sz w:val="20"/>
                <w:szCs w:val="20"/>
              </w:rPr>
            </w:pPr>
            <w:r w:rsidRPr="00783739">
              <w:rPr>
                <w:rFonts w:ascii="Times New Roman" w:hAnsi="Times New Roman"/>
                <w:i w:val="0"/>
                <w:strike w:val="0"/>
                <w:sz w:val="20"/>
                <w:szCs w:val="20"/>
              </w:rPr>
              <w:t xml:space="preserve">РАЗДЕЛ </w:t>
            </w:r>
            <w:r w:rsidRPr="00783739">
              <w:rPr>
                <w:rFonts w:ascii="Times New Roman" w:hAnsi="Times New Roman"/>
                <w:i w:val="0"/>
                <w:strike w:val="0"/>
                <w:sz w:val="20"/>
                <w:szCs w:val="20"/>
                <w:lang w:val="en-US"/>
              </w:rPr>
              <w:t>IV</w:t>
            </w:r>
            <w:r w:rsidRPr="00783739">
              <w:rPr>
                <w:rFonts w:ascii="Times New Roman" w:hAnsi="Times New Roman"/>
                <w:i w:val="0"/>
                <w:strike w:val="0"/>
                <w:sz w:val="20"/>
                <w:szCs w:val="20"/>
              </w:rPr>
              <w:t>. Порядок проведения общественных обсуждений и публичных слушаний по вопросам землепользования и застройки</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15</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16.</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11. Общие положения</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15</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17.</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w:t>
            </w:r>
            <w:r>
              <w:rPr>
                <w:rFonts w:ascii="Times New Roman" w:hAnsi="Times New Roman"/>
                <w:b w:val="0"/>
                <w:i w:val="0"/>
                <w:strike w:val="0"/>
                <w:sz w:val="20"/>
                <w:szCs w:val="20"/>
              </w:rPr>
              <w:t xml:space="preserve">тья 12. Общественные обсуждения </w:t>
            </w:r>
            <w:r w:rsidRPr="00C021F8">
              <w:rPr>
                <w:rFonts w:ascii="Times New Roman" w:hAnsi="Times New Roman"/>
                <w:b w:val="0"/>
                <w:i w:val="0"/>
                <w:strike w:val="0"/>
                <w:sz w:val="20"/>
                <w:szCs w:val="20"/>
              </w:rPr>
              <w:t>или публичные слушания по проектам Правил</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17</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18.</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19</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19.</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 14. Общественные обсуждения или публичные слушания по согласованию отклонений от предельных параметров разрешенного строительства</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21</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20.</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 xml:space="preserve">Статья 15. </w:t>
            </w:r>
            <w:r w:rsidRPr="00C021F8">
              <w:rPr>
                <w:rFonts w:ascii="Times New Roman" w:hAnsi="Times New Roman"/>
                <w:b w:val="0"/>
                <w:i w:val="0"/>
                <w:strike w:val="0"/>
                <w:sz w:val="20"/>
                <w:szCs w:val="20"/>
              </w:rPr>
              <w:t xml:space="preserve"> Общественные обсуждения или публичные слушания по </w:t>
            </w:r>
            <w:r>
              <w:rPr>
                <w:rFonts w:ascii="Times New Roman" w:hAnsi="Times New Roman"/>
                <w:b w:val="0"/>
                <w:i w:val="0"/>
                <w:strike w:val="0"/>
                <w:sz w:val="20"/>
                <w:szCs w:val="20"/>
              </w:rPr>
              <w:t>проектам</w:t>
            </w:r>
            <w:r w:rsidRPr="00C021F8">
              <w:rPr>
                <w:rFonts w:ascii="Times New Roman" w:hAnsi="Times New Roman"/>
                <w:b w:val="0"/>
                <w:i w:val="0"/>
                <w:strike w:val="0"/>
                <w:sz w:val="20"/>
                <w:szCs w:val="20"/>
              </w:rPr>
              <w:t xml:space="preserve"> планировк</w:t>
            </w:r>
            <w:r>
              <w:rPr>
                <w:rFonts w:ascii="Times New Roman" w:hAnsi="Times New Roman"/>
                <w:b w:val="0"/>
                <w:i w:val="0"/>
                <w:strike w:val="0"/>
                <w:sz w:val="20"/>
                <w:szCs w:val="20"/>
              </w:rPr>
              <w:t>и</w:t>
            </w:r>
            <w:r w:rsidRPr="00C021F8">
              <w:rPr>
                <w:rFonts w:ascii="Times New Roman" w:hAnsi="Times New Roman"/>
                <w:b w:val="0"/>
                <w:i w:val="0"/>
                <w:strike w:val="0"/>
                <w:sz w:val="20"/>
                <w:szCs w:val="20"/>
              </w:rPr>
              <w:t xml:space="preserve"> территории</w:t>
            </w:r>
            <w:r>
              <w:rPr>
                <w:rFonts w:ascii="Times New Roman" w:hAnsi="Times New Roman"/>
                <w:b w:val="0"/>
                <w:i w:val="0"/>
                <w:strike w:val="0"/>
                <w:sz w:val="20"/>
                <w:szCs w:val="20"/>
              </w:rPr>
              <w:t xml:space="preserve"> и проектам межевания земельных участков и внесению в них изменений</w:t>
            </w:r>
          </w:p>
        </w:tc>
        <w:tc>
          <w:tcPr>
            <w:tcW w:w="299" w:type="dxa"/>
            <w:vAlign w:val="bottom"/>
          </w:tcPr>
          <w:p w:rsidR="00783739" w:rsidRPr="00C021F8" w:rsidRDefault="00783739" w:rsidP="006E05EC">
            <w:pPr>
              <w:rPr>
                <w:strike w:val="0"/>
              </w:rPr>
            </w:pPr>
          </w:p>
        </w:tc>
        <w:tc>
          <w:tcPr>
            <w:tcW w:w="551" w:type="dxa"/>
            <w:vAlign w:val="bottom"/>
          </w:tcPr>
          <w:p w:rsidR="00783739" w:rsidRDefault="00783739" w:rsidP="006E05EC">
            <w:pPr>
              <w:jc w:val="center"/>
              <w:rPr>
                <w:strike w:val="0"/>
              </w:rPr>
            </w:pPr>
            <w:r>
              <w:rPr>
                <w:strike w:val="0"/>
              </w:rPr>
              <w:t>23</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21.</w:t>
            </w:r>
          </w:p>
        </w:tc>
        <w:tc>
          <w:tcPr>
            <w:tcW w:w="8431" w:type="dxa"/>
            <w:vAlign w:val="bottom"/>
          </w:tcPr>
          <w:p w:rsidR="00783739" w:rsidRPr="00783739" w:rsidRDefault="00783739" w:rsidP="006E05EC">
            <w:pPr>
              <w:pStyle w:val="ConsNonformat"/>
              <w:widowControl/>
              <w:outlineLvl w:val="0"/>
              <w:rPr>
                <w:rFonts w:ascii="Times New Roman" w:hAnsi="Times New Roman" w:cs="Times New Roman"/>
                <w:b/>
                <w:strike w:val="0"/>
              </w:rPr>
            </w:pPr>
            <w:r w:rsidRPr="00783739">
              <w:rPr>
                <w:rFonts w:ascii="Times New Roman" w:hAnsi="Times New Roman" w:cs="Times New Roman"/>
                <w:b/>
                <w:strike w:val="0"/>
              </w:rPr>
              <w:t>Р</w:t>
            </w:r>
            <w:r>
              <w:rPr>
                <w:rFonts w:ascii="Times New Roman" w:hAnsi="Times New Roman" w:cs="Times New Roman"/>
                <w:b/>
                <w:strike w:val="0"/>
              </w:rPr>
              <w:t>АЗДЕЛ</w:t>
            </w:r>
            <w:r w:rsidRPr="00783739">
              <w:rPr>
                <w:rFonts w:ascii="Times New Roman" w:hAnsi="Times New Roman" w:cs="Times New Roman"/>
                <w:b/>
                <w:strike w:val="0"/>
              </w:rPr>
              <w:t xml:space="preserve"> </w:t>
            </w:r>
            <w:r w:rsidRPr="00783739">
              <w:rPr>
                <w:rFonts w:ascii="Times New Roman" w:hAnsi="Times New Roman" w:cs="Times New Roman"/>
                <w:b/>
                <w:strike w:val="0"/>
                <w:lang w:val="en-US"/>
              </w:rPr>
              <w:t>V</w:t>
            </w:r>
            <w:r w:rsidRPr="00783739">
              <w:rPr>
                <w:rFonts w:ascii="Times New Roman" w:hAnsi="Times New Roman" w:cs="Times New Roman"/>
                <w:b/>
                <w:strike w:val="0"/>
              </w:rPr>
              <w:t>. Порядок внесения изменений в Правила</w:t>
            </w:r>
          </w:p>
        </w:tc>
        <w:tc>
          <w:tcPr>
            <w:tcW w:w="299" w:type="dxa"/>
            <w:vAlign w:val="bottom"/>
          </w:tcPr>
          <w:p w:rsidR="00783739" w:rsidRPr="00C021F8" w:rsidRDefault="00783739" w:rsidP="006E05EC">
            <w:pPr>
              <w:rPr>
                <w:strike w:val="0"/>
              </w:rPr>
            </w:pPr>
          </w:p>
        </w:tc>
        <w:tc>
          <w:tcPr>
            <w:tcW w:w="551" w:type="dxa"/>
            <w:vAlign w:val="bottom"/>
          </w:tcPr>
          <w:p w:rsidR="00783739" w:rsidRPr="00783739" w:rsidRDefault="00783739" w:rsidP="006E05EC">
            <w:pPr>
              <w:jc w:val="center"/>
              <w:rPr>
                <w:strike w:val="0"/>
                <w:lang w:val="en-US"/>
              </w:rPr>
            </w:pPr>
            <w:r>
              <w:rPr>
                <w:strike w:val="0"/>
                <w:lang w:val="en-US"/>
              </w:rPr>
              <w:t>25</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22.</w:t>
            </w:r>
          </w:p>
        </w:tc>
        <w:tc>
          <w:tcPr>
            <w:tcW w:w="8431" w:type="dxa"/>
            <w:vAlign w:val="bottom"/>
          </w:tcPr>
          <w:p w:rsidR="00783739" w:rsidRPr="00C021F8" w:rsidRDefault="00783739" w:rsidP="006E05EC">
            <w:pPr>
              <w:rPr>
                <w:strike w:val="0"/>
              </w:rPr>
            </w:pPr>
            <w:r w:rsidRPr="00C021F8">
              <w:rPr>
                <w:strike w:val="0"/>
              </w:rPr>
              <w:t xml:space="preserve">Статья </w:t>
            </w:r>
            <w:r w:rsidRPr="000E12F5">
              <w:rPr>
                <w:strike w:val="0"/>
              </w:rPr>
              <w:t>16</w:t>
            </w:r>
            <w:r w:rsidRPr="00C021F8">
              <w:rPr>
                <w:strike w:val="0"/>
              </w:rPr>
              <w:t>. Внесение изменений в Правила</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25</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23.</w:t>
            </w:r>
          </w:p>
        </w:tc>
        <w:tc>
          <w:tcPr>
            <w:tcW w:w="8431" w:type="dxa"/>
            <w:vAlign w:val="bottom"/>
          </w:tcPr>
          <w:p w:rsidR="00783739" w:rsidRPr="00783739" w:rsidRDefault="00783739" w:rsidP="006E05EC">
            <w:pPr>
              <w:rPr>
                <w:b/>
                <w:strike w:val="0"/>
              </w:rPr>
            </w:pPr>
            <w:r w:rsidRPr="00783739">
              <w:rPr>
                <w:b/>
                <w:strike w:val="0"/>
              </w:rPr>
              <w:t xml:space="preserve">РАЗДЕЛ </w:t>
            </w:r>
            <w:r w:rsidRPr="00783739">
              <w:rPr>
                <w:b/>
                <w:strike w:val="0"/>
                <w:lang w:val="en-US"/>
              </w:rPr>
              <w:t>VI</w:t>
            </w:r>
            <w:r w:rsidRPr="00783739">
              <w:rPr>
                <w:b/>
                <w:strike w:val="0"/>
              </w:rPr>
              <w:t>. Положение о регулировании иных вопросов землепользования и застройки</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28</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24.</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 xml:space="preserve">Статья </w:t>
            </w:r>
            <w:r>
              <w:rPr>
                <w:rFonts w:ascii="Times New Roman" w:hAnsi="Times New Roman"/>
                <w:b w:val="0"/>
                <w:i w:val="0"/>
                <w:strike w:val="0"/>
                <w:sz w:val="20"/>
                <w:szCs w:val="20"/>
              </w:rPr>
              <w:t>1</w:t>
            </w:r>
            <w:r w:rsidRPr="00C021F8">
              <w:rPr>
                <w:rFonts w:ascii="Times New Roman" w:hAnsi="Times New Roman"/>
                <w:b w:val="0"/>
                <w:i w:val="0"/>
                <w:strike w:val="0"/>
                <w:sz w:val="20"/>
                <w:szCs w:val="20"/>
              </w:rPr>
              <w:t>7. Об особенностях внесения изменений в Правила</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28</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25.</w:t>
            </w:r>
          </w:p>
        </w:tc>
        <w:tc>
          <w:tcPr>
            <w:tcW w:w="8431" w:type="dxa"/>
            <w:vAlign w:val="bottom"/>
          </w:tcPr>
          <w:p w:rsidR="00783739" w:rsidRPr="00C021F8" w:rsidRDefault="00783739" w:rsidP="00E408C5">
            <w:pPr>
              <w:pStyle w:val="ConsNonformat"/>
              <w:widowControl/>
              <w:outlineLvl w:val="0"/>
              <w:rPr>
                <w:rFonts w:ascii="Times New Roman" w:hAnsi="Times New Roman" w:cs="Times New Roman"/>
                <w:b/>
                <w:strike w:val="0"/>
              </w:rPr>
            </w:pPr>
            <w:r w:rsidRPr="00C021F8">
              <w:rPr>
                <w:rFonts w:ascii="Times New Roman" w:hAnsi="Times New Roman" w:cs="Times New Roman"/>
                <w:b/>
                <w:strike w:val="0"/>
              </w:rPr>
              <w:t>Г</w:t>
            </w:r>
            <w:r w:rsidR="00E408C5">
              <w:rPr>
                <w:rFonts w:ascii="Times New Roman" w:hAnsi="Times New Roman" w:cs="Times New Roman"/>
                <w:b/>
                <w:strike w:val="0"/>
              </w:rPr>
              <w:t>ЛАВА</w:t>
            </w:r>
            <w:r w:rsidRPr="00C021F8">
              <w:rPr>
                <w:rFonts w:ascii="Times New Roman" w:hAnsi="Times New Roman" w:cs="Times New Roman"/>
                <w:b/>
                <w:strike w:val="0"/>
              </w:rPr>
              <w:t xml:space="preserve"> II. Карты градостроительного зонирования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29</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26.</w:t>
            </w:r>
          </w:p>
        </w:tc>
        <w:tc>
          <w:tcPr>
            <w:tcW w:w="8431" w:type="dxa"/>
            <w:vAlign w:val="bottom"/>
          </w:tcPr>
          <w:p w:rsidR="00783739" w:rsidRPr="00C021F8" w:rsidRDefault="00783739" w:rsidP="006E05EC">
            <w:pPr>
              <w:pStyle w:val="ConsNonformat"/>
              <w:widowControl/>
              <w:outlineLvl w:val="0"/>
              <w:rPr>
                <w:rFonts w:ascii="Times New Roman" w:hAnsi="Times New Roman" w:cs="Times New Roman"/>
                <w:strike w:val="0"/>
              </w:rPr>
            </w:pPr>
            <w:r w:rsidRPr="00C021F8">
              <w:rPr>
                <w:rFonts w:ascii="Times New Roman" w:hAnsi="Times New Roman" w:cs="Times New Roman"/>
                <w:strike w:val="0"/>
              </w:rPr>
              <w:t>1. Карта градостроительного зонирования</w:t>
            </w:r>
          </w:p>
          <w:p w:rsidR="00783739" w:rsidRPr="00C021F8" w:rsidRDefault="00783739" w:rsidP="006E05EC">
            <w:pPr>
              <w:pStyle w:val="ConsNonformat"/>
              <w:widowControl/>
              <w:outlineLvl w:val="0"/>
              <w:rPr>
                <w:rFonts w:ascii="Times New Roman" w:hAnsi="Times New Roman" w:cs="Times New Roman"/>
                <w:strike w:val="0"/>
              </w:rPr>
            </w:pPr>
            <w:r w:rsidRPr="00C021F8">
              <w:rPr>
                <w:rFonts w:ascii="Times New Roman" w:hAnsi="Times New Roman" w:cs="Times New Roman"/>
                <w:strike w:val="0"/>
              </w:rPr>
              <w:t>Карта зон с особыми условиями использования территории</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30</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27.</w:t>
            </w:r>
          </w:p>
        </w:tc>
        <w:tc>
          <w:tcPr>
            <w:tcW w:w="8431" w:type="dxa"/>
            <w:vAlign w:val="bottom"/>
          </w:tcPr>
          <w:p w:rsidR="00783739" w:rsidRPr="00C021F8" w:rsidRDefault="00783739" w:rsidP="006E05EC">
            <w:pPr>
              <w:pStyle w:val="a4"/>
              <w:jc w:val="left"/>
              <w:rPr>
                <w:b w:val="0"/>
                <w:strike w:val="0"/>
                <w:sz w:val="20"/>
              </w:rPr>
            </w:pPr>
            <w:r w:rsidRPr="00C021F8">
              <w:rPr>
                <w:b w:val="0"/>
                <w:strike w:val="0"/>
                <w:sz w:val="20"/>
              </w:rPr>
              <w:t>2. Карта градостроительного зонирования Карта зон с особыми условиями использования территорий п. Красная Сопка</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31</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28.</w:t>
            </w:r>
          </w:p>
        </w:tc>
        <w:tc>
          <w:tcPr>
            <w:tcW w:w="8431" w:type="dxa"/>
            <w:vAlign w:val="bottom"/>
          </w:tcPr>
          <w:p w:rsidR="00783739" w:rsidRPr="00C021F8" w:rsidRDefault="00783739" w:rsidP="006E05EC">
            <w:pPr>
              <w:pStyle w:val="a4"/>
              <w:jc w:val="left"/>
              <w:rPr>
                <w:b w:val="0"/>
                <w:strike w:val="0"/>
                <w:sz w:val="20"/>
              </w:rPr>
            </w:pPr>
            <w:r w:rsidRPr="00C021F8">
              <w:rPr>
                <w:b w:val="0"/>
                <w:strike w:val="0"/>
                <w:sz w:val="20"/>
              </w:rPr>
              <w:t>3. Карта градостроительного зонирования. Карта зон с особыми условиями использования территорий п. Березняки</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31</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29.</w:t>
            </w:r>
          </w:p>
        </w:tc>
        <w:tc>
          <w:tcPr>
            <w:tcW w:w="8431" w:type="dxa"/>
            <w:vAlign w:val="bottom"/>
          </w:tcPr>
          <w:p w:rsidR="00783739" w:rsidRPr="00C021F8" w:rsidRDefault="00783739" w:rsidP="006E05EC">
            <w:pPr>
              <w:pStyle w:val="a4"/>
              <w:jc w:val="left"/>
              <w:rPr>
                <w:b w:val="0"/>
                <w:strike w:val="0"/>
                <w:sz w:val="20"/>
              </w:rPr>
            </w:pPr>
            <w:r w:rsidRPr="00C021F8">
              <w:rPr>
                <w:b w:val="0"/>
                <w:strike w:val="0"/>
                <w:sz w:val="20"/>
              </w:rPr>
              <w:t>4. Карта градостроительного зонирования. Карта зон с особыми условиями использования территорий п. Березовая Роща</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32</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30.</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 xml:space="preserve">5. Карта градостроительного зонирования. Карта зон с особыми условиями использования территорий </w:t>
            </w:r>
            <w:proofErr w:type="gramStart"/>
            <w:r w:rsidRPr="00C021F8">
              <w:rPr>
                <w:strike w:val="0"/>
              </w:rPr>
              <w:t>с</w:t>
            </w:r>
            <w:proofErr w:type="gramEnd"/>
            <w:r w:rsidRPr="00C021F8">
              <w:rPr>
                <w:strike w:val="0"/>
              </w:rPr>
              <w:t>. Большая Сосновка</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32</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31.</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 xml:space="preserve">6. Карта градостроительного зонирования. Карта зон с особыми условиями использования территорий д. </w:t>
            </w:r>
            <w:proofErr w:type="spellStart"/>
            <w:r w:rsidRPr="00C021F8">
              <w:rPr>
                <w:strike w:val="0"/>
              </w:rPr>
              <w:t>Глядень</w:t>
            </w:r>
            <w:proofErr w:type="spellEnd"/>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33</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32.</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7. Карта градостроительного зонирования. Карта зон с особыми условиями использования территорий д. Каргала</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33</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33.</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 xml:space="preserve">8. Карта градостроительного зонирования. Карта зон с особыми условиями использования территорий д. Новая </w:t>
            </w:r>
            <w:proofErr w:type="spellStart"/>
            <w:r w:rsidRPr="00C021F8">
              <w:rPr>
                <w:strike w:val="0"/>
              </w:rPr>
              <w:t>Сокса</w:t>
            </w:r>
            <w:proofErr w:type="spellEnd"/>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34</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34.</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 xml:space="preserve">9. Карта градостроительного зонирования. Карта зон с особыми условиями использования                   д. </w:t>
            </w:r>
            <w:proofErr w:type="spellStart"/>
            <w:r w:rsidRPr="00C021F8">
              <w:rPr>
                <w:strike w:val="0"/>
              </w:rPr>
              <w:t>Шипиловка</w:t>
            </w:r>
            <w:proofErr w:type="spellEnd"/>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34</w:t>
            </w:r>
          </w:p>
        </w:tc>
      </w:tr>
      <w:tr w:rsidR="00783739" w:rsidRPr="00C021F8" w:rsidTr="003627E0">
        <w:tc>
          <w:tcPr>
            <w:tcW w:w="466" w:type="dxa"/>
            <w:vAlign w:val="bottom"/>
          </w:tcPr>
          <w:p w:rsidR="00783739" w:rsidRPr="00C021F8" w:rsidRDefault="00783739" w:rsidP="00783739">
            <w:pPr>
              <w:jc w:val="center"/>
              <w:rPr>
                <w:strike w:val="0"/>
              </w:rPr>
            </w:pPr>
            <w:r w:rsidRPr="00C021F8">
              <w:rPr>
                <w:strike w:val="0"/>
              </w:rPr>
              <w:t>35.</w:t>
            </w:r>
          </w:p>
        </w:tc>
        <w:tc>
          <w:tcPr>
            <w:tcW w:w="8431" w:type="dxa"/>
            <w:vAlign w:val="bottom"/>
          </w:tcPr>
          <w:p w:rsidR="00783739" w:rsidRPr="00C021F8" w:rsidRDefault="00783739" w:rsidP="006E05EC">
            <w:pPr>
              <w:autoSpaceDE w:val="0"/>
              <w:autoSpaceDN w:val="0"/>
              <w:adjustRightInd w:val="0"/>
              <w:rPr>
                <w:b/>
                <w:strike w:val="0"/>
              </w:rPr>
            </w:pPr>
            <w:r w:rsidRPr="00C021F8">
              <w:rPr>
                <w:b/>
                <w:strike w:val="0"/>
              </w:rPr>
              <w:t>ГЛАВА III. Градостроительные регламенты</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35</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36.</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 xml:space="preserve">Статья </w:t>
            </w:r>
            <w:r>
              <w:rPr>
                <w:strike w:val="0"/>
              </w:rPr>
              <w:t>18</w:t>
            </w:r>
            <w:r w:rsidRPr="00C021F8">
              <w:rPr>
                <w:strike w:val="0"/>
              </w:rPr>
              <w:t>. Общие положения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35</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lastRenderedPageBreak/>
              <w:t>37.</w:t>
            </w:r>
          </w:p>
        </w:tc>
        <w:tc>
          <w:tcPr>
            <w:tcW w:w="8431" w:type="dxa"/>
            <w:vAlign w:val="bottom"/>
          </w:tcPr>
          <w:p w:rsidR="00783739" w:rsidRPr="00C021F8" w:rsidRDefault="00783739" w:rsidP="006E05EC">
            <w:pPr>
              <w:autoSpaceDE w:val="0"/>
              <w:autoSpaceDN w:val="0"/>
              <w:adjustRightInd w:val="0"/>
              <w:rPr>
                <w:strike w:val="0"/>
              </w:rPr>
            </w:pPr>
            <w:r>
              <w:rPr>
                <w:strike w:val="0"/>
              </w:rPr>
              <w:t>Статья 19</w:t>
            </w:r>
            <w:r w:rsidRPr="00C021F8">
              <w:rPr>
                <w:strike w:val="0"/>
              </w:rPr>
              <w:t>. Структура градостроительного регламента</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35</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38.</w:t>
            </w:r>
          </w:p>
        </w:tc>
        <w:tc>
          <w:tcPr>
            <w:tcW w:w="8431" w:type="dxa"/>
            <w:vAlign w:val="bottom"/>
          </w:tcPr>
          <w:p w:rsidR="00783739" w:rsidRPr="00C021F8" w:rsidRDefault="00783739" w:rsidP="006E05EC">
            <w:pPr>
              <w:pStyle w:val="aff8"/>
              <w:ind w:firstLine="0"/>
              <w:jc w:val="left"/>
            </w:pPr>
            <w:r w:rsidRPr="00C021F8">
              <w:t xml:space="preserve">Статья </w:t>
            </w:r>
            <w:r>
              <w:t>20</w:t>
            </w:r>
            <w:r w:rsidRPr="00C021F8">
              <w:t xml:space="preserve">. Минимальное количество </w:t>
            </w:r>
            <w:proofErr w:type="spellStart"/>
            <w:r w:rsidRPr="00C021F8">
              <w:t>машино-мест</w:t>
            </w:r>
            <w:proofErr w:type="spellEnd"/>
            <w:r w:rsidRPr="00C021F8">
              <w:t xml:space="preserve"> для хранения индивидуального автотранспорта на территории земельных участков</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36</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39.</w:t>
            </w:r>
          </w:p>
        </w:tc>
        <w:tc>
          <w:tcPr>
            <w:tcW w:w="8431" w:type="dxa"/>
            <w:vAlign w:val="bottom"/>
          </w:tcPr>
          <w:p w:rsidR="00783739" w:rsidRPr="00C021F8" w:rsidRDefault="00783739" w:rsidP="006E05EC">
            <w:pPr>
              <w:pStyle w:val="aff8"/>
              <w:ind w:firstLine="0"/>
              <w:jc w:val="left"/>
            </w:pPr>
            <w:r>
              <w:t>Статья 21</w:t>
            </w:r>
            <w:r w:rsidRPr="00C021F8">
              <w:t>. Территории общего пользования, порядок их использования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38</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40.</w:t>
            </w:r>
          </w:p>
        </w:tc>
        <w:tc>
          <w:tcPr>
            <w:tcW w:w="8431" w:type="dxa"/>
            <w:vAlign w:val="bottom"/>
          </w:tcPr>
          <w:p w:rsidR="00783739" w:rsidRPr="00C021F8" w:rsidRDefault="00783739" w:rsidP="006E05EC">
            <w:pPr>
              <w:keepNext/>
              <w:overflowPunct w:val="0"/>
              <w:autoSpaceDE w:val="0"/>
              <w:autoSpaceDN w:val="0"/>
              <w:adjustRightInd w:val="0"/>
              <w:outlineLvl w:val="2"/>
              <w:rPr>
                <w:rFonts w:eastAsia="Arial Unicode MS"/>
                <w:strike w:val="0"/>
              </w:rPr>
            </w:pPr>
            <w:r w:rsidRPr="00C021F8">
              <w:rPr>
                <w:rFonts w:eastAsia="Arial Unicode MS"/>
                <w:strike w:val="0"/>
              </w:rPr>
              <w:t xml:space="preserve">Статья </w:t>
            </w:r>
            <w:r>
              <w:rPr>
                <w:rFonts w:eastAsia="Arial Unicode MS"/>
                <w:strike w:val="0"/>
              </w:rPr>
              <w:t>22</w:t>
            </w:r>
            <w:r w:rsidRPr="00C021F8">
              <w:rPr>
                <w:rFonts w:eastAsia="Arial Unicode MS"/>
                <w:strike w:val="0"/>
              </w:rPr>
              <w:t>. Виды и состав территориальных зон</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39</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41.</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 xml:space="preserve">Статья </w:t>
            </w:r>
            <w:r>
              <w:rPr>
                <w:strike w:val="0"/>
              </w:rPr>
              <w:t>23</w:t>
            </w:r>
            <w:r w:rsidRPr="00C021F8">
              <w:rPr>
                <w:strike w:val="0"/>
              </w:rPr>
              <w:t>. Зона жилого назначения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783739" w:rsidP="006E05EC">
            <w:pPr>
              <w:jc w:val="center"/>
              <w:rPr>
                <w:strike w:val="0"/>
              </w:rPr>
            </w:pPr>
            <w:r>
              <w:rPr>
                <w:strike w:val="0"/>
              </w:rPr>
              <w:t>39</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42.</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 xml:space="preserve">Статья </w:t>
            </w:r>
            <w:r>
              <w:rPr>
                <w:strike w:val="0"/>
              </w:rPr>
              <w:t>24</w:t>
            </w:r>
            <w:r w:rsidRPr="00C021F8">
              <w:rPr>
                <w:strike w:val="0"/>
              </w:rPr>
              <w:t>. Зона застройки малоэтажными жилыми домами (Ж 2)</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40</w:t>
            </w:r>
          </w:p>
        </w:tc>
      </w:tr>
      <w:tr w:rsidR="00783739" w:rsidRPr="00C021F8" w:rsidTr="006E05EC">
        <w:trPr>
          <w:trHeight w:val="56"/>
        </w:trPr>
        <w:tc>
          <w:tcPr>
            <w:tcW w:w="466" w:type="dxa"/>
            <w:vAlign w:val="bottom"/>
          </w:tcPr>
          <w:p w:rsidR="00783739" w:rsidRPr="00C021F8" w:rsidRDefault="00783739" w:rsidP="00783739">
            <w:pPr>
              <w:jc w:val="center"/>
              <w:rPr>
                <w:strike w:val="0"/>
              </w:rPr>
            </w:pPr>
            <w:r w:rsidRPr="00C021F8">
              <w:rPr>
                <w:strike w:val="0"/>
              </w:rPr>
              <w:t>43.</w:t>
            </w:r>
          </w:p>
        </w:tc>
        <w:tc>
          <w:tcPr>
            <w:tcW w:w="8431" w:type="dxa"/>
            <w:vAlign w:val="bottom"/>
          </w:tcPr>
          <w:p w:rsidR="00783739" w:rsidRPr="00C021F8" w:rsidRDefault="00783739" w:rsidP="006E05EC">
            <w:pPr>
              <w:autoSpaceDE w:val="0"/>
              <w:autoSpaceDN w:val="0"/>
              <w:adjustRightInd w:val="0"/>
              <w:rPr>
                <w:strike w:val="0"/>
              </w:rPr>
            </w:pPr>
            <w:r>
              <w:rPr>
                <w:strike w:val="0"/>
              </w:rPr>
              <w:t>Статья 25</w:t>
            </w:r>
            <w:r w:rsidRPr="00C021F8">
              <w:rPr>
                <w:strike w:val="0"/>
              </w:rPr>
              <w:t>. Зоны общественно-делового назначения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44</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44.</w:t>
            </w:r>
          </w:p>
        </w:tc>
        <w:tc>
          <w:tcPr>
            <w:tcW w:w="8431" w:type="dxa"/>
            <w:vAlign w:val="bottom"/>
          </w:tcPr>
          <w:p w:rsidR="00783739" w:rsidRPr="00C021F8" w:rsidRDefault="00783739" w:rsidP="006E05EC">
            <w:pPr>
              <w:autoSpaceDE w:val="0"/>
              <w:autoSpaceDN w:val="0"/>
              <w:adjustRightInd w:val="0"/>
              <w:rPr>
                <w:strike w:val="0"/>
              </w:rPr>
            </w:pPr>
            <w:r>
              <w:rPr>
                <w:strike w:val="0"/>
              </w:rPr>
              <w:t>Статья 26</w:t>
            </w:r>
            <w:r w:rsidRPr="00C021F8">
              <w:rPr>
                <w:strike w:val="0"/>
              </w:rPr>
              <w:t>. Зона «Административно деловая» (О1-1)</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44</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45.</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27</w:t>
            </w:r>
            <w:r w:rsidRPr="00C021F8">
              <w:rPr>
                <w:rFonts w:ascii="Times New Roman" w:hAnsi="Times New Roman"/>
                <w:b w:val="0"/>
                <w:i w:val="0"/>
                <w:strike w:val="0"/>
                <w:sz w:val="20"/>
                <w:szCs w:val="20"/>
              </w:rPr>
              <w:t>. Зона «Учреждений здравоохранения» (О1-2)</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47</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45.</w:t>
            </w:r>
          </w:p>
        </w:tc>
        <w:tc>
          <w:tcPr>
            <w:tcW w:w="8431" w:type="dxa"/>
            <w:vAlign w:val="bottom"/>
          </w:tcPr>
          <w:p w:rsidR="00783739" w:rsidRPr="00C021F8" w:rsidRDefault="00783739" w:rsidP="006E05EC">
            <w:pPr>
              <w:autoSpaceDE w:val="0"/>
              <w:autoSpaceDN w:val="0"/>
              <w:adjustRightInd w:val="0"/>
              <w:rPr>
                <w:strike w:val="0"/>
              </w:rPr>
            </w:pPr>
            <w:r>
              <w:rPr>
                <w:strike w:val="0"/>
              </w:rPr>
              <w:t>Статья 28</w:t>
            </w:r>
            <w:r w:rsidRPr="00C021F8">
              <w:rPr>
                <w:strike w:val="0"/>
              </w:rPr>
              <w:t>. Зона «Учреждений образования» (О1-3)</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49</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47.</w:t>
            </w:r>
          </w:p>
        </w:tc>
        <w:tc>
          <w:tcPr>
            <w:tcW w:w="8431" w:type="dxa"/>
            <w:vAlign w:val="bottom"/>
          </w:tcPr>
          <w:p w:rsidR="00783739" w:rsidRPr="00C021F8" w:rsidRDefault="00783739" w:rsidP="006E05EC">
            <w:pPr>
              <w:autoSpaceDE w:val="0"/>
              <w:autoSpaceDN w:val="0"/>
              <w:adjustRightInd w:val="0"/>
              <w:rPr>
                <w:strike w:val="0"/>
              </w:rPr>
            </w:pPr>
            <w:r w:rsidRPr="00C021F8">
              <w:rPr>
                <w:strike w:val="0"/>
              </w:rPr>
              <w:t>Статья</w:t>
            </w:r>
            <w:r>
              <w:rPr>
                <w:strike w:val="0"/>
              </w:rPr>
              <w:t xml:space="preserve"> 29</w:t>
            </w:r>
            <w:r w:rsidRPr="00C021F8">
              <w:rPr>
                <w:strike w:val="0"/>
              </w:rPr>
              <w:t>. Зона производственного назначения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51</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48.</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30</w:t>
            </w:r>
            <w:r w:rsidRPr="00C021F8">
              <w:rPr>
                <w:rFonts w:ascii="Times New Roman" w:hAnsi="Times New Roman"/>
                <w:b w:val="0"/>
                <w:i w:val="0"/>
                <w:strike w:val="0"/>
                <w:sz w:val="20"/>
                <w:szCs w:val="20"/>
              </w:rPr>
              <w:t>. Зона «Производственные предприятия I-II класса опасности» (П1-1)</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51</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49.</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31</w:t>
            </w:r>
            <w:r w:rsidRPr="00C021F8">
              <w:rPr>
                <w:rFonts w:ascii="Times New Roman" w:hAnsi="Times New Roman"/>
                <w:b w:val="0"/>
                <w:i w:val="0"/>
                <w:strike w:val="0"/>
                <w:sz w:val="20"/>
                <w:szCs w:val="20"/>
              </w:rPr>
              <w:t>. Зона «Производственные предприятия III класса опасности» (П1-2)</w:t>
            </w:r>
          </w:p>
        </w:tc>
        <w:tc>
          <w:tcPr>
            <w:tcW w:w="299" w:type="dxa"/>
            <w:vAlign w:val="bottom"/>
          </w:tcPr>
          <w:p w:rsidR="00783739" w:rsidRPr="00C021F8" w:rsidRDefault="00783739" w:rsidP="006E05EC">
            <w:pPr>
              <w:rPr>
                <w:strike w:val="0"/>
              </w:rPr>
            </w:pPr>
          </w:p>
        </w:tc>
        <w:tc>
          <w:tcPr>
            <w:tcW w:w="551" w:type="dxa"/>
            <w:vAlign w:val="bottom"/>
          </w:tcPr>
          <w:p w:rsidR="00783739" w:rsidRPr="003627E0" w:rsidRDefault="003627E0" w:rsidP="006E05EC">
            <w:pPr>
              <w:jc w:val="center"/>
              <w:rPr>
                <w:strike w:val="0"/>
              </w:rPr>
            </w:pPr>
            <w:r w:rsidRPr="003627E0">
              <w:rPr>
                <w:strike w:val="0"/>
              </w:rPr>
              <w:t>53</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50.</w:t>
            </w:r>
          </w:p>
        </w:tc>
        <w:tc>
          <w:tcPr>
            <w:tcW w:w="8431" w:type="dxa"/>
            <w:vAlign w:val="bottom"/>
          </w:tcPr>
          <w:p w:rsidR="00783739" w:rsidRPr="003627E0" w:rsidRDefault="00783739" w:rsidP="006E05EC">
            <w:pPr>
              <w:pStyle w:val="2"/>
              <w:keepNext w:val="0"/>
              <w:spacing w:before="0" w:after="0"/>
              <w:outlineLvl w:val="1"/>
              <w:rPr>
                <w:rFonts w:ascii="Times New Roman" w:hAnsi="Times New Roman"/>
                <w:b w:val="0"/>
                <w:i w:val="0"/>
                <w:strike w:val="0"/>
                <w:sz w:val="20"/>
                <w:szCs w:val="20"/>
              </w:rPr>
            </w:pPr>
            <w:r w:rsidRPr="003627E0">
              <w:rPr>
                <w:rFonts w:ascii="Times New Roman" w:hAnsi="Times New Roman"/>
                <w:b w:val="0"/>
                <w:i w:val="0"/>
                <w:strike w:val="0"/>
                <w:sz w:val="20"/>
                <w:szCs w:val="20"/>
              </w:rPr>
              <w:t>Статья 32. Зона «Производственно-коммунальные предприятия IV-V класса опасности» (П1-3)</w:t>
            </w:r>
          </w:p>
        </w:tc>
        <w:tc>
          <w:tcPr>
            <w:tcW w:w="299" w:type="dxa"/>
            <w:vAlign w:val="bottom"/>
          </w:tcPr>
          <w:p w:rsidR="00783739" w:rsidRPr="003627E0" w:rsidRDefault="00783739" w:rsidP="006E05EC">
            <w:pPr>
              <w:rPr>
                <w:b/>
                <w:strike w:val="0"/>
              </w:rPr>
            </w:pPr>
          </w:p>
        </w:tc>
        <w:tc>
          <w:tcPr>
            <w:tcW w:w="551" w:type="dxa"/>
            <w:vAlign w:val="bottom"/>
          </w:tcPr>
          <w:p w:rsidR="00783739" w:rsidRPr="003627E0" w:rsidRDefault="003627E0" w:rsidP="006E05EC">
            <w:pPr>
              <w:jc w:val="center"/>
              <w:rPr>
                <w:strike w:val="0"/>
              </w:rPr>
            </w:pPr>
            <w:r w:rsidRPr="003627E0">
              <w:rPr>
                <w:strike w:val="0"/>
              </w:rPr>
              <w:t>55</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51.</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33</w:t>
            </w:r>
            <w:r w:rsidRPr="00C021F8">
              <w:rPr>
                <w:rFonts w:ascii="Times New Roman" w:hAnsi="Times New Roman"/>
                <w:b w:val="0"/>
                <w:i w:val="0"/>
                <w:strike w:val="0"/>
                <w:sz w:val="20"/>
                <w:szCs w:val="20"/>
              </w:rPr>
              <w:t>. Зоны специального назначения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58</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52.</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sidRPr="00C021F8">
              <w:rPr>
                <w:rFonts w:ascii="Times New Roman" w:hAnsi="Times New Roman"/>
                <w:b w:val="0"/>
                <w:i w:val="0"/>
                <w:strike w:val="0"/>
                <w:sz w:val="20"/>
                <w:szCs w:val="20"/>
              </w:rPr>
              <w:t>Статья</w:t>
            </w:r>
            <w:r>
              <w:rPr>
                <w:rFonts w:ascii="Times New Roman" w:hAnsi="Times New Roman"/>
                <w:b w:val="0"/>
                <w:i w:val="0"/>
                <w:strike w:val="0"/>
                <w:sz w:val="20"/>
                <w:szCs w:val="20"/>
              </w:rPr>
              <w:t xml:space="preserve"> 34</w:t>
            </w:r>
            <w:r w:rsidRPr="00C021F8">
              <w:rPr>
                <w:rFonts w:ascii="Times New Roman" w:hAnsi="Times New Roman"/>
                <w:b w:val="0"/>
                <w:i w:val="0"/>
                <w:strike w:val="0"/>
                <w:sz w:val="20"/>
                <w:szCs w:val="20"/>
              </w:rPr>
              <w:t>. Зона специального назначения, связанная с захоронениями (Сп</w:t>
            </w:r>
            <w:proofErr w:type="gramStart"/>
            <w:r w:rsidRPr="00C021F8">
              <w:rPr>
                <w:rFonts w:ascii="Times New Roman" w:hAnsi="Times New Roman"/>
                <w:b w:val="0"/>
                <w:i w:val="0"/>
                <w:strike w:val="0"/>
                <w:sz w:val="20"/>
                <w:szCs w:val="20"/>
              </w:rPr>
              <w:t>1</w:t>
            </w:r>
            <w:proofErr w:type="gramEnd"/>
            <w:r w:rsidRPr="00C021F8">
              <w:rPr>
                <w:rFonts w:ascii="Times New Roman" w:hAnsi="Times New Roman"/>
                <w:b w:val="0"/>
                <w:i w:val="0"/>
                <w:strike w:val="0"/>
                <w:sz w:val="20"/>
                <w:szCs w:val="20"/>
              </w:rPr>
              <w:t>)</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58</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53.</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35</w:t>
            </w:r>
            <w:r w:rsidRPr="00C021F8">
              <w:rPr>
                <w:rFonts w:ascii="Times New Roman" w:hAnsi="Times New Roman"/>
                <w:b w:val="0"/>
                <w:i w:val="0"/>
                <w:strike w:val="0"/>
                <w:sz w:val="20"/>
                <w:szCs w:val="20"/>
              </w:rPr>
              <w:t>. Зона «Кладбище закрытое» (Сп</w:t>
            </w:r>
            <w:proofErr w:type="gramStart"/>
            <w:r w:rsidRPr="00C021F8">
              <w:rPr>
                <w:rFonts w:ascii="Times New Roman" w:hAnsi="Times New Roman"/>
                <w:b w:val="0"/>
                <w:i w:val="0"/>
                <w:strike w:val="0"/>
                <w:sz w:val="20"/>
                <w:szCs w:val="20"/>
              </w:rPr>
              <w:t>1</w:t>
            </w:r>
            <w:proofErr w:type="gramEnd"/>
            <w:r w:rsidRPr="00C021F8">
              <w:rPr>
                <w:rFonts w:ascii="Times New Roman" w:hAnsi="Times New Roman"/>
                <w:b w:val="0"/>
                <w:i w:val="0"/>
                <w:strike w:val="0"/>
                <w:sz w:val="20"/>
                <w:szCs w:val="20"/>
              </w:rPr>
              <w:t xml:space="preserve"> -1)</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59</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54.</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36</w:t>
            </w:r>
            <w:r w:rsidRPr="00C021F8">
              <w:rPr>
                <w:rFonts w:ascii="Times New Roman" w:hAnsi="Times New Roman"/>
                <w:b w:val="0"/>
                <w:i w:val="0"/>
                <w:strike w:val="0"/>
                <w:sz w:val="20"/>
                <w:szCs w:val="20"/>
              </w:rPr>
              <w:t>. Зона складирования и захоронения отходов, скотомогильников (</w:t>
            </w:r>
            <w:proofErr w:type="spellStart"/>
            <w:r w:rsidRPr="00C021F8">
              <w:rPr>
                <w:rFonts w:ascii="Times New Roman" w:hAnsi="Times New Roman"/>
                <w:b w:val="0"/>
                <w:i w:val="0"/>
                <w:strike w:val="0"/>
                <w:sz w:val="20"/>
                <w:szCs w:val="20"/>
              </w:rPr>
              <w:t>Сп</w:t>
            </w:r>
            <w:proofErr w:type="spellEnd"/>
            <w:r w:rsidRPr="00C021F8">
              <w:rPr>
                <w:rFonts w:ascii="Times New Roman" w:hAnsi="Times New Roman"/>
                <w:b w:val="0"/>
                <w:i w:val="0"/>
                <w:strike w:val="0"/>
                <w:sz w:val="20"/>
                <w:szCs w:val="20"/>
              </w:rPr>
              <w:t xml:space="preserve"> 1 -2)</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61</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55.</w:t>
            </w:r>
          </w:p>
        </w:tc>
        <w:tc>
          <w:tcPr>
            <w:tcW w:w="8431" w:type="dxa"/>
            <w:vAlign w:val="bottom"/>
          </w:tcPr>
          <w:p w:rsidR="00783739" w:rsidRPr="00C021F8" w:rsidRDefault="00783739" w:rsidP="006E05EC">
            <w:pPr>
              <w:pStyle w:val="aff8"/>
              <w:ind w:firstLine="0"/>
              <w:jc w:val="left"/>
            </w:pPr>
            <w:r>
              <w:t>Статья 37</w:t>
            </w:r>
            <w:r w:rsidRPr="00C021F8">
              <w:t>. Зона транспортной инфраструктуры</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62</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56.</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38</w:t>
            </w:r>
            <w:r w:rsidRPr="00C021F8">
              <w:rPr>
                <w:rFonts w:ascii="Times New Roman" w:hAnsi="Times New Roman"/>
                <w:b w:val="0"/>
                <w:i w:val="0"/>
                <w:strike w:val="0"/>
                <w:sz w:val="20"/>
                <w:szCs w:val="20"/>
              </w:rPr>
              <w:t>. Зона «Автомобильный транспорт» (Т</w:t>
            </w:r>
            <w:proofErr w:type="gramStart"/>
            <w:r w:rsidRPr="00C021F8">
              <w:rPr>
                <w:rFonts w:ascii="Times New Roman" w:hAnsi="Times New Roman"/>
                <w:b w:val="0"/>
                <w:i w:val="0"/>
                <w:strike w:val="0"/>
                <w:sz w:val="20"/>
                <w:szCs w:val="20"/>
              </w:rPr>
              <w:t>1</w:t>
            </w:r>
            <w:proofErr w:type="gramEnd"/>
            <w:r w:rsidRPr="00C021F8">
              <w:rPr>
                <w:rFonts w:ascii="Times New Roman" w:hAnsi="Times New Roman"/>
                <w:b w:val="0"/>
                <w:i w:val="0"/>
                <w:strike w:val="0"/>
                <w:sz w:val="20"/>
                <w:szCs w:val="20"/>
              </w:rPr>
              <w:t>)</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62</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57.</w:t>
            </w:r>
          </w:p>
        </w:tc>
        <w:tc>
          <w:tcPr>
            <w:tcW w:w="8431" w:type="dxa"/>
            <w:vAlign w:val="bottom"/>
          </w:tcPr>
          <w:p w:rsidR="00783739" w:rsidRPr="00C021F8" w:rsidRDefault="00783739" w:rsidP="006E05EC">
            <w:pPr>
              <w:pStyle w:val="aff8"/>
              <w:ind w:firstLine="0"/>
              <w:jc w:val="left"/>
            </w:pPr>
            <w:r>
              <w:t>Статья 39</w:t>
            </w:r>
            <w:r w:rsidRPr="00C021F8">
              <w:t>. Зоны рекреационного назначения</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64</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58.</w:t>
            </w:r>
          </w:p>
        </w:tc>
        <w:tc>
          <w:tcPr>
            <w:tcW w:w="8431" w:type="dxa"/>
            <w:vAlign w:val="bottom"/>
          </w:tcPr>
          <w:p w:rsidR="00783739" w:rsidRPr="00C021F8" w:rsidRDefault="00783739" w:rsidP="006E05EC">
            <w:pPr>
              <w:pStyle w:val="aff8"/>
              <w:ind w:firstLine="0"/>
              <w:jc w:val="left"/>
            </w:pPr>
            <w:r>
              <w:t>Статья 40</w:t>
            </w:r>
            <w:r w:rsidRPr="00C021F8">
              <w:t>. Зона «Рекреационная» (Р</w:t>
            </w:r>
            <w:proofErr w:type="gramStart"/>
            <w:r w:rsidRPr="00C021F8">
              <w:t>1</w:t>
            </w:r>
            <w:proofErr w:type="gramEnd"/>
            <w:r w:rsidRPr="00C021F8">
              <w:t>)</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64</w:t>
            </w:r>
          </w:p>
        </w:tc>
      </w:tr>
      <w:tr w:rsidR="00783739" w:rsidRPr="00C021F8" w:rsidTr="006E05EC">
        <w:tc>
          <w:tcPr>
            <w:tcW w:w="466" w:type="dxa"/>
            <w:vAlign w:val="bottom"/>
          </w:tcPr>
          <w:p w:rsidR="00783739" w:rsidRPr="00C021F8" w:rsidRDefault="00783739" w:rsidP="00783739">
            <w:pPr>
              <w:jc w:val="center"/>
              <w:rPr>
                <w:strike w:val="0"/>
              </w:rPr>
            </w:pPr>
            <w:r w:rsidRPr="00C021F8">
              <w:rPr>
                <w:strike w:val="0"/>
              </w:rPr>
              <w:t>59.</w:t>
            </w:r>
          </w:p>
        </w:tc>
        <w:tc>
          <w:tcPr>
            <w:tcW w:w="8431" w:type="dxa"/>
            <w:vAlign w:val="bottom"/>
          </w:tcPr>
          <w:p w:rsidR="00783739" w:rsidRPr="00C021F8" w:rsidRDefault="00783739"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41</w:t>
            </w:r>
            <w:r w:rsidRPr="00C021F8">
              <w:rPr>
                <w:rFonts w:ascii="Times New Roman" w:hAnsi="Times New Roman"/>
                <w:b w:val="0"/>
                <w:i w:val="0"/>
                <w:strike w:val="0"/>
                <w:sz w:val="20"/>
                <w:szCs w:val="20"/>
              </w:rPr>
              <w:t>. Зона «Ландшафтная» (Р-5)</w:t>
            </w:r>
          </w:p>
        </w:tc>
        <w:tc>
          <w:tcPr>
            <w:tcW w:w="299" w:type="dxa"/>
            <w:vAlign w:val="bottom"/>
          </w:tcPr>
          <w:p w:rsidR="00783739" w:rsidRPr="00C021F8" w:rsidRDefault="00783739" w:rsidP="006E05EC">
            <w:pPr>
              <w:rPr>
                <w:strike w:val="0"/>
              </w:rPr>
            </w:pPr>
          </w:p>
        </w:tc>
        <w:tc>
          <w:tcPr>
            <w:tcW w:w="551" w:type="dxa"/>
            <w:vAlign w:val="bottom"/>
          </w:tcPr>
          <w:p w:rsidR="00783739" w:rsidRPr="00C021F8" w:rsidRDefault="003627E0" w:rsidP="006E05EC">
            <w:pPr>
              <w:jc w:val="center"/>
              <w:rPr>
                <w:strike w:val="0"/>
              </w:rPr>
            </w:pPr>
            <w:r>
              <w:rPr>
                <w:strike w:val="0"/>
              </w:rPr>
              <w:t>65</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60.</w:t>
            </w:r>
          </w:p>
        </w:tc>
        <w:tc>
          <w:tcPr>
            <w:tcW w:w="8431" w:type="dxa"/>
            <w:vAlign w:val="bottom"/>
          </w:tcPr>
          <w:p w:rsidR="00606193" w:rsidRPr="00606193" w:rsidRDefault="00606193" w:rsidP="006E05EC">
            <w:pPr>
              <w:pStyle w:val="2"/>
              <w:keepNext w:val="0"/>
              <w:spacing w:before="0" w:after="0"/>
              <w:outlineLvl w:val="1"/>
              <w:rPr>
                <w:rFonts w:ascii="Times New Roman" w:hAnsi="Times New Roman"/>
                <w:i w:val="0"/>
                <w:strike w:val="0"/>
                <w:sz w:val="20"/>
                <w:szCs w:val="20"/>
              </w:rPr>
            </w:pPr>
            <w:r w:rsidRPr="00606193">
              <w:rPr>
                <w:rFonts w:ascii="Times New Roman" w:hAnsi="Times New Roman"/>
                <w:i w:val="0"/>
                <w:strike w:val="0"/>
                <w:sz w:val="20"/>
                <w:szCs w:val="20"/>
              </w:rPr>
              <w:t xml:space="preserve">РАЗДЕЛ </w:t>
            </w:r>
            <w:r w:rsidRPr="00606193">
              <w:rPr>
                <w:rFonts w:ascii="Times New Roman" w:hAnsi="Times New Roman"/>
                <w:i w:val="0"/>
                <w:strike w:val="0"/>
                <w:sz w:val="20"/>
                <w:szCs w:val="20"/>
                <w:lang w:val="en-US"/>
              </w:rPr>
              <w:t>VII</w:t>
            </w:r>
            <w:r w:rsidRPr="00606193">
              <w:rPr>
                <w:rFonts w:ascii="Times New Roman" w:hAnsi="Times New Roman"/>
                <w:i w:val="0"/>
                <w:strike w:val="0"/>
                <w:sz w:val="20"/>
                <w:szCs w:val="20"/>
              </w:rPr>
              <w:t>. Территориальные зоны, на которые не распространяются градостроительные регламенты</w:t>
            </w:r>
          </w:p>
        </w:tc>
        <w:tc>
          <w:tcPr>
            <w:tcW w:w="299" w:type="dxa"/>
            <w:vAlign w:val="bottom"/>
          </w:tcPr>
          <w:p w:rsidR="00606193" w:rsidRPr="00C021F8" w:rsidRDefault="00606193" w:rsidP="006E05EC">
            <w:pPr>
              <w:rPr>
                <w:strike w:val="0"/>
              </w:rPr>
            </w:pPr>
          </w:p>
        </w:tc>
        <w:tc>
          <w:tcPr>
            <w:tcW w:w="551" w:type="dxa"/>
            <w:vAlign w:val="bottom"/>
          </w:tcPr>
          <w:p w:rsidR="00606193" w:rsidRDefault="00606193" w:rsidP="006E05EC">
            <w:pPr>
              <w:jc w:val="center"/>
              <w:rPr>
                <w:strike w:val="0"/>
              </w:rPr>
            </w:pPr>
            <w:r>
              <w:rPr>
                <w:strike w:val="0"/>
              </w:rPr>
              <w:t>67</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61.</w:t>
            </w:r>
          </w:p>
        </w:tc>
        <w:tc>
          <w:tcPr>
            <w:tcW w:w="8431" w:type="dxa"/>
            <w:vAlign w:val="bottom"/>
          </w:tcPr>
          <w:p w:rsidR="00606193" w:rsidRDefault="00606193"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42. Зона «Автомобильный транспорт» (Т.1)</w:t>
            </w:r>
          </w:p>
        </w:tc>
        <w:tc>
          <w:tcPr>
            <w:tcW w:w="299" w:type="dxa"/>
            <w:vAlign w:val="bottom"/>
          </w:tcPr>
          <w:p w:rsidR="00606193" w:rsidRPr="00C021F8" w:rsidRDefault="00606193" w:rsidP="006E05EC">
            <w:pPr>
              <w:rPr>
                <w:strike w:val="0"/>
              </w:rPr>
            </w:pPr>
          </w:p>
        </w:tc>
        <w:tc>
          <w:tcPr>
            <w:tcW w:w="551" w:type="dxa"/>
            <w:vAlign w:val="bottom"/>
          </w:tcPr>
          <w:p w:rsidR="00606193" w:rsidRDefault="00606193" w:rsidP="006E05EC">
            <w:pPr>
              <w:jc w:val="center"/>
              <w:rPr>
                <w:strike w:val="0"/>
              </w:rPr>
            </w:pPr>
            <w:r>
              <w:rPr>
                <w:strike w:val="0"/>
              </w:rPr>
              <w:t>67</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62.</w:t>
            </w:r>
          </w:p>
        </w:tc>
        <w:tc>
          <w:tcPr>
            <w:tcW w:w="8431" w:type="dxa"/>
            <w:vAlign w:val="bottom"/>
          </w:tcPr>
          <w:p w:rsidR="00606193" w:rsidRDefault="00606193"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43. Зона «Полоса отвода железной дороги» (Т.2)</w:t>
            </w:r>
          </w:p>
        </w:tc>
        <w:tc>
          <w:tcPr>
            <w:tcW w:w="299" w:type="dxa"/>
            <w:vAlign w:val="bottom"/>
          </w:tcPr>
          <w:p w:rsidR="00606193" w:rsidRPr="00C021F8" w:rsidRDefault="00606193" w:rsidP="006E05EC">
            <w:pPr>
              <w:rPr>
                <w:strike w:val="0"/>
              </w:rPr>
            </w:pPr>
          </w:p>
        </w:tc>
        <w:tc>
          <w:tcPr>
            <w:tcW w:w="551" w:type="dxa"/>
            <w:vAlign w:val="bottom"/>
          </w:tcPr>
          <w:p w:rsidR="00606193" w:rsidRDefault="00606193" w:rsidP="006E05EC">
            <w:pPr>
              <w:jc w:val="center"/>
              <w:rPr>
                <w:strike w:val="0"/>
              </w:rPr>
            </w:pPr>
            <w:r>
              <w:rPr>
                <w:strike w:val="0"/>
              </w:rPr>
              <w:t>67</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63.</w:t>
            </w:r>
          </w:p>
        </w:tc>
        <w:tc>
          <w:tcPr>
            <w:tcW w:w="8431" w:type="dxa"/>
            <w:vAlign w:val="bottom"/>
          </w:tcPr>
          <w:p w:rsidR="00606193" w:rsidRDefault="00606193"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44. Зона инженерной инфраструктуры (И)</w:t>
            </w:r>
          </w:p>
        </w:tc>
        <w:tc>
          <w:tcPr>
            <w:tcW w:w="299" w:type="dxa"/>
            <w:vAlign w:val="bottom"/>
          </w:tcPr>
          <w:p w:rsidR="00606193" w:rsidRPr="00C021F8" w:rsidRDefault="00606193" w:rsidP="006E05EC">
            <w:pPr>
              <w:rPr>
                <w:strike w:val="0"/>
              </w:rPr>
            </w:pPr>
          </w:p>
        </w:tc>
        <w:tc>
          <w:tcPr>
            <w:tcW w:w="551" w:type="dxa"/>
            <w:vAlign w:val="bottom"/>
          </w:tcPr>
          <w:p w:rsidR="00606193" w:rsidRDefault="00606193" w:rsidP="006E05EC">
            <w:pPr>
              <w:jc w:val="center"/>
              <w:rPr>
                <w:strike w:val="0"/>
              </w:rPr>
            </w:pPr>
            <w:r>
              <w:rPr>
                <w:strike w:val="0"/>
              </w:rPr>
              <w:t>67</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64.</w:t>
            </w:r>
          </w:p>
        </w:tc>
        <w:tc>
          <w:tcPr>
            <w:tcW w:w="8431" w:type="dxa"/>
            <w:vAlign w:val="bottom"/>
          </w:tcPr>
          <w:p w:rsidR="00606193" w:rsidRDefault="00606193"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45. Объекты культурного наследия «Культурное наследие»</w:t>
            </w:r>
          </w:p>
        </w:tc>
        <w:tc>
          <w:tcPr>
            <w:tcW w:w="299" w:type="dxa"/>
            <w:vAlign w:val="bottom"/>
          </w:tcPr>
          <w:p w:rsidR="00606193" w:rsidRPr="00C021F8" w:rsidRDefault="00606193" w:rsidP="006E05EC">
            <w:pPr>
              <w:rPr>
                <w:strike w:val="0"/>
              </w:rPr>
            </w:pPr>
          </w:p>
        </w:tc>
        <w:tc>
          <w:tcPr>
            <w:tcW w:w="551" w:type="dxa"/>
            <w:vAlign w:val="bottom"/>
          </w:tcPr>
          <w:p w:rsidR="00606193" w:rsidRDefault="00606193" w:rsidP="006E05EC">
            <w:pPr>
              <w:jc w:val="center"/>
              <w:rPr>
                <w:strike w:val="0"/>
              </w:rPr>
            </w:pPr>
            <w:r>
              <w:rPr>
                <w:strike w:val="0"/>
              </w:rPr>
              <w:t>68</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65</w:t>
            </w:r>
          </w:p>
        </w:tc>
        <w:tc>
          <w:tcPr>
            <w:tcW w:w="8431" w:type="dxa"/>
            <w:vAlign w:val="bottom"/>
          </w:tcPr>
          <w:p w:rsidR="00606193" w:rsidRPr="00C021F8" w:rsidRDefault="00606193" w:rsidP="006E05EC">
            <w:pPr>
              <w:outlineLvl w:val="0"/>
              <w:rPr>
                <w:b/>
                <w:strike w:val="0"/>
              </w:rPr>
            </w:pPr>
            <w:r w:rsidRPr="00C021F8">
              <w:rPr>
                <w:b/>
                <w:strike w:val="0"/>
              </w:rPr>
              <w:t>Р</w:t>
            </w:r>
            <w:r w:rsidR="006E05EC">
              <w:rPr>
                <w:b/>
                <w:strike w:val="0"/>
              </w:rPr>
              <w:t>АЗДЕЛ</w:t>
            </w:r>
            <w:r w:rsidRPr="00C021F8">
              <w:rPr>
                <w:b/>
                <w:strike w:val="0"/>
              </w:rPr>
              <w:t xml:space="preserve"> </w:t>
            </w:r>
            <w:r w:rsidRPr="00C021F8">
              <w:rPr>
                <w:b/>
                <w:strike w:val="0"/>
                <w:lang w:val="en-US"/>
              </w:rPr>
              <w:t>V</w:t>
            </w:r>
            <w:r>
              <w:rPr>
                <w:b/>
                <w:strike w:val="0"/>
                <w:lang w:val="en-US"/>
              </w:rPr>
              <w:t>III</w:t>
            </w:r>
            <w:r w:rsidRPr="00C021F8">
              <w:rPr>
                <w:b/>
                <w:strike w:val="0"/>
              </w:rPr>
              <w:t>. Правовые режимы зон с особыми условиями использования территорий</w:t>
            </w:r>
          </w:p>
        </w:tc>
        <w:tc>
          <w:tcPr>
            <w:tcW w:w="299" w:type="dxa"/>
            <w:vAlign w:val="bottom"/>
          </w:tcPr>
          <w:p w:rsidR="00606193" w:rsidRPr="00C021F8" w:rsidRDefault="00606193" w:rsidP="006E05EC">
            <w:pPr>
              <w:rPr>
                <w:strike w:val="0"/>
              </w:rPr>
            </w:pPr>
          </w:p>
        </w:tc>
        <w:tc>
          <w:tcPr>
            <w:tcW w:w="551" w:type="dxa"/>
            <w:vAlign w:val="bottom"/>
          </w:tcPr>
          <w:p w:rsidR="00606193" w:rsidRDefault="006E05EC" w:rsidP="006E05EC">
            <w:pPr>
              <w:jc w:val="center"/>
              <w:rPr>
                <w:strike w:val="0"/>
              </w:rPr>
            </w:pPr>
            <w:r>
              <w:rPr>
                <w:strike w:val="0"/>
              </w:rPr>
              <w:t>68</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66.</w:t>
            </w:r>
          </w:p>
        </w:tc>
        <w:tc>
          <w:tcPr>
            <w:tcW w:w="8431" w:type="dxa"/>
            <w:vAlign w:val="bottom"/>
          </w:tcPr>
          <w:p w:rsidR="00606193" w:rsidRPr="00C021F8" w:rsidRDefault="00606193" w:rsidP="006E05EC">
            <w:pPr>
              <w:autoSpaceDE w:val="0"/>
              <w:autoSpaceDN w:val="0"/>
              <w:adjustRightInd w:val="0"/>
              <w:rPr>
                <w:strike w:val="0"/>
              </w:rPr>
            </w:pPr>
            <w:r>
              <w:rPr>
                <w:strike w:val="0"/>
                <w:lang w:eastAsia="en-US"/>
              </w:rPr>
              <w:t>Статья 46</w:t>
            </w:r>
            <w:r w:rsidRPr="00C021F8">
              <w:rPr>
                <w:strike w:val="0"/>
                <w:lang w:eastAsia="en-US"/>
              </w:rPr>
              <w:t>. Санитарно-защитная зона 1 «Производственных предприятий»</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68</w:t>
            </w:r>
          </w:p>
        </w:tc>
      </w:tr>
      <w:tr w:rsidR="00606193" w:rsidRPr="00C021F8" w:rsidTr="006E05EC">
        <w:tc>
          <w:tcPr>
            <w:tcW w:w="466" w:type="dxa"/>
            <w:vAlign w:val="bottom"/>
          </w:tcPr>
          <w:p w:rsidR="00606193" w:rsidRPr="00C021F8" w:rsidRDefault="00606193" w:rsidP="00606193">
            <w:pPr>
              <w:jc w:val="center"/>
              <w:rPr>
                <w:strike w:val="0"/>
              </w:rPr>
            </w:pPr>
            <w:r w:rsidRPr="00C021F8">
              <w:rPr>
                <w:strike w:val="0"/>
              </w:rPr>
              <w:t>67.</w:t>
            </w:r>
          </w:p>
        </w:tc>
        <w:tc>
          <w:tcPr>
            <w:tcW w:w="8431" w:type="dxa"/>
            <w:vAlign w:val="bottom"/>
          </w:tcPr>
          <w:p w:rsidR="00606193" w:rsidRPr="00C021F8" w:rsidRDefault="00606193" w:rsidP="006E05EC">
            <w:pPr>
              <w:autoSpaceDE w:val="0"/>
              <w:autoSpaceDN w:val="0"/>
              <w:adjustRightInd w:val="0"/>
              <w:rPr>
                <w:strike w:val="0"/>
              </w:rPr>
            </w:pPr>
            <w:r>
              <w:rPr>
                <w:strike w:val="0"/>
              </w:rPr>
              <w:t>Статья 47</w:t>
            </w:r>
            <w:r w:rsidRPr="00C021F8">
              <w:rPr>
                <w:strike w:val="0"/>
              </w:rPr>
              <w:t>. Санитарно-защитная зона 2 «Кладбищ»</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69</w:t>
            </w:r>
          </w:p>
        </w:tc>
      </w:tr>
      <w:tr w:rsidR="00606193" w:rsidRPr="00C021F8" w:rsidTr="006E05EC">
        <w:tc>
          <w:tcPr>
            <w:tcW w:w="466" w:type="dxa"/>
            <w:vAlign w:val="bottom"/>
          </w:tcPr>
          <w:p w:rsidR="00606193" w:rsidRPr="00C021F8" w:rsidRDefault="00606193" w:rsidP="00606193">
            <w:pPr>
              <w:jc w:val="center"/>
              <w:rPr>
                <w:strike w:val="0"/>
              </w:rPr>
            </w:pPr>
            <w:r>
              <w:rPr>
                <w:strike w:val="0"/>
              </w:rPr>
              <w:t>68.</w:t>
            </w:r>
          </w:p>
        </w:tc>
        <w:tc>
          <w:tcPr>
            <w:tcW w:w="8431" w:type="dxa"/>
            <w:vAlign w:val="bottom"/>
          </w:tcPr>
          <w:p w:rsidR="00606193" w:rsidRPr="00C021F8" w:rsidRDefault="00606193" w:rsidP="006E05EC">
            <w:pPr>
              <w:outlineLvl w:val="0"/>
              <w:rPr>
                <w:strike w:val="0"/>
              </w:rPr>
            </w:pPr>
            <w:r>
              <w:rPr>
                <w:strike w:val="0"/>
              </w:rPr>
              <w:t>Статья 48</w:t>
            </w:r>
            <w:r w:rsidRPr="00C021F8">
              <w:rPr>
                <w:strike w:val="0"/>
              </w:rPr>
              <w:t>. Санитарно-защитная зона 3 «Захоронения отходов, скотомогильников»</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69</w:t>
            </w:r>
          </w:p>
        </w:tc>
      </w:tr>
      <w:tr w:rsidR="00606193" w:rsidRPr="00C021F8" w:rsidTr="006E05EC">
        <w:tc>
          <w:tcPr>
            <w:tcW w:w="466" w:type="dxa"/>
            <w:vAlign w:val="bottom"/>
          </w:tcPr>
          <w:p w:rsidR="00606193" w:rsidRPr="00C021F8" w:rsidRDefault="00606193" w:rsidP="00606193">
            <w:pPr>
              <w:jc w:val="center"/>
              <w:rPr>
                <w:strike w:val="0"/>
              </w:rPr>
            </w:pPr>
            <w:r>
              <w:rPr>
                <w:strike w:val="0"/>
              </w:rPr>
              <w:t>69.</w:t>
            </w:r>
          </w:p>
        </w:tc>
        <w:tc>
          <w:tcPr>
            <w:tcW w:w="8431" w:type="dxa"/>
            <w:vAlign w:val="bottom"/>
          </w:tcPr>
          <w:p w:rsidR="00606193" w:rsidRPr="00C021F8" w:rsidRDefault="00606193" w:rsidP="006E05EC">
            <w:pPr>
              <w:outlineLvl w:val="0"/>
              <w:rPr>
                <w:strike w:val="0"/>
              </w:rPr>
            </w:pPr>
            <w:r>
              <w:rPr>
                <w:strike w:val="0"/>
              </w:rPr>
              <w:t>Статья 49</w:t>
            </w:r>
            <w:r w:rsidRPr="00C021F8">
              <w:rPr>
                <w:strike w:val="0"/>
              </w:rPr>
              <w:t>. Охранная зона ЛЭП</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70</w:t>
            </w:r>
          </w:p>
        </w:tc>
      </w:tr>
      <w:tr w:rsidR="00606193" w:rsidRPr="00C021F8" w:rsidTr="006E05EC">
        <w:tc>
          <w:tcPr>
            <w:tcW w:w="466" w:type="dxa"/>
            <w:vAlign w:val="bottom"/>
          </w:tcPr>
          <w:p w:rsidR="00606193" w:rsidRPr="00C021F8" w:rsidRDefault="00606193" w:rsidP="00606193">
            <w:pPr>
              <w:jc w:val="center"/>
              <w:rPr>
                <w:strike w:val="0"/>
              </w:rPr>
            </w:pPr>
            <w:r>
              <w:rPr>
                <w:strike w:val="0"/>
              </w:rPr>
              <w:t>70.</w:t>
            </w:r>
          </w:p>
        </w:tc>
        <w:tc>
          <w:tcPr>
            <w:tcW w:w="8431" w:type="dxa"/>
            <w:vAlign w:val="bottom"/>
          </w:tcPr>
          <w:p w:rsidR="00606193" w:rsidRPr="00C021F8" w:rsidRDefault="00606193" w:rsidP="006E05EC">
            <w:pPr>
              <w:outlineLvl w:val="0"/>
              <w:rPr>
                <w:strike w:val="0"/>
              </w:rPr>
            </w:pPr>
            <w:r>
              <w:rPr>
                <w:strike w:val="0"/>
              </w:rPr>
              <w:t>Статья 50</w:t>
            </w:r>
            <w:r w:rsidRPr="00C021F8">
              <w:rPr>
                <w:strike w:val="0"/>
              </w:rPr>
              <w:t>. Охранная зона железных дорог</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70</w:t>
            </w:r>
          </w:p>
        </w:tc>
      </w:tr>
      <w:tr w:rsidR="00606193" w:rsidRPr="00C021F8" w:rsidTr="006E05EC">
        <w:tc>
          <w:tcPr>
            <w:tcW w:w="466" w:type="dxa"/>
            <w:vAlign w:val="bottom"/>
          </w:tcPr>
          <w:p w:rsidR="00606193" w:rsidRPr="00C021F8" w:rsidRDefault="00606193" w:rsidP="00606193">
            <w:pPr>
              <w:jc w:val="center"/>
              <w:rPr>
                <w:strike w:val="0"/>
              </w:rPr>
            </w:pPr>
            <w:r>
              <w:rPr>
                <w:strike w:val="0"/>
              </w:rPr>
              <w:t>71.</w:t>
            </w:r>
          </w:p>
        </w:tc>
        <w:tc>
          <w:tcPr>
            <w:tcW w:w="8431" w:type="dxa"/>
            <w:vAlign w:val="bottom"/>
          </w:tcPr>
          <w:p w:rsidR="00606193" w:rsidRPr="00C021F8" w:rsidRDefault="00606193" w:rsidP="006E05EC">
            <w:pPr>
              <w:outlineLvl w:val="0"/>
              <w:rPr>
                <w:strike w:val="0"/>
              </w:rPr>
            </w:pPr>
            <w:r>
              <w:rPr>
                <w:strike w:val="0"/>
              </w:rPr>
              <w:t>Статья 51</w:t>
            </w:r>
            <w:r w:rsidRPr="00C021F8">
              <w:rPr>
                <w:strike w:val="0"/>
              </w:rPr>
              <w:t>. Государственный природный заказник</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71</w:t>
            </w:r>
          </w:p>
        </w:tc>
      </w:tr>
      <w:tr w:rsidR="00606193" w:rsidRPr="00C021F8" w:rsidTr="006E05EC">
        <w:tc>
          <w:tcPr>
            <w:tcW w:w="466" w:type="dxa"/>
            <w:vAlign w:val="bottom"/>
          </w:tcPr>
          <w:p w:rsidR="00606193" w:rsidRPr="00C021F8" w:rsidRDefault="00606193" w:rsidP="00606193">
            <w:pPr>
              <w:jc w:val="center"/>
              <w:rPr>
                <w:strike w:val="0"/>
              </w:rPr>
            </w:pPr>
            <w:r>
              <w:rPr>
                <w:strike w:val="0"/>
              </w:rPr>
              <w:t>72.</w:t>
            </w:r>
          </w:p>
        </w:tc>
        <w:tc>
          <w:tcPr>
            <w:tcW w:w="8431" w:type="dxa"/>
            <w:vAlign w:val="bottom"/>
          </w:tcPr>
          <w:p w:rsidR="00606193" w:rsidRPr="00C021F8" w:rsidRDefault="00606193" w:rsidP="006E05EC">
            <w:pPr>
              <w:outlineLvl w:val="0"/>
              <w:rPr>
                <w:strike w:val="0"/>
              </w:rPr>
            </w:pPr>
            <w:r w:rsidRPr="00C021F8">
              <w:rPr>
                <w:strike w:val="0"/>
              </w:rPr>
              <w:t xml:space="preserve">Статья </w:t>
            </w:r>
            <w:r>
              <w:rPr>
                <w:strike w:val="0"/>
              </w:rPr>
              <w:t>52</w:t>
            </w:r>
            <w:r w:rsidRPr="00C021F8">
              <w:rPr>
                <w:strike w:val="0"/>
              </w:rPr>
              <w:t xml:space="preserve">.  Зона охраны источников питьевой воды </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71</w:t>
            </w:r>
          </w:p>
        </w:tc>
      </w:tr>
      <w:tr w:rsidR="00606193" w:rsidRPr="00C021F8" w:rsidTr="006E05EC">
        <w:tc>
          <w:tcPr>
            <w:tcW w:w="466" w:type="dxa"/>
            <w:vAlign w:val="bottom"/>
          </w:tcPr>
          <w:p w:rsidR="006E05EC" w:rsidRPr="006E05EC" w:rsidRDefault="006E05EC" w:rsidP="006E05EC">
            <w:pPr>
              <w:jc w:val="center"/>
              <w:rPr>
                <w:strike w:val="0"/>
              </w:rPr>
            </w:pPr>
            <w:r>
              <w:rPr>
                <w:strike w:val="0"/>
              </w:rPr>
              <w:t>73.</w:t>
            </w:r>
          </w:p>
        </w:tc>
        <w:tc>
          <w:tcPr>
            <w:tcW w:w="8431" w:type="dxa"/>
            <w:vAlign w:val="bottom"/>
          </w:tcPr>
          <w:p w:rsidR="00606193" w:rsidRPr="00C021F8" w:rsidRDefault="00606193" w:rsidP="006E05EC">
            <w:pPr>
              <w:pStyle w:val="2"/>
              <w:keepNext w:val="0"/>
              <w:spacing w:before="0" w:after="0"/>
              <w:outlineLvl w:val="1"/>
              <w:rPr>
                <w:rFonts w:ascii="Times New Roman" w:hAnsi="Times New Roman"/>
                <w:b w:val="0"/>
                <w:i w:val="0"/>
                <w:strike w:val="0"/>
                <w:sz w:val="20"/>
                <w:szCs w:val="20"/>
              </w:rPr>
            </w:pPr>
            <w:r>
              <w:rPr>
                <w:rFonts w:ascii="Times New Roman" w:hAnsi="Times New Roman"/>
                <w:b w:val="0"/>
                <w:i w:val="0"/>
                <w:strike w:val="0"/>
                <w:sz w:val="20"/>
                <w:szCs w:val="20"/>
              </w:rPr>
              <w:t>Статья 53</w:t>
            </w:r>
            <w:r w:rsidRPr="00C021F8">
              <w:rPr>
                <w:rFonts w:ascii="Times New Roman" w:hAnsi="Times New Roman"/>
                <w:b w:val="0"/>
                <w:i w:val="0"/>
                <w:strike w:val="0"/>
                <w:sz w:val="20"/>
                <w:szCs w:val="20"/>
              </w:rPr>
              <w:t xml:space="preserve">. </w:t>
            </w:r>
            <w:r w:rsidRPr="00C021F8">
              <w:rPr>
                <w:strike w:val="0"/>
                <w:sz w:val="20"/>
                <w:szCs w:val="20"/>
              </w:rPr>
              <w:t xml:space="preserve"> </w:t>
            </w:r>
            <w:proofErr w:type="spellStart"/>
            <w:r w:rsidRPr="00C021F8">
              <w:rPr>
                <w:rFonts w:ascii="Times New Roman" w:hAnsi="Times New Roman"/>
                <w:b w:val="0"/>
                <w:i w:val="0"/>
                <w:strike w:val="0"/>
                <w:sz w:val="20"/>
                <w:szCs w:val="20"/>
              </w:rPr>
              <w:t>Водоохранная</w:t>
            </w:r>
            <w:proofErr w:type="spellEnd"/>
            <w:r w:rsidRPr="00C021F8">
              <w:rPr>
                <w:rFonts w:ascii="Times New Roman" w:hAnsi="Times New Roman"/>
                <w:b w:val="0"/>
                <w:i w:val="0"/>
                <w:strike w:val="0"/>
                <w:sz w:val="20"/>
                <w:szCs w:val="20"/>
              </w:rPr>
              <w:t xml:space="preserve"> зона</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73</w:t>
            </w:r>
          </w:p>
        </w:tc>
      </w:tr>
      <w:tr w:rsidR="00606193" w:rsidRPr="00C021F8" w:rsidTr="006E05EC">
        <w:tc>
          <w:tcPr>
            <w:tcW w:w="466" w:type="dxa"/>
            <w:vAlign w:val="bottom"/>
          </w:tcPr>
          <w:p w:rsidR="00606193" w:rsidRPr="006E05EC" w:rsidRDefault="006E05EC" w:rsidP="006E05EC">
            <w:pPr>
              <w:rPr>
                <w:strike w:val="0"/>
              </w:rPr>
            </w:pPr>
            <w:r>
              <w:rPr>
                <w:strike w:val="0"/>
              </w:rPr>
              <w:t>74.</w:t>
            </w:r>
          </w:p>
        </w:tc>
        <w:tc>
          <w:tcPr>
            <w:tcW w:w="8431" w:type="dxa"/>
            <w:vAlign w:val="bottom"/>
          </w:tcPr>
          <w:p w:rsidR="00606193" w:rsidRPr="00C021F8" w:rsidRDefault="00606193" w:rsidP="006E05EC">
            <w:pPr>
              <w:outlineLvl w:val="0"/>
              <w:rPr>
                <w:b/>
                <w:strike w:val="0"/>
              </w:rPr>
            </w:pPr>
            <w:r w:rsidRPr="00C021F8">
              <w:rPr>
                <w:b/>
                <w:strike w:val="0"/>
              </w:rPr>
              <w:t>Р</w:t>
            </w:r>
            <w:r w:rsidR="006E05EC">
              <w:rPr>
                <w:b/>
                <w:strike w:val="0"/>
              </w:rPr>
              <w:t>АЗДЕЛ</w:t>
            </w:r>
            <w:r w:rsidRPr="00C021F8">
              <w:rPr>
                <w:b/>
                <w:strike w:val="0"/>
              </w:rPr>
              <w:t xml:space="preserve"> </w:t>
            </w:r>
            <w:r w:rsidR="006E05EC">
              <w:rPr>
                <w:b/>
                <w:strike w:val="0"/>
                <w:lang w:val="en-US"/>
              </w:rPr>
              <w:t>IX</w:t>
            </w:r>
            <w:r w:rsidRPr="00C021F8">
              <w:rPr>
                <w:b/>
                <w:strike w:val="0"/>
              </w:rPr>
              <w:t>.  Правовые режимы территорий, на которые не распространяется действие градостроительных регламентов</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75</w:t>
            </w:r>
          </w:p>
        </w:tc>
      </w:tr>
      <w:tr w:rsidR="00606193" w:rsidRPr="00C021F8" w:rsidTr="006E05EC">
        <w:tc>
          <w:tcPr>
            <w:tcW w:w="466" w:type="dxa"/>
            <w:vAlign w:val="bottom"/>
          </w:tcPr>
          <w:p w:rsidR="00606193" w:rsidRPr="00C021F8" w:rsidRDefault="006E05EC" w:rsidP="00606193">
            <w:pPr>
              <w:jc w:val="center"/>
              <w:rPr>
                <w:strike w:val="0"/>
              </w:rPr>
            </w:pPr>
            <w:r>
              <w:rPr>
                <w:strike w:val="0"/>
              </w:rPr>
              <w:t>75.</w:t>
            </w:r>
          </w:p>
        </w:tc>
        <w:tc>
          <w:tcPr>
            <w:tcW w:w="8431" w:type="dxa"/>
            <w:vAlign w:val="bottom"/>
          </w:tcPr>
          <w:p w:rsidR="00606193" w:rsidRPr="00C021F8" w:rsidRDefault="00606193" w:rsidP="006E05EC">
            <w:pPr>
              <w:autoSpaceDE w:val="0"/>
              <w:autoSpaceDN w:val="0"/>
              <w:adjustRightInd w:val="0"/>
              <w:rPr>
                <w:iCs/>
                <w:strike w:val="0"/>
              </w:rPr>
            </w:pPr>
            <w:r>
              <w:rPr>
                <w:iCs/>
                <w:strike w:val="0"/>
              </w:rPr>
              <w:t xml:space="preserve">Статья </w:t>
            </w:r>
            <w:r w:rsidR="006E05EC" w:rsidRPr="0097780D">
              <w:rPr>
                <w:iCs/>
                <w:strike w:val="0"/>
              </w:rPr>
              <w:t>54</w:t>
            </w:r>
            <w:r w:rsidRPr="00C021F8">
              <w:rPr>
                <w:iCs/>
                <w:strike w:val="0"/>
              </w:rPr>
              <w:t>. Объекты культурного наследия «Историко-культурное наследие»</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76</w:t>
            </w:r>
          </w:p>
        </w:tc>
      </w:tr>
      <w:tr w:rsidR="00606193" w:rsidRPr="00C021F8" w:rsidTr="006E05EC">
        <w:tc>
          <w:tcPr>
            <w:tcW w:w="466" w:type="dxa"/>
            <w:vAlign w:val="bottom"/>
          </w:tcPr>
          <w:p w:rsidR="00606193" w:rsidRPr="00C021F8" w:rsidRDefault="006E05EC" w:rsidP="00606193">
            <w:pPr>
              <w:jc w:val="center"/>
              <w:rPr>
                <w:strike w:val="0"/>
              </w:rPr>
            </w:pPr>
            <w:r>
              <w:rPr>
                <w:strike w:val="0"/>
              </w:rPr>
              <w:t>76.</w:t>
            </w:r>
          </w:p>
        </w:tc>
        <w:tc>
          <w:tcPr>
            <w:tcW w:w="8431" w:type="dxa"/>
            <w:vAlign w:val="bottom"/>
          </w:tcPr>
          <w:p w:rsidR="00606193" w:rsidRPr="00C021F8" w:rsidRDefault="00606193" w:rsidP="006E05EC">
            <w:pPr>
              <w:autoSpaceDE w:val="0"/>
              <w:autoSpaceDN w:val="0"/>
              <w:adjustRightInd w:val="0"/>
              <w:rPr>
                <w:iCs/>
                <w:strike w:val="0"/>
              </w:rPr>
            </w:pPr>
            <w:r>
              <w:rPr>
                <w:iCs/>
                <w:strike w:val="0"/>
              </w:rPr>
              <w:t xml:space="preserve">Статья </w:t>
            </w:r>
            <w:r w:rsidR="006E05EC" w:rsidRPr="0097780D">
              <w:rPr>
                <w:iCs/>
                <w:strike w:val="0"/>
              </w:rPr>
              <w:t>55</w:t>
            </w:r>
            <w:r w:rsidRPr="00C021F8">
              <w:rPr>
                <w:iCs/>
                <w:strike w:val="0"/>
              </w:rPr>
              <w:t>. Территория полоса отвода железной дороги</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78</w:t>
            </w:r>
          </w:p>
        </w:tc>
      </w:tr>
      <w:tr w:rsidR="00606193" w:rsidRPr="00C021F8" w:rsidTr="006E05EC">
        <w:tc>
          <w:tcPr>
            <w:tcW w:w="466" w:type="dxa"/>
            <w:vAlign w:val="bottom"/>
          </w:tcPr>
          <w:p w:rsidR="00606193" w:rsidRPr="00C021F8" w:rsidRDefault="006E05EC" w:rsidP="00606193">
            <w:pPr>
              <w:jc w:val="center"/>
              <w:rPr>
                <w:strike w:val="0"/>
              </w:rPr>
            </w:pPr>
            <w:r>
              <w:rPr>
                <w:strike w:val="0"/>
              </w:rPr>
              <w:t>77.</w:t>
            </w:r>
          </w:p>
        </w:tc>
        <w:tc>
          <w:tcPr>
            <w:tcW w:w="8431" w:type="dxa"/>
            <w:vAlign w:val="bottom"/>
          </w:tcPr>
          <w:p w:rsidR="00606193" w:rsidRPr="00C021F8" w:rsidRDefault="00606193" w:rsidP="006E05EC">
            <w:pPr>
              <w:autoSpaceDE w:val="0"/>
              <w:autoSpaceDN w:val="0"/>
              <w:adjustRightInd w:val="0"/>
              <w:rPr>
                <w:strike w:val="0"/>
              </w:rPr>
            </w:pPr>
            <w:r>
              <w:rPr>
                <w:strike w:val="0"/>
              </w:rPr>
              <w:t xml:space="preserve">Статья </w:t>
            </w:r>
            <w:r w:rsidR="006E05EC" w:rsidRPr="0097780D">
              <w:rPr>
                <w:strike w:val="0"/>
              </w:rPr>
              <w:t>56</w:t>
            </w:r>
            <w:r w:rsidRPr="00C021F8">
              <w:rPr>
                <w:strike w:val="0"/>
              </w:rPr>
              <w:t>. Территория улично-дорожной сети</w:t>
            </w:r>
          </w:p>
        </w:tc>
        <w:tc>
          <w:tcPr>
            <w:tcW w:w="299" w:type="dxa"/>
            <w:vAlign w:val="bottom"/>
          </w:tcPr>
          <w:p w:rsidR="00606193" w:rsidRPr="00C021F8" w:rsidRDefault="00606193" w:rsidP="006E05EC">
            <w:pPr>
              <w:rPr>
                <w:strike w:val="0"/>
              </w:rPr>
            </w:pPr>
          </w:p>
        </w:tc>
        <w:tc>
          <w:tcPr>
            <w:tcW w:w="551" w:type="dxa"/>
            <w:vAlign w:val="bottom"/>
          </w:tcPr>
          <w:p w:rsidR="00606193" w:rsidRPr="00C021F8" w:rsidRDefault="006E05EC" w:rsidP="006E05EC">
            <w:pPr>
              <w:jc w:val="center"/>
              <w:rPr>
                <w:strike w:val="0"/>
              </w:rPr>
            </w:pPr>
            <w:r>
              <w:rPr>
                <w:strike w:val="0"/>
              </w:rPr>
              <w:t>79</w:t>
            </w:r>
          </w:p>
        </w:tc>
      </w:tr>
    </w:tbl>
    <w:p w:rsidR="00183F58" w:rsidRPr="00C021F8" w:rsidRDefault="00183F58" w:rsidP="00183F58">
      <w:pPr>
        <w:pStyle w:val="2"/>
        <w:keepNext w:val="0"/>
        <w:spacing w:before="0" w:after="0"/>
        <w:rPr>
          <w:rFonts w:ascii="Times New Roman" w:hAnsi="Times New Roman"/>
          <w:b w:val="0"/>
          <w:i w:val="0"/>
          <w:strike w:val="0"/>
          <w:sz w:val="20"/>
          <w:szCs w:val="20"/>
        </w:rPr>
      </w:pPr>
    </w:p>
    <w:p w:rsidR="007616D6" w:rsidRPr="00207FBF" w:rsidRDefault="007616D6" w:rsidP="007616D6">
      <w:pPr>
        <w:rPr>
          <w:strike w:val="0"/>
        </w:rPr>
      </w:pPr>
    </w:p>
    <w:p w:rsidR="00183F58" w:rsidRPr="00207FBF" w:rsidRDefault="00183F58" w:rsidP="00183F58">
      <w:pPr>
        <w:pStyle w:val="ConsNonformat"/>
        <w:widowControl/>
        <w:outlineLvl w:val="0"/>
        <w:rPr>
          <w:rFonts w:ascii="Times New Roman" w:hAnsi="Times New Roman" w:cs="Times New Roman"/>
          <w:strike w:val="0"/>
          <w:sz w:val="24"/>
          <w:szCs w:val="24"/>
        </w:rPr>
      </w:pPr>
    </w:p>
    <w:p w:rsidR="00183F58" w:rsidRPr="00207FBF" w:rsidRDefault="00183F58" w:rsidP="00183F58">
      <w:pPr>
        <w:pStyle w:val="2"/>
        <w:keepNext w:val="0"/>
        <w:spacing w:before="0" w:after="0"/>
        <w:rPr>
          <w:rFonts w:ascii="Times New Roman" w:hAnsi="Times New Roman"/>
          <w:b w:val="0"/>
          <w:i w:val="0"/>
          <w:strike w:val="0"/>
          <w:sz w:val="24"/>
          <w:szCs w:val="24"/>
        </w:rPr>
      </w:pPr>
    </w:p>
    <w:p w:rsidR="00183F58" w:rsidRPr="00207FBF" w:rsidRDefault="00183F58" w:rsidP="000E12F5">
      <w:pPr>
        <w:pStyle w:val="aff8"/>
      </w:pPr>
    </w:p>
    <w:p w:rsidR="00183F58" w:rsidRPr="00207FBF" w:rsidRDefault="00183F58" w:rsidP="000E12F5">
      <w:pPr>
        <w:pStyle w:val="aff8"/>
      </w:pPr>
    </w:p>
    <w:p w:rsidR="00183F58" w:rsidRPr="00207FBF" w:rsidRDefault="00183F58" w:rsidP="00183F58">
      <w:pPr>
        <w:pStyle w:val="2"/>
        <w:keepNext w:val="0"/>
        <w:spacing w:before="0" w:after="0"/>
        <w:rPr>
          <w:rFonts w:ascii="Times New Roman" w:hAnsi="Times New Roman"/>
          <w:b w:val="0"/>
          <w:i w:val="0"/>
          <w:strike w:val="0"/>
          <w:sz w:val="24"/>
          <w:szCs w:val="24"/>
        </w:rPr>
      </w:pPr>
      <w:r w:rsidRPr="00207FBF">
        <w:rPr>
          <w:rFonts w:ascii="Times New Roman" w:hAnsi="Times New Roman"/>
          <w:b w:val="0"/>
          <w:i w:val="0"/>
          <w:strike w:val="0"/>
          <w:sz w:val="24"/>
          <w:szCs w:val="24"/>
        </w:rPr>
        <w:tab/>
      </w:r>
    </w:p>
    <w:p w:rsidR="00183F58" w:rsidRPr="00207FBF" w:rsidRDefault="00183F58" w:rsidP="00183F58">
      <w:pPr>
        <w:pStyle w:val="12"/>
        <w:spacing w:before="0" w:after="0"/>
        <w:ind w:firstLine="0"/>
        <w:jc w:val="left"/>
        <w:rPr>
          <w:strike w:val="0"/>
          <w:sz w:val="24"/>
          <w:szCs w:val="24"/>
          <w:lang w:eastAsia="en-US"/>
        </w:rPr>
      </w:pPr>
    </w:p>
    <w:p w:rsidR="00183F58" w:rsidRPr="00361A29" w:rsidRDefault="00183F58" w:rsidP="00183F58">
      <w:pPr>
        <w:outlineLvl w:val="0"/>
        <w:rPr>
          <w:strike w:val="0"/>
        </w:rPr>
      </w:pPr>
    </w:p>
    <w:p w:rsidR="00183F58" w:rsidRPr="00183F58" w:rsidRDefault="00183F58" w:rsidP="00183F58">
      <w:pPr>
        <w:pStyle w:val="2"/>
        <w:keepNext w:val="0"/>
        <w:spacing w:before="0" w:after="0"/>
        <w:rPr>
          <w:rFonts w:ascii="Times New Roman" w:hAnsi="Times New Roman"/>
          <w:b w:val="0"/>
          <w:i w:val="0"/>
          <w:strike w:val="0"/>
          <w:sz w:val="24"/>
          <w:szCs w:val="24"/>
        </w:rPr>
      </w:pPr>
    </w:p>
    <w:p w:rsidR="00183F58" w:rsidRPr="00183F58" w:rsidRDefault="00183F58" w:rsidP="00183F58">
      <w:pPr>
        <w:rPr>
          <w:strike w:val="0"/>
        </w:rPr>
      </w:pPr>
    </w:p>
    <w:p w:rsidR="00183F58" w:rsidRPr="00455B74" w:rsidRDefault="00183F58">
      <w:pPr>
        <w:suppressAutoHyphens/>
        <w:jc w:val="center"/>
        <w:rPr>
          <w:b/>
          <w:strike w:val="0"/>
        </w:rPr>
      </w:pPr>
    </w:p>
    <w:sectPr w:rsidR="00183F58" w:rsidRPr="00455B74" w:rsidSect="00695504">
      <w:footerReference w:type="default" r:id="rId31"/>
      <w:pgSz w:w="11906" w:h="16838"/>
      <w:pgMar w:top="1077" w:right="851" w:bottom="1077" w:left="1701" w:header="709" w:footer="2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31A" w:rsidRDefault="0030031A" w:rsidP="009C7FEB">
      <w:r>
        <w:separator/>
      </w:r>
    </w:p>
  </w:endnote>
  <w:endnote w:type="continuationSeparator" w:id="0">
    <w:p w:rsidR="0030031A" w:rsidRDefault="0030031A" w:rsidP="009C7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trike w:val="0"/>
      </w:rPr>
      <w:id w:val="17214711"/>
      <w:docPartObj>
        <w:docPartGallery w:val="Page Numbers (Bottom of Page)"/>
        <w:docPartUnique/>
      </w:docPartObj>
    </w:sdtPr>
    <w:sdtContent>
      <w:p w:rsidR="0002561C" w:rsidRPr="00695504" w:rsidRDefault="00B602B1" w:rsidP="00695504">
        <w:pPr>
          <w:pStyle w:val="af5"/>
          <w:jc w:val="center"/>
          <w:rPr>
            <w:strike w:val="0"/>
          </w:rPr>
        </w:pPr>
        <w:r w:rsidRPr="00695504">
          <w:rPr>
            <w:strike w:val="0"/>
          </w:rPr>
          <w:fldChar w:fldCharType="begin"/>
        </w:r>
        <w:r w:rsidR="0002561C" w:rsidRPr="00695504">
          <w:rPr>
            <w:strike w:val="0"/>
          </w:rPr>
          <w:instrText xml:space="preserve"> PAGE   \* MERGEFORMAT </w:instrText>
        </w:r>
        <w:r w:rsidRPr="00695504">
          <w:rPr>
            <w:strike w:val="0"/>
          </w:rPr>
          <w:fldChar w:fldCharType="separate"/>
        </w:r>
        <w:r w:rsidR="00AA16DB">
          <w:rPr>
            <w:strike w:val="0"/>
            <w:noProof/>
          </w:rPr>
          <w:t>71</w:t>
        </w:r>
        <w:r w:rsidRPr="00695504">
          <w:rPr>
            <w:strike w:val="0"/>
          </w:rPr>
          <w:fldChar w:fldCharType="end"/>
        </w:r>
      </w:p>
    </w:sdtContent>
  </w:sdt>
  <w:p w:rsidR="0002561C" w:rsidRPr="00695504" w:rsidRDefault="0002561C" w:rsidP="00695504">
    <w:pPr>
      <w:pStyle w:val="af5"/>
      <w:jc w:val="center"/>
      <w:rPr>
        <w:strike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31A" w:rsidRDefault="0030031A" w:rsidP="009C7FEB">
      <w:r>
        <w:separator/>
      </w:r>
    </w:p>
  </w:footnote>
  <w:footnote w:type="continuationSeparator" w:id="0">
    <w:p w:rsidR="0030031A" w:rsidRDefault="0030031A" w:rsidP="009C7F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836A81"/>
    <w:multiLevelType w:val="hybridMultilevel"/>
    <w:tmpl w:val="0038E6FE"/>
    <w:lvl w:ilvl="0" w:tplc="348A0D16">
      <w:start w:val="1"/>
      <w:numFmt w:val="decimal"/>
      <w:lvlText w:val="%1."/>
      <w:lvlJc w:val="left"/>
      <w:pPr>
        <w:tabs>
          <w:tab w:val="num" w:pos="644"/>
        </w:tabs>
        <w:ind w:left="644" w:hanging="360"/>
      </w:pPr>
      <w:rPr>
        <w:rFonts w:hint="default"/>
        <w:color w:val="auto"/>
      </w:rPr>
    </w:lvl>
    <w:lvl w:ilvl="1" w:tplc="79ECB7EC">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4">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
    <w:nsid w:val="13E31817"/>
    <w:multiLevelType w:val="hybridMultilevel"/>
    <w:tmpl w:val="A5123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72B02"/>
    <w:multiLevelType w:val="hybridMultilevel"/>
    <w:tmpl w:val="7A04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A6658"/>
    <w:multiLevelType w:val="hybridMultilevel"/>
    <w:tmpl w:val="C276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9EF7A09"/>
    <w:multiLevelType w:val="hybridMultilevel"/>
    <w:tmpl w:val="14BE2B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05739F6"/>
    <w:multiLevelType w:val="hybridMultilevel"/>
    <w:tmpl w:val="A15E09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15C4A0E"/>
    <w:multiLevelType w:val="hybridMultilevel"/>
    <w:tmpl w:val="B3A423C4"/>
    <w:lvl w:ilvl="0" w:tplc="64B292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nsid w:val="321D3101"/>
    <w:multiLevelType w:val="hybridMultilevel"/>
    <w:tmpl w:val="E1CE23AE"/>
    <w:lvl w:ilvl="0" w:tplc="CC461C6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F42777D"/>
    <w:multiLevelType w:val="hybridMultilevel"/>
    <w:tmpl w:val="586EE8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BC1692C"/>
    <w:multiLevelType w:val="hybridMultilevel"/>
    <w:tmpl w:val="BF886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D70B76"/>
    <w:multiLevelType w:val="hybridMultilevel"/>
    <w:tmpl w:val="E136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3D1037"/>
    <w:multiLevelType w:val="hybridMultilevel"/>
    <w:tmpl w:val="896ECB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9D863EA"/>
    <w:multiLevelType w:val="hybridMultilevel"/>
    <w:tmpl w:val="A260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FD1757"/>
    <w:multiLevelType w:val="hybridMultilevel"/>
    <w:tmpl w:val="242020B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37227D1"/>
    <w:multiLevelType w:val="hybridMultilevel"/>
    <w:tmpl w:val="C40EF076"/>
    <w:lvl w:ilvl="0" w:tplc="928456CA">
      <w:start w:val="6"/>
      <w:numFmt w:val="bullet"/>
      <w:lvlText w:val="–"/>
      <w:lvlJc w:val="left"/>
      <w:pPr>
        <w:tabs>
          <w:tab w:val="num" w:pos="360"/>
        </w:tabs>
        <w:ind w:left="0" w:firstLine="0"/>
      </w:pPr>
      <w:rPr>
        <w:rFonts w:ascii="Times New Roman" w:eastAsia="Times New Roman" w:hAnsi="Times New Roman" w:cs="Times New Roman" w:hint="default"/>
      </w:rPr>
    </w:lvl>
    <w:lvl w:ilvl="1" w:tplc="1D16272C">
      <w:start w:val="6"/>
      <w:numFmt w:val="bullet"/>
      <w:lvlText w:val="–"/>
      <w:lvlJc w:val="left"/>
      <w:pPr>
        <w:tabs>
          <w:tab w:val="num" w:pos="360"/>
        </w:tabs>
        <w:ind w:left="0" w:firstLine="0"/>
      </w:pPr>
      <w:rPr>
        <w:rFonts w:ascii="Times New Roman" w:eastAsia="Times New Roman" w:hAnsi="Times New Roman" w:cs="Times New Roman" w:hint="default"/>
      </w:rPr>
    </w:lvl>
    <w:lvl w:ilvl="2" w:tplc="8544EEE8">
      <w:start w:val="6"/>
      <w:numFmt w:val="bullet"/>
      <w:lvlText w:val="–"/>
      <w:lvlJc w:val="left"/>
      <w:pPr>
        <w:tabs>
          <w:tab w:val="num" w:pos="360"/>
        </w:tabs>
        <w:ind w:left="0" w:firstLine="0"/>
      </w:pPr>
      <w:rPr>
        <w:rFonts w:ascii="Times New Roman" w:eastAsia="Times New Roman" w:hAnsi="Times New Roman" w:cs="Times New Roman"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7C215202"/>
    <w:multiLevelType w:val="hybridMultilevel"/>
    <w:tmpl w:val="A5B0D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9"/>
  </w:num>
  <w:num w:numId="4">
    <w:abstractNumId w:val="26"/>
  </w:num>
  <w:num w:numId="5">
    <w:abstractNumId w:val="5"/>
  </w:num>
  <w:num w:numId="6">
    <w:abstractNumId w:val="1"/>
  </w:num>
  <w:num w:numId="7">
    <w:abstractNumId w:val="24"/>
  </w:num>
  <w:num w:numId="8">
    <w:abstractNumId w:val="0"/>
  </w:num>
  <w:num w:numId="9">
    <w:abstractNumId w:val="17"/>
  </w:num>
  <w:num w:numId="10">
    <w:abstractNumId w:val="31"/>
  </w:num>
  <w:num w:numId="11">
    <w:abstractNumId w:val="30"/>
  </w:num>
  <w:num w:numId="12">
    <w:abstractNumId w:val="35"/>
  </w:num>
  <w:num w:numId="13">
    <w:abstractNumId w:val="20"/>
  </w:num>
  <w:num w:numId="14">
    <w:abstractNumId w:val="22"/>
  </w:num>
  <w:num w:numId="15">
    <w:abstractNumId w:val="28"/>
  </w:num>
  <w:num w:numId="16">
    <w:abstractNumId w:val="4"/>
  </w:num>
  <w:num w:numId="17">
    <w:abstractNumId w:val="32"/>
  </w:num>
  <w:num w:numId="18">
    <w:abstractNumId w:val="6"/>
  </w:num>
  <w:num w:numId="19">
    <w:abstractNumId w:val="3"/>
  </w:num>
  <w:num w:numId="20">
    <w:abstractNumId w:val="23"/>
  </w:num>
  <w:num w:numId="21">
    <w:abstractNumId w:val="11"/>
  </w:num>
  <w:num w:numId="22">
    <w:abstractNumId w:val="21"/>
  </w:num>
  <w:num w:numId="23">
    <w:abstractNumId w:val="8"/>
  </w:num>
  <w:num w:numId="24">
    <w:abstractNumId w:val="34"/>
  </w:num>
  <w:num w:numId="25">
    <w:abstractNumId w:val="10"/>
  </w:num>
  <w:num w:numId="26">
    <w:abstractNumId w:val="9"/>
  </w:num>
  <w:num w:numId="27">
    <w:abstractNumId w:val="12"/>
  </w:num>
  <w:num w:numId="28">
    <w:abstractNumId w:val="2"/>
  </w:num>
  <w:num w:numId="29">
    <w:abstractNumId w:val="19"/>
  </w:num>
  <w:num w:numId="30">
    <w:abstractNumId w:val="15"/>
  </w:num>
  <w:num w:numId="31">
    <w:abstractNumId w:val="33"/>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2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99330"/>
  </w:hdrShapeDefaults>
  <w:footnotePr>
    <w:footnote w:id="-1"/>
    <w:footnote w:id="0"/>
  </w:footnotePr>
  <w:endnotePr>
    <w:endnote w:id="-1"/>
    <w:endnote w:id="0"/>
  </w:endnotePr>
  <w:compat/>
  <w:rsids>
    <w:rsidRoot w:val="00EF01C2"/>
    <w:rsid w:val="00000A46"/>
    <w:rsid w:val="000035D9"/>
    <w:rsid w:val="00004852"/>
    <w:rsid w:val="00007377"/>
    <w:rsid w:val="00007385"/>
    <w:rsid w:val="000107A7"/>
    <w:rsid w:val="00020A1B"/>
    <w:rsid w:val="00021E68"/>
    <w:rsid w:val="0002472F"/>
    <w:rsid w:val="0002561C"/>
    <w:rsid w:val="00025E22"/>
    <w:rsid w:val="00027178"/>
    <w:rsid w:val="00027383"/>
    <w:rsid w:val="000274D2"/>
    <w:rsid w:val="00030325"/>
    <w:rsid w:val="000306A0"/>
    <w:rsid w:val="00032E8A"/>
    <w:rsid w:val="00033CD2"/>
    <w:rsid w:val="000346B2"/>
    <w:rsid w:val="0003580B"/>
    <w:rsid w:val="00037456"/>
    <w:rsid w:val="00042664"/>
    <w:rsid w:val="000434EE"/>
    <w:rsid w:val="00044BBB"/>
    <w:rsid w:val="00046A11"/>
    <w:rsid w:val="00050691"/>
    <w:rsid w:val="00050B83"/>
    <w:rsid w:val="00050FAD"/>
    <w:rsid w:val="00051204"/>
    <w:rsid w:val="00051B7C"/>
    <w:rsid w:val="00051D87"/>
    <w:rsid w:val="00051E5B"/>
    <w:rsid w:val="00057C2C"/>
    <w:rsid w:val="00060A08"/>
    <w:rsid w:val="00062134"/>
    <w:rsid w:val="000630A8"/>
    <w:rsid w:val="000653CA"/>
    <w:rsid w:val="00066C96"/>
    <w:rsid w:val="00066EA7"/>
    <w:rsid w:val="00077223"/>
    <w:rsid w:val="00080038"/>
    <w:rsid w:val="00080C47"/>
    <w:rsid w:val="0008142A"/>
    <w:rsid w:val="00085907"/>
    <w:rsid w:val="00086666"/>
    <w:rsid w:val="00086AB9"/>
    <w:rsid w:val="00086EE1"/>
    <w:rsid w:val="00087BE6"/>
    <w:rsid w:val="00090121"/>
    <w:rsid w:val="0009075C"/>
    <w:rsid w:val="00090FE1"/>
    <w:rsid w:val="00093CC4"/>
    <w:rsid w:val="000952B5"/>
    <w:rsid w:val="000A06D5"/>
    <w:rsid w:val="000A3E49"/>
    <w:rsid w:val="000A644F"/>
    <w:rsid w:val="000B1C8D"/>
    <w:rsid w:val="000B1CF9"/>
    <w:rsid w:val="000B6DEE"/>
    <w:rsid w:val="000C096B"/>
    <w:rsid w:val="000C1804"/>
    <w:rsid w:val="000C303B"/>
    <w:rsid w:val="000C3974"/>
    <w:rsid w:val="000C57A5"/>
    <w:rsid w:val="000D0155"/>
    <w:rsid w:val="000D0AFF"/>
    <w:rsid w:val="000D2517"/>
    <w:rsid w:val="000D5C75"/>
    <w:rsid w:val="000E10FF"/>
    <w:rsid w:val="000E12F5"/>
    <w:rsid w:val="000E3DCB"/>
    <w:rsid w:val="000E47E6"/>
    <w:rsid w:val="000E60ED"/>
    <w:rsid w:val="000F01EA"/>
    <w:rsid w:val="000F2E21"/>
    <w:rsid w:val="000F6DB5"/>
    <w:rsid w:val="000F6DF8"/>
    <w:rsid w:val="000F6FE2"/>
    <w:rsid w:val="00102361"/>
    <w:rsid w:val="0010248D"/>
    <w:rsid w:val="001033EF"/>
    <w:rsid w:val="001035CF"/>
    <w:rsid w:val="0010386B"/>
    <w:rsid w:val="001048D9"/>
    <w:rsid w:val="001067B6"/>
    <w:rsid w:val="00110847"/>
    <w:rsid w:val="00110E9F"/>
    <w:rsid w:val="0011194B"/>
    <w:rsid w:val="00115255"/>
    <w:rsid w:val="001153FC"/>
    <w:rsid w:val="00117FFD"/>
    <w:rsid w:val="001207A3"/>
    <w:rsid w:val="00126F0A"/>
    <w:rsid w:val="00130395"/>
    <w:rsid w:val="00130FFE"/>
    <w:rsid w:val="0013231F"/>
    <w:rsid w:val="00135C4F"/>
    <w:rsid w:val="00135E35"/>
    <w:rsid w:val="001377AB"/>
    <w:rsid w:val="0014034D"/>
    <w:rsid w:val="00142715"/>
    <w:rsid w:val="0014395C"/>
    <w:rsid w:val="0014751E"/>
    <w:rsid w:val="00147760"/>
    <w:rsid w:val="00155C45"/>
    <w:rsid w:val="0015734C"/>
    <w:rsid w:val="00160596"/>
    <w:rsid w:val="0016203D"/>
    <w:rsid w:val="001650AF"/>
    <w:rsid w:val="00167ED0"/>
    <w:rsid w:val="001701BE"/>
    <w:rsid w:val="00176117"/>
    <w:rsid w:val="001814CF"/>
    <w:rsid w:val="001836A9"/>
    <w:rsid w:val="00183F58"/>
    <w:rsid w:val="001976E2"/>
    <w:rsid w:val="001A1107"/>
    <w:rsid w:val="001A2B0A"/>
    <w:rsid w:val="001A3110"/>
    <w:rsid w:val="001A39AF"/>
    <w:rsid w:val="001A5932"/>
    <w:rsid w:val="001A5E58"/>
    <w:rsid w:val="001A6CA4"/>
    <w:rsid w:val="001A70FE"/>
    <w:rsid w:val="001B4C81"/>
    <w:rsid w:val="001D1FB9"/>
    <w:rsid w:val="001D77A8"/>
    <w:rsid w:val="001E02D0"/>
    <w:rsid w:val="001E2F63"/>
    <w:rsid w:val="001E4748"/>
    <w:rsid w:val="001F0601"/>
    <w:rsid w:val="001F16C8"/>
    <w:rsid w:val="001F1D57"/>
    <w:rsid w:val="001F484C"/>
    <w:rsid w:val="001F5F60"/>
    <w:rsid w:val="001F74D1"/>
    <w:rsid w:val="00207CE2"/>
    <w:rsid w:val="00207FBF"/>
    <w:rsid w:val="002105DA"/>
    <w:rsid w:val="00215354"/>
    <w:rsid w:val="002166BE"/>
    <w:rsid w:val="00217AA5"/>
    <w:rsid w:val="00222FB1"/>
    <w:rsid w:val="00223342"/>
    <w:rsid w:val="00224F88"/>
    <w:rsid w:val="00227BA3"/>
    <w:rsid w:val="00240175"/>
    <w:rsid w:val="002407E9"/>
    <w:rsid w:val="00243E3B"/>
    <w:rsid w:val="00246D12"/>
    <w:rsid w:val="00253C3E"/>
    <w:rsid w:val="002609ED"/>
    <w:rsid w:val="00261E59"/>
    <w:rsid w:val="00263CF6"/>
    <w:rsid w:val="0026611F"/>
    <w:rsid w:val="00270831"/>
    <w:rsid w:val="002755DF"/>
    <w:rsid w:val="00275752"/>
    <w:rsid w:val="002814B6"/>
    <w:rsid w:val="002825DC"/>
    <w:rsid w:val="00283356"/>
    <w:rsid w:val="00283D8D"/>
    <w:rsid w:val="00285939"/>
    <w:rsid w:val="00285DF0"/>
    <w:rsid w:val="0028629F"/>
    <w:rsid w:val="00290A80"/>
    <w:rsid w:val="002A1BC2"/>
    <w:rsid w:val="002A4CF5"/>
    <w:rsid w:val="002A5C0D"/>
    <w:rsid w:val="002B16B7"/>
    <w:rsid w:val="002B4EF7"/>
    <w:rsid w:val="002B6382"/>
    <w:rsid w:val="002C278C"/>
    <w:rsid w:val="002C339E"/>
    <w:rsid w:val="002C39E5"/>
    <w:rsid w:val="002C5438"/>
    <w:rsid w:val="002C7F9F"/>
    <w:rsid w:val="002D1F0C"/>
    <w:rsid w:val="002E72FB"/>
    <w:rsid w:val="002F0416"/>
    <w:rsid w:val="002F055A"/>
    <w:rsid w:val="002F0A36"/>
    <w:rsid w:val="002F0AB5"/>
    <w:rsid w:val="002F34B1"/>
    <w:rsid w:val="002F4ACF"/>
    <w:rsid w:val="0030031A"/>
    <w:rsid w:val="0030154B"/>
    <w:rsid w:val="00301F03"/>
    <w:rsid w:val="00302CB7"/>
    <w:rsid w:val="00302F83"/>
    <w:rsid w:val="003034E1"/>
    <w:rsid w:val="0030491E"/>
    <w:rsid w:val="00305FC6"/>
    <w:rsid w:val="00306613"/>
    <w:rsid w:val="00307200"/>
    <w:rsid w:val="003073B8"/>
    <w:rsid w:val="00310141"/>
    <w:rsid w:val="00314DB7"/>
    <w:rsid w:val="00316515"/>
    <w:rsid w:val="00322EE0"/>
    <w:rsid w:val="00324D1A"/>
    <w:rsid w:val="0032570F"/>
    <w:rsid w:val="00327C05"/>
    <w:rsid w:val="00330376"/>
    <w:rsid w:val="00330EB6"/>
    <w:rsid w:val="00331543"/>
    <w:rsid w:val="00332939"/>
    <w:rsid w:val="003336F3"/>
    <w:rsid w:val="0033725A"/>
    <w:rsid w:val="00337655"/>
    <w:rsid w:val="00337B07"/>
    <w:rsid w:val="00341336"/>
    <w:rsid w:val="003416AB"/>
    <w:rsid w:val="003420BA"/>
    <w:rsid w:val="0034331B"/>
    <w:rsid w:val="0034467C"/>
    <w:rsid w:val="003462C3"/>
    <w:rsid w:val="00346784"/>
    <w:rsid w:val="003520AF"/>
    <w:rsid w:val="003521DB"/>
    <w:rsid w:val="00355BE0"/>
    <w:rsid w:val="00360678"/>
    <w:rsid w:val="00360A16"/>
    <w:rsid w:val="00361133"/>
    <w:rsid w:val="003617F4"/>
    <w:rsid w:val="00362781"/>
    <w:rsid w:val="003627E0"/>
    <w:rsid w:val="003643CA"/>
    <w:rsid w:val="0037266C"/>
    <w:rsid w:val="00374518"/>
    <w:rsid w:val="00374A71"/>
    <w:rsid w:val="00381990"/>
    <w:rsid w:val="00382055"/>
    <w:rsid w:val="00383C97"/>
    <w:rsid w:val="003865A7"/>
    <w:rsid w:val="003906B5"/>
    <w:rsid w:val="00391CC2"/>
    <w:rsid w:val="003A1134"/>
    <w:rsid w:val="003A2730"/>
    <w:rsid w:val="003A3DC8"/>
    <w:rsid w:val="003A55DF"/>
    <w:rsid w:val="003A6744"/>
    <w:rsid w:val="003A6837"/>
    <w:rsid w:val="003A715F"/>
    <w:rsid w:val="003B087D"/>
    <w:rsid w:val="003B128D"/>
    <w:rsid w:val="003B3055"/>
    <w:rsid w:val="003B3826"/>
    <w:rsid w:val="003B5556"/>
    <w:rsid w:val="003B6543"/>
    <w:rsid w:val="003B6AEC"/>
    <w:rsid w:val="003B7E6F"/>
    <w:rsid w:val="003C02B5"/>
    <w:rsid w:val="003C0CCD"/>
    <w:rsid w:val="003C10D5"/>
    <w:rsid w:val="003C1796"/>
    <w:rsid w:val="003C1DF7"/>
    <w:rsid w:val="003C3417"/>
    <w:rsid w:val="003C3F65"/>
    <w:rsid w:val="003C701F"/>
    <w:rsid w:val="003D1134"/>
    <w:rsid w:val="003D21AC"/>
    <w:rsid w:val="003E1CE0"/>
    <w:rsid w:val="003E7ABC"/>
    <w:rsid w:val="00401848"/>
    <w:rsid w:val="00406D69"/>
    <w:rsid w:val="00410ED5"/>
    <w:rsid w:val="0041289C"/>
    <w:rsid w:val="00413437"/>
    <w:rsid w:val="00414DCD"/>
    <w:rsid w:val="004159C4"/>
    <w:rsid w:val="00416132"/>
    <w:rsid w:val="0042088B"/>
    <w:rsid w:val="004220C8"/>
    <w:rsid w:val="00427D5C"/>
    <w:rsid w:val="0043586B"/>
    <w:rsid w:val="00436201"/>
    <w:rsid w:val="0044098F"/>
    <w:rsid w:val="00443CAF"/>
    <w:rsid w:val="004470B9"/>
    <w:rsid w:val="00450443"/>
    <w:rsid w:val="0045050A"/>
    <w:rsid w:val="004509DD"/>
    <w:rsid w:val="00451343"/>
    <w:rsid w:val="00452130"/>
    <w:rsid w:val="00452B0C"/>
    <w:rsid w:val="00455B74"/>
    <w:rsid w:val="00457BC6"/>
    <w:rsid w:val="00462EC0"/>
    <w:rsid w:val="004647CC"/>
    <w:rsid w:val="00465191"/>
    <w:rsid w:val="0046543B"/>
    <w:rsid w:val="00470EAB"/>
    <w:rsid w:val="004720E4"/>
    <w:rsid w:val="00473F07"/>
    <w:rsid w:val="00474C58"/>
    <w:rsid w:val="00475533"/>
    <w:rsid w:val="00475F2B"/>
    <w:rsid w:val="00477548"/>
    <w:rsid w:val="004806EA"/>
    <w:rsid w:val="00482EC5"/>
    <w:rsid w:val="00482EC7"/>
    <w:rsid w:val="00485EF0"/>
    <w:rsid w:val="004877F0"/>
    <w:rsid w:val="004916E2"/>
    <w:rsid w:val="00492AE7"/>
    <w:rsid w:val="00496CDC"/>
    <w:rsid w:val="004A0C04"/>
    <w:rsid w:val="004A336B"/>
    <w:rsid w:val="004A43C9"/>
    <w:rsid w:val="004A466E"/>
    <w:rsid w:val="004B0492"/>
    <w:rsid w:val="004B3750"/>
    <w:rsid w:val="004B48B4"/>
    <w:rsid w:val="004B5F27"/>
    <w:rsid w:val="004C1E07"/>
    <w:rsid w:val="004C29F9"/>
    <w:rsid w:val="004C45C3"/>
    <w:rsid w:val="004C6FA7"/>
    <w:rsid w:val="004D0E59"/>
    <w:rsid w:val="004D16D3"/>
    <w:rsid w:val="004D226B"/>
    <w:rsid w:val="004D4974"/>
    <w:rsid w:val="004D6CA2"/>
    <w:rsid w:val="004E06CD"/>
    <w:rsid w:val="004E0D10"/>
    <w:rsid w:val="004E3984"/>
    <w:rsid w:val="004E5FB9"/>
    <w:rsid w:val="004F340C"/>
    <w:rsid w:val="004F5BFE"/>
    <w:rsid w:val="004F621B"/>
    <w:rsid w:val="004F68CB"/>
    <w:rsid w:val="005042AE"/>
    <w:rsid w:val="00504D0D"/>
    <w:rsid w:val="00506C77"/>
    <w:rsid w:val="00513430"/>
    <w:rsid w:val="00514F73"/>
    <w:rsid w:val="005203E9"/>
    <w:rsid w:val="005208F7"/>
    <w:rsid w:val="0052386A"/>
    <w:rsid w:val="00524ECE"/>
    <w:rsid w:val="00526FEB"/>
    <w:rsid w:val="005310FE"/>
    <w:rsid w:val="00531184"/>
    <w:rsid w:val="005311A4"/>
    <w:rsid w:val="00532A02"/>
    <w:rsid w:val="005347A5"/>
    <w:rsid w:val="00534B93"/>
    <w:rsid w:val="00534D93"/>
    <w:rsid w:val="00535B46"/>
    <w:rsid w:val="0053693B"/>
    <w:rsid w:val="0054435F"/>
    <w:rsid w:val="00547914"/>
    <w:rsid w:val="00551978"/>
    <w:rsid w:val="0055620E"/>
    <w:rsid w:val="0056393E"/>
    <w:rsid w:val="00564586"/>
    <w:rsid w:val="00565BEE"/>
    <w:rsid w:val="005663B0"/>
    <w:rsid w:val="00567E48"/>
    <w:rsid w:val="0057647D"/>
    <w:rsid w:val="00577DC5"/>
    <w:rsid w:val="0058064D"/>
    <w:rsid w:val="00581D05"/>
    <w:rsid w:val="00582350"/>
    <w:rsid w:val="00582E15"/>
    <w:rsid w:val="005833E2"/>
    <w:rsid w:val="00583A59"/>
    <w:rsid w:val="00584E38"/>
    <w:rsid w:val="00587E41"/>
    <w:rsid w:val="00590E54"/>
    <w:rsid w:val="0059225F"/>
    <w:rsid w:val="0059297E"/>
    <w:rsid w:val="005939D5"/>
    <w:rsid w:val="00597B48"/>
    <w:rsid w:val="00597D6B"/>
    <w:rsid w:val="005A2151"/>
    <w:rsid w:val="005A3B3B"/>
    <w:rsid w:val="005A5435"/>
    <w:rsid w:val="005B2C0B"/>
    <w:rsid w:val="005B45EE"/>
    <w:rsid w:val="005B7DEC"/>
    <w:rsid w:val="005C3854"/>
    <w:rsid w:val="005C5718"/>
    <w:rsid w:val="005C673F"/>
    <w:rsid w:val="005D0E6D"/>
    <w:rsid w:val="005D2039"/>
    <w:rsid w:val="005D5E51"/>
    <w:rsid w:val="005D7470"/>
    <w:rsid w:val="005E0BF9"/>
    <w:rsid w:val="005E0C64"/>
    <w:rsid w:val="005E126C"/>
    <w:rsid w:val="005E57D9"/>
    <w:rsid w:val="005E5963"/>
    <w:rsid w:val="005E7A4A"/>
    <w:rsid w:val="005F0874"/>
    <w:rsid w:val="005F11C0"/>
    <w:rsid w:val="005F24AA"/>
    <w:rsid w:val="005F4005"/>
    <w:rsid w:val="006023D7"/>
    <w:rsid w:val="00604152"/>
    <w:rsid w:val="00604873"/>
    <w:rsid w:val="0060525B"/>
    <w:rsid w:val="00605DA3"/>
    <w:rsid w:val="00605F0A"/>
    <w:rsid w:val="00606193"/>
    <w:rsid w:val="006123D5"/>
    <w:rsid w:val="00615674"/>
    <w:rsid w:val="00617B10"/>
    <w:rsid w:val="006222EF"/>
    <w:rsid w:val="0062587E"/>
    <w:rsid w:val="00625D14"/>
    <w:rsid w:val="006267BA"/>
    <w:rsid w:val="006278A9"/>
    <w:rsid w:val="0063147D"/>
    <w:rsid w:val="006337CE"/>
    <w:rsid w:val="00634192"/>
    <w:rsid w:val="00636DFC"/>
    <w:rsid w:val="00643D5A"/>
    <w:rsid w:val="00644E93"/>
    <w:rsid w:val="0064522D"/>
    <w:rsid w:val="00650A3A"/>
    <w:rsid w:val="0065128B"/>
    <w:rsid w:val="00651B9B"/>
    <w:rsid w:val="006540D1"/>
    <w:rsid w:val="00654C42"/>
    <w:rsid w:val="00655422"/>
    <w:rsid w:val="006561A1"/>
    <w:rsid w:val="00656621"/>
    <w:rsid w:val="00666803"/>
    <w:rsid w:val="00666A69"/>
    <w:rsid w:val="00667F03"/>
    <w:rsid w:val="00680754"/>
    <w:rsid w:val="00680FBD"/>
    <w:rsid w:val="00681981"/>
    <w:rsid w:val="0068210B"/>
    <w:rsid w:val="0068609B"/>
    <w:rsid w:val="00687492"/>
    <w:rsid w:val="006878DB"/>
    <w:rsid w:val="00687C70"/>
    <w:rsid w:val="00690DB7"/>
    <w:rsid w:val="0069116B"/>
    <w:rsid w:val="00691566"/>
    <w:rsid w:val="00695504"/>
    <w:rsid w:val="00695656"/>
    <w:rsid w:val="006A1B09"/>
    <w:rsid w:val="006A2C41"/>
    <w:rsid w:val="006A57A0"/>
    <w:rsid w:val="006A63A6"/>
    <w:rsid w:val="006B0E25"/>
    <w:rsid w:val="006B21A3"/>
    <w:rsid w:val="006B667C"/>
    <w:rsid w:val="006B762A"/>
    <w:rsid w:val="006B798B"/>
    <w:rsid w:val="006C0CE8"/>
    <w:rsid w:val="006C0D5C"/>
    <w:rsid w:val="006C0D7F"/>
    <w:rsid w:val="006C1ACB"/>
    <w:rsid w:val="006C45AD"/>
    <w:rsid w:val="006C4D4C"/>
    <w:rsid w:val="006C5BDE"/>
    <w:rsid w:val="006D03A3"/>
    <w:rsid w:val="006D0A8B"/>
    <w:rsid w:val="006D221B"/>
    <w:rsid w:val="006D224F"/>
    <w:rsid w:val="006D2728"/>
    <w:rsid w:val="006D2CA7"/>
    <w:rsid w:val="006D31E6"/>
    <w:rsid w:val="006D4B80"/>
    <w:rsid w:val="006D51C1"/>
    <w:rsid w:val="006D522A"/>
    <w:rsid w:val="006E05EC"/>
    <w:rsid w:val="006E5B61"/>
    <w:rsid w:val="006E5D70"/>
    <w:rsid w:val="006E7362"/>
    <w:rsid w:val="006F08CD"/>
    <w:rsid w:val="006F0EC1"/>
    <w:rsid w:val="006F3B52"/>
    <w:rsid w:val="006F6388"/>
    <w:rsid w:val="00700374"/>
    <w:rsid w:val="007031DF"/>
    <w:rsid w:val="00703362"/>
    <w:rsid w:val="007044E8"/>
    <w:rsid w:val="00710DDD"/>
    <w:rsid w:val="00711E2E"/>
    <w:rsid w:val="00714565"/>
    <w:rsid w:val="00716E6C"/>
    <w:rsid w:val="007176C1"/>
    <w:rsid w:val="00722DBE"/>
    <w:rsid w:val="00725950"/>
    <w:rsid w:val="007408AE"/>
    <w:rsid w:val="00742B5D"/>
    <w:rsid w:val="0074430E"/>
    <w:rsid w:val="00744D49"/>
    <w:rsid w:val="0074573A"/>
    <w:rsid w:val="007459EA"/>
    <w:rsid w:val="00751086"/>
    <w:rsid w:val="00752646"/>
    <w:rsid w:val="00752A14"/>
    <w:rsid w:val="00756F7C"/>
    <w:rsid w:val="007616D6"/>
    <w:rsid w:val="00762B7E"/>
    <w:rsid w:val="007657F0"/>
    <w:rsid w:val="007660D6"/>
    <w:rsid w:val="00767C59"/>
    <w:rsid w:val="0078068D"/>
    <w:rsid w:val="00782256"/>
    <w:rsid w:val="007824A9"/>
    <w:rsid w:val="00783739"/>
    <w:rsid w:val="007840DC"/>
    <w:rsid w:val="00784ABF"/>
    <w:rsid w:val="0078549F"/>
    <w:rsid w:val="007861CF"/>
    <w:rsid w:val="00786B63"/>
    <w:rsid w:val="00787309"/>
    <w:rsid w:val="00790D77"/>
    <w:rsid w:val="007912B5"/>
    <w:rsid w:val="00797A87"/>
    <w:rsid w:val="007A04B5"/>
    <w:rsid w:val="007A082C"/>
    <w:rsid w:val="007A42BF"/>
    <w:rsid w:val="007A453A"/>
    <w:rsid w:val="007A5E00"/>
    <w:rsid w:val="007A6754"/>
    <w:rsid w:val="007A7A0D"/>
    <w:rsid w:val="007B00E9"/>
    <w:rsid w:val="007B1021"/>
    <w:rsid w:val="007B17B0"/>
    <w:rsid w:val="007B2873"/>
    <w:rsid w:val="007B7FE5"/>
    <w:rsid w:val="007D3D6E"/>
    <w:rsid w:val="007D563B"/>
    <w:rsid w:val="007D714A"/>
    <w:rsid w:val="007D7A06"/>
    <w:rsid w:val="007E0163"/>
    <w:rsid w:val="007E0C74"/>
    <w:rsid w:val="007E28D3"/>
    <w:rsid w:val="007E2CBA"/>
    <w:rsid w:val="007E370D"/>
    <w:rsid w:val="007E3A90"/>
    <w:rsid w:val="007E595C"/>
    <w:rsid w:val="007E6A09"/>
    <w:rsid w:val="007E7EB8"/>
    <w:rsid w:val="007F4031"/>
    <w:rsid w:val="007F4FA7"/>
    <w:rsid w:val="00802FA9"/>
    <w:rsid w:val="008076BD"/>
    <w:rsid w:val="008079F3"/>
    <w:rsid w:val="00811F58"/>
    <w:rsid w:val="00813FA7"/>
    <w:rsid w:val="00814680"/>
    <w:rsid w:val="008146D8"/>
    <w:rsid w:val="0081480F"/>
    <w:rsid w:val="00814C26"/>
    <w:rsid w:val="00815E9C"/>
    <w:rsid w:val="00820DE9"/>
    <w:rsid w:val="00822F6D"/>
    <w:rsid w:val="008234F4"/>
    <w:rsid w:val="008236B6"/>
    <w:rsid w:val="00823D46"/>
    <w:rsid w:val="008246B8"/>
    <w:rsid w:val="00827241"/>
    <w:rsid w:val="008304CF"/>
    <w:rsid w:val="00832863"/>
    <w:rsid w:val="00833DA4"/>
    <w:rsid w:val="00834016"/>
    <w:rsid w:val="00834B61"/>
    <w:rsid w:val="00836C76"/>
    <w:rsid w:val="00837D8A"/>
    <w:rsid w:val="008420EB"/>
    <w:rsid w:val="00843D1C"/>
    <w:rsid w:val="00846FED"/>
    <w:rsid w:val="008505E7"/>
    <w:rsid w:val="00850BCA"/>
    <w:rsid w:val="00850F23"/>
    <w:rsid w:val="00851109"/>
    <w:rsid w:val="00853B00"/>
    <w:rsid w:val="008546D8"/>
    <w:rsid w:val="00860867"/>
    <w:rsid w:val="00862F8A"/>
    <w:rsid w:val="008664CA"/>
    <w:rsid w:val="00866809"/>
    <w:rsid w:val="00870C56"/>
    <w:rsid w:val="0087571B"/>
    <w:rsid w:val="0087675E"/>
    <w:rsid w:val="00877D70"/>
    <w:rsid w:val="0088044C"/>
    <w:rsid w:val="00880B1B"/>
    <w:rsid w:val="0088377E"/>
    <w:rsid w:val="00883CD8"/>
    <w:rsid w:val="00887685"/>
    <w:rsid w:val="00890DE1"/>
    <w:rsid w:val="008923C6"/>
    <w:rsid w:val="008954A1"/>
    <w:rsid w:val="00895AFE"/>
    <w:rsid w:val="008A088C"/>
    <w:rsid w:val="008A2266"/>
    <w:rsid w:val="008A23EF"/>
    <w:rsid w:val="008A654C"/>
    <w:rsid w:val="008A7DCA"/>
    <w:rsid w:val="008B14DA"/>
    <w:rsid w:val="008B18F4"/>
    <w:rsid w:val="008B5B2C"/>
    <w:rsid w:val="008B6D0E"/>
    <w:rsid w:val="008C05DE"/>
    <w:rsid w:val="008C2043"/>
    <w:rsid w:val="008C51A6"/>
    <w:rsid w:val="008C58DC"/>
    <w:rsid w:val="008C5D6E"/>
    <w:rsid w:val="008D02FA"/>
    <w:rsid w:val="008D12E2"/>
    <w:rsid w:val="008D4058"/>
    <w:rsid w:val="008E3430"/>
    <w:rsid w:val="008E7A64"/>
    <w:rsid w:val="008E7B21"/>
    <w:rsid w:val="008F1A9D"/>
    <w:rsid w:val="008F67C1"/>
    <w:rsid w:val="00900101"/>
    <w:rsid w:val="009030AB"/>
    <w:rsid w:val="0090786E"/>
    <w:rsid w:val="009078CC"/>
    <w:rsid w:val="00910423"/>
    <w:rsid w:val="00910851"/>
    <w:rsid w:val="00913056"/>
    <w:rsid w:val="0091425E"/>
    <w:rsid w:val="00917D7E"/>
    <w:rsid w:val="00921096"/>
    <w:rsid w:val="00921DB4"/>
    <w:rsid w:val="00922012"/>
    <w:rsid w:val="009240B2"/>
    <w:rsid w:val="009246FA"/>
    <w:rsid w:val="00924D86"/>
    <w:rsid w:val="009262BB"/>
    <w:rsid w:val="00931647"/>
    <w:rsid w:val="00933392"/>
    <w:rsid w:val="0093410C"/>
    <w:rsid w:val="00936EE5"/>
    <w:rsid w:val="00940302"/>
    <w:rsid w:val="00943687"/>
    <w:rsid w:val="00943BA1"/>
    <w:rsid w:val="00944BA2"/>
    <w:rsid w:val="00950ABF"/>
    <w:rsid w:val="00950D49"/>
    <w:rsid w:val="0095313E"/>
    <w:rsid w:val="0095496E"/>
    <w:rsid w:val="00963335"/>
    <w:rsid w:val="00963658"/>
    <w:rsid w:val="0096517A"/>
    <w:rsid w:val="00965B51"/>
    <w:rsid w:val="00966864"/>
    <w:rsid w:val="00975A94"/>
    <w:rsid w:val="009765B4"/>
    <w:rsid w:val="0097780D"/>
    <w:rsid w:val="00981E00"/>
    <w:rsid w:val="00982224"/>
    <w:rsid w:val="00983D8E"/>
    <w:rsid w:val="009850C8"/>
    <w:rsid w:val="0099075C"/>
    <w:rsid w:val="009A2353"/>
    <w:rsid w:val="009A54C1"/>
    <w:rsid w:val="009B1113"/>
    <w:rsid w:val="009B1BD0"/>
    <w:rsid w:val="009C0630"/>
    <w:rsid w:val="009C7777"/>
    <w:rsid w:val="009C7FEB"/>
    <w:rsid w:val="009D00F1"/>
    <w:rsid w:val="009D1671"/>
    <w:rsid w:val="009D1FA8"/>
    <w:rsid w:val="009D3120"/>
    <w:rsid w:val="009D3208"/>
    <w:rsid w:val="009D3426"/>
    <w:rsid w:val="009D39AF"/>
    <w:rsid w:val="009D5990"/>
    <w:rsid w:val="009E0A2E"/>
    <w:rsid w:val="009E2D28"/>
    <w:rsid w:val="009E5073"/>
    <w:rsid w:val="009E606F"/>
    <w:rsid w:val="009F23E9"/>
    <w:rsid w:val="009F6ACE"/>
    <w:rsid w:val="00A01D2A"/>
    <w:rsid w:val="00A02116"/>
    <w:rsid w:val="00A055A2"/>
    <w:rsid w:val="00A13A3F"/>
    <w:rsid w:val="00A15530"/>
    <w:rsid w:val="00A16B5F"/>
    <w:rsid w:val="00A20073"/>
    <w:rsid w:val="00A2229E"/>
    <w:rsid w:val="00A2755A"/>
    <w:rsid w:val="00A27FEB"/>
    <w:rsid w:val="00A33DB9"/>
    <w:rsid w:val="00A341FE"/>
    <w:rsid w:val="00A34D2A"/>
    <w:rsid w:val="00A35DB3"/>
    <w:rsid w:val="00A41F11"/>
    <w:rsid w:val="00A42261"/>
    <w:rsid w:val="00A4297F"/>
    <w:rsid w:val="00A42BA8"/>
    <w:rsid w:val="00A43534"/>
    <w:rsid w:val="00A47627"/>
    <w:rsid w:val="00A5391A"/>
    <w:rsid w:val="00A55DA3"/>
    <w:rsid w:val="00A6301A"/>
    <w:rsid w:val="00A644E3"/>
    <w:rsid w:val="00A65E30"/>
    <w:rsid w:val="00A67231"/>
    <w:rsid w:val="00A678F0"/>
    <w:rsid w:val="00A71061"/>
    <w:rsid w:val="00A73066"/>
    <w:rsid w:val="00A74583"/>
    <w:rsid w:val="00A74798"/>
    <w:rsid w:val="00A748E5"/>
    <w:rsid w:val="00A77BF0"/>
    <w:rsid w:val="00A821E3"/>
    <w:rsid w:val="00A902F8"/>
    <w:rsid w:val="00AA0BA8"/>
    <w:rsid w:val="00AA16DB"/>
    <w:rsid w:val="00AA280F"/>
    <w:rsid w:val="00AA4670"/>
    <w:rsid w:val="00AA68E0"/>
    <w:rsid w:val="00AB0E15"/>
    <w:rsid w:val="00AB272C"/>
    <w:rsid w:val="00AB308C"/>
    <w:rsid w:val="00AB55B4"/>
    <w:rsid w:val="00AB608B"/>
    <w:rsid w:val="00AC015C"/>
    <w:rsid w:val="00AC3AEA"/>
    <w:rsid w:val="00AC74E0"/>
    <w:rsid w:val="00AD0008"/>
    <w:rsid w:val="00AD36DA"/>
    <w:rsid w:val="00AD3C1D"/>
    <w:rsid w:val="00AD3F19"/>
    <w:rsid w:val="00AD3F87"/>
    <w:rsid w:val="00AD434E"/>
    <w:rsid w:val="00AD4DEF"/>
    <w:rsid w:val="00AD5DBC"/>
    <w:rsid w:val="00AE4EE9"/>
    <w:rsid w:val="00AE5338"/>
    <w:rsid w:val="00AE6149"/>
    <w:rsid w:val="00AF0291"/>
    <w:rsid w:val="00AF2CEC"/>
    <w:rsid w:val="00AF5B04"/>
    <w:rsid w:val="00AF72B5"/>
    <w:rsid w:val="00B0020B"/>
    <w:rsid w:val="00B00F77"/>
    <w:rsid w:val="00B01697"/>
    <w:rsid w:val="00B01F22"/>
    <w:rsid w:val="00B0235C"/>
    <w:rsid w:val="00B03659"/>
    <w:rsid w:val="00B05303"/>
    <w:rsid w:val="00B0544C"/>
    <w:rsid w:val="00B07BE9"/>
    <w:rsid w:val="00B1321C"/>
    <w:rsid w:val="00B14035"/>
    <w:rsid w:val="00B17944"/>
    <w:rsid w:val="00B205CE"/>
    <w:rsid w:val="00B2476E"/>
    <w:rsid w:val="00B24E46"/>
    <w:rsid w:val="00B266F9"/>
    <w:rsid w:val="00B267B6"/>
    <w:rsid w:val="00B3160A"/>
    <w:rsid w:val="00B33040"/>
    <w:rsid w:val="00B36EF6"/>
    <w:rsid w:val="00B376EF"/>
    <w:rsid w:val="00B46200"/>
    <w:rsid w:val="00B46410"/>
    <w:rsid w:val="00B47D6A"/>
    <w:rsid w:val="00B515AD"/>
    <w:rsid w:val="00B54894"/>
    <w:rsid w:val="00B559CB"/>
    <w:rsid w:val="00B55DBA"/>
    <w:rsid w:val="00B55F74"/>
    <w:rsid w:val="00B56ED9"/>
    <w:rsid w:val="00B5738C"/>
    <w:rsid w:val="00B573EC"/>
    <w:rsid w:val="00B57476"/>
    <w:rsid w:val="00B57C9C"/>
    <w:rsid w:val="00B602B1"/>
    <w:rsid w:val="00B65177"/>
    <w:rsid w:val="00B65376"/>
    <w:rsid w:val="00B67468"/>
    <w:rsid w:val="00B67DE7"/>
    <w:rsid w:val="00B7087D"/>
    <w:rsid w:val="00B729B9"/>
    <w:rsid w:val="00B763F9"/>
    <w:rsid w:val="00B77CD5"/>
    <w:rsid w:val="00B81611"/>
    <w:rsid w:val="00B8189E"/>
    <w:rsid w:val="00B844AC"/>
    <w:rsid w:val="00B86779"/>
    <w:rsid w:val="00B87CBE"/>
    <w:rsid w:val="00B91332"/>
    <w:rsid w:val="00B955A8"/>
    <w:rsid w:val="00B971DC"/>
    <w:rsid w:val="00B97672"/>
    <w:rsid w:val="00BA03E8"/>
    <w:rsid w:val="00BA0B03"/>
    <w:rsid w:val="00BA12CB"/>
    <w:rsid w:val="00BA3CB6"/>
    <w:rsid w:val="00BB295A"/>
    <w:rsid w:val="00BB469C"/>
    <w:rsid w:val="00BB54C0"/>
    <w:rsid w:val="00BB6873"/>
    <w:rsid w:val="00BB70C3"/>
    <w:rsid w:val="00BB72F3"/>
    <w:rsid w:val="00BB747A"/>
    <w:rsid w:val="00BC20AD"/>
    <w:rsid w:val="00BC32E4"/>
    <w:rsid w:val="00BC4675"/>
    <w:rsid w:val="00BC46E5"/>
    <w:rsid w:val="00BC5EA8"/>
    <w:rsid w:val="00BC602E"/>
    <w:rsid w:val="00BD3300"/>
    <w:rsid w:val="00BD465C"/>
    <w:rsid w:val="00BD4E36"/>
    <w:rsid w:val="00BE069A"/>
    <w:rsid w:val="00BE120E"/>
    <w:rsid w:val="00BE22E3"/>
    <w:rsid w:val="00BE3DEF"/>
    <w:rsid w:val="00BE666C"/>
    <w:rsid w:val="00BF19A2"/>
    <w:rsid w:val="00BF5F79"/>
    <w:rsid w:val="00BF6196"/>
    <w:rsid w:val="00BF69B2"/>
    <w:rsid w:val="00BF6C61"/>
    <w:rsid w:val="00C00500"/>
    <w:rsid w:val="00C016A5"/>
    <w:rsid w:val="00C021F8"/>
    <w:rsid w:val="00C157AE"/>
    <w:rsid w:val="00C21BFF"/>
    <w:rsid w:val="00C25EF7"/>
    <w:rsid w:val="00C25F25"/>
    <w:rsid w:val="00C33783"/>
    <w:rsid w:val="00C35802"/>
    <w:rsid w:val="00C37422"/>
    <w:rsid w:val="00C443C0"/>
    <w:rsid w:val="00C46AF3"/>
    <w:rsid w:val="00C47A0C"/>
    <w:rsid w:val="00C50666"/>
    <w:rsid w:val="00C54753"/>
    <w:rsid w:val="00C55874"/>
    <w:rsid w:val="00C60ECE"/>
    <w:rsid w:val="00C65C17"/>
    <w:rsid w:val="00C70C26"/>
    <w:rsid w:val="00C70FC3"/>
    <w:rsid w:val="00C73EE3"/>
    <w:rsid w:val="00C74667"/>
    <w:rsid w:val="00C75363"/>
    <w:rsid w:val="00C7590B"/>
    <w:rsid w:val="00C75A09"/>
    <w:rsid w:val="00C8158D"/>
    <w:rsid w:val="00C84BF5"/>
    <w:rsid w:val="00C86046"/>
    <w:rsid w:val="00C93FAC"/>
    <w:rsid w:val="00C94F06"/>
    <w:rsid w:val="00C960B7"/>
    <w:rsid w:val="00C96B6A"/>
    <w:rsid w:val="00C97FD3"/>
    <w:rsid w:val="00CA0789"/>
    <w:rsid w:val="00CA1284"/>
    <w:rsid w:val="00CA25F1"/>
    <w:rsid w:val="00CA7DB6"/>
    <w:rsid w:val="00CA7EF1"/>
    <w:rsid w:val="00CB42DF"/>
    <w:rsid w:val="00CB6910"/>
    <w:rsid w:val="00CB6C5E"/>
    <w:rsid w:val="00CC296B"/>
    <w:rsid w:val="00CC335C"/>
    <w:rsid w:val="00CC3C10"/>
    <w:rsid w:val="00CC60AB"/>
    <w:rsid w:val="00CD206E"/>
    <w:rsid w:val="00CD2C16"/>
    <w:rsid w:val="00CD4346"/>
    <w:rsid w:val="00CD5259"/>
    <w:rsid w:val="00CE0D32"/>
    <w:rsid w:val="00CE10CE"/>
    <w:rsid w:val="00CE48E2"/>
    <w:rsid w:val="00CF1219"/>
    <w:rsid w:val="00CF1D50"/>
    <w:rsid w:val="00CF412B"/>
    <w:rsid w:val="00D00C3F"/>
    <w:rsid w:val="00D00CF4"/>
    <w:rsid w:val="00D02C63"/>
    <w:rsid w:val="00D02EEC"/>
    <w:rsid w:val="00D03C18"/>
    <w:rsid w:val="00D04419"/>
    <w:rsid w:val="00D1095D"/>
    <w:rsid w:val="00D12D53"/>
    <w:rsid w:val="00D12E46"/>
    <w:rsid w:val="00D143BB"/>
    <w:rsid w:val="00D14411"/>
    <w:rsid w:val="00D17619"/>
    <w:rsid w:val="00D21B97"/>
    <w:rsid w:val="00D22B9A"/>
    <w:rsid w:val="00D22F26"/>
    <w:rsid w:val="00D2330E"/>
    <w:rsid w:val="00D24236"/>
    <w:rsid w:val="00D31DDF"/>
    <w:rsid w:val="00D356FE"/>
    <w:rsid w:val="00D35711"/>
    <w:rsid w:val="00D36025"/>
    <w:rsid w:val="00D40237"/>
    <w:rsid w:val="00D44324"/>
    <w:rsid w:val="00D45C7F"/>
    <w:rsid w:val="00D466A3"/>
    <w:rsid w:val="00D50AB0"/>
    <w:rsid w:val="00D53F80"/>
    <w:rsid w:val="00D55E01"/>
    <w:rsid w:val="00D621E6"/>
    <w:rsid w:val="00D6222A"/>
    <w:rsid w:val="00D6364E"/>
    <w:rsid w:val="00D63EB9"/>
    <w:rsid w:val="00D6786E"/>
    <w:rsid w:val="00D71CA5"/>
    <w:rsid w:val="00D80430"/>
    <w:rsid w:val="00D834B8"/>
    <w:rsid w:val="00D8361E"/>
    <w:rsid w:val="00D91665"/>
    <w:rsid w:val="00DA115F"/>
    <w:rsid w:val="00DA26A2"/>
    <w:rsid w:val="00DA5F09"/>
    <w:rsid w:val="00DA6FF8"/>
    <w:rsid w:val="00DB2FF1"/>
    <w:rsid w:val="00DB4EB7"/>
    <w:rsid w:val="00DB773D"/>
    <w:rsid w:val="00DB7A07"/>
    <w:rsid w:val="00DC3000"/>
    <w:rsid w:val="00DC4B0D"/>
    <w:rsid w:val="00DC6754"/>
    <w:rsid w:val="00DC789B"/>
    <w:rsid w:val="00DD0BBC"/>
    <w:rsid w:val="00DD1E20"/>
    <w:rsid w:val="00DD20A1"/>
    <w:rsid w:val="00DD2533"/>
    <w:rsid w:val="00DD502F"/>
    <w:rsid w:val="00DD592B"/>
    <w:rsid w:val="00DD6FD5"/>
    <w:rsid w:val="00DE2415"/>
    <w:rsid w:val="00DE5FE0"/>
    <w:rsid w:val="00DE7BE9"/>
    <w:rsid w:val="00DF01FA"/>
    <w:rsid w:val="00DF0871"/>
    <w:rsid w:val="00DF0DDF"/>
    <w:rsid w:val="00DF1362"/>
    <w:rsid w:val="00DF76A5"/>
    <w:rsid w:val="00E00432"/>
    <w:rsid w:val="00E01288"/>
    <w:rsid w:val="00E01718"/>
    <w:rsid w:val="00E04805"/>
    <w:rsid w:val="00E06469"/>
    <w:rsid w:val="00E075AC"/>
    <w:rsid w:val="00E10B34"/>
    <w:rsid w:val="00E1331E"/>
    <w:rsid w:val="00E2119E"/>
    <w:rsid w:val="00E244ED"/>
    <w:rsid w:val="00E30BE8"/>
    <w:rsid w:val="00E31F87"/>
    <w:rsid w:val="00E3282D"/>
    <w:rsid w:val="00E406DA"/>
    <w:rsid w:val="00E408C5"/>
    <w:rsid w:val="00E40B53"/>
    <w:rsid w:val="00E452E2"/>
    <w:rsid w:val="00E46311"/>
    <w:rsid w:val="00E46A12"/>
    <w:rsid w:val="00E47B6A"/>
    <w:rsid w:val="00E51A39"/>
    <w:rsid w:val="00E53867"/>
    <w:rsid w:val="00E53A09"/>
    <w:rsid w:val="00E53DA4"/>
    <w:rsid w:val="00E5510F"/>
    <w:rsid w:val="00E605C2"/>
    <w:rsid w:val="00E6075C"/>
    <w:rsid w:val="00E622F6"/>
    <w:rsid w:val="00E63DB1"/>
    <w:rsid w:val="00E64710"/>
    <w:rsid w:val="00E64BBE"/>
    <w:rsid w:val="00E67377"/>
    <w:rsid w:val="00E6770F"/>
    <w:rsid w:val="00E72A71"/>
    <w:rsid w:val="00E82083"/>
    <w:rsid w:val="00E82A51"/>
    <w:rsid w:val="00E82AEB"/>
    <w:rsid w:val="00E82CF6"/>
    <w:rsid w:val="00E853E6"/>
    <w:rsid w:val="00E87B9F"/>
    <w:rsid w:val="00E9033F"/>
    <w:rsid w:val="00E92142"/>
    <w:rsid w:val="00E931F4"/>
    <w:rsid w:val="00E945A5"/>
    <w:rsid w:val="00E94C5B"/>
    <w:rsid w:val="00E94F38"/>
    <w:rsid w:val="00E95FFC"/>
    <w:rsid w:val="00E963BA"/>
    <w:rsid w:val="00E96853"/>
    <w:rsid w:val="00EA2CCE"/>
    <w:rsid w:val="00EA303B"/>
    <w:rsid w:val="00EA3B5C"/>
    <w:rsid w:val="00EA3CCA"/>
    <w:rsid w:val="00EA57D6"/>
    <w:rsid w:val="00EA5CEB"/>
    <w:rsid w:val="00EA697A"/>
    <w:rsid w:val="00EA703A"/>
    <w:rsid w:val="00EB1546"/>
    <w:rsid w:val="00EB3B33"/>
    <w:rsid w:val="00EB74C0"/>
    <w:rsid w:val="00EC0779"/>
    <w:rsid w:val="00EC1A32"/>
    <w:rsid w:val="00EC2520"/>
    <w:rsid w:val="00EC2633"/>
    <w:rsid w:val="00EC3481"/>
    <w:rsid w:val="00ED00E5"/>
    <w:rsid w:val="00ED1DFB"/>
    <w:rsid w:val="00ED41EA"/>
    <w:rsid w:val="00ED4FBB"/>
    <w:rsid w:val="00EE3831"/>
    <w:rsid w:val="00EF01C2"/>
    <w:rsid w:val="00EF1D58"/>
    <w:rsid w:val="00EF656B"/>
    <w:rsid w:val="00EF65AB"/>
    <w:rsid w:val="00F00B4E"/>
    <w:rsid w:val="00F02458"/>
    <w:rsid w:val="00F032D0"/>
    <w:rsid w:val="00F05B33"/>
    <w:rsid w:val="00F05BEE"/>
    <w:rsid w:val="00F06B6C"/>
    <w:rsid w:val="00F07ED7"/>
    <w:rsid w:val="00F12272"/>
    <w:rsid w:val="00F13429"/>
    <w:rsid w:val="00F144E5"/>
    <w:rsid w:val="00F15FEF"/>
    <w:rsid w:val="00F16DDE"/>
    <w:rsid w:val="00F216D3"/>
    <w:rsid w:val="00F23205"/>
    <w:rsid w:val="00F24A30"/>
    <w:rsid w:val="00F2553D"/>
    <w:rsid w:val="00F27F35"/>
    <w:rsid w:val="00F302A5"/>
    <w:rsid w:val="00F34358"/>
    <w:rsid w:val="00F42B73"/>
    <w:rsid w:val="00F45446"/>
    <w:rsid w:val="00F50541"/>
    <w:rsid w:val="00F5193D"/>
    <w:rsid w:val="00F5704C"/>
    <w:rsid w:val="00F617E8"/>
    <w:rsid w:val="00F679DD"/>
    <w:rsid w:val="00F70971"/>
    <w:rsid w:val="00F7581F"/>
    <w:rsid w:val="00F75AEE"/>
    <w:rsid w:val="00F80D85"/>
    <w:rsid w:val="00F83113"/>
    <w:rsid w:val="00F84364"/>
    <w:rsid w:val="00F86488"/>
    <w:rsid w:val="00F913B6"/>
    <w:rsid w:val="00F91A8A"/>
    <w:rsid w:val="00F940E4"/>
    <w:rsid w:val="00FA08B6"/>
    <w:rsid w:val="00FA2CF1"/>
    <w:rsid w:val="00FA3582"/>
    <w:rsid w:val="00FA369F"/>
    <w:rsid w:val="00FA3AD7"/>
    <w:rsid w:val="00FA5404"/>
    <w:rsid w:val="00FA56ED"/>
    <w:rsid w:val="00FA5D76"/>
    <w:rsid w:val="00FB177E"/>
    <w:rsid w:val="00FB2EA6"/>
    <w:rsid w:val="00FC0754"/>
    <w:rsid w:val="00FC07DD"/>
    <w:rsid w:val="00FC295E"/>
    <w:rsid w:val="00FC2FBE"/>
    <w:rsid w:val="00FC5CBD"/>
    <w:rsid w:val="00FC5DF2"/>
    <w:rsid w:val="00FC79CE"/>
    <w:rsid w:val="00FD2EF6"/>
    <w:rsid w:val="00FD460A"/>
    <w:rsid w:val="00FD5F86"/>
    <w:rsid w:val="00FE096A"/>
    <w:rsid w:val="00FE2C02"/>
    <w:rsid w:val="00FE4089"/>
    <w:rsid w:val="00FE6BE1"/>
    <w:rsid w:val="00FF0418"/>
    <w:rsid w:val="00FF48DA"/>
    <w:rsid w:val="00FF5309"/>
    <w:rsid w:val="00FF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43BB"/>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0E12F5"/>
    <w:pPr>
      <w:ind w:firstLine="709"/>
      <w:jc w:val="both"/>
    </w:pPr>
    <w:rPr>
      <w:rFonts w:eastAsiaTheme="minorEastAsia"/>
      <w:strike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 w:type="paragraph" w:styleId="35">
    <w:name w:val="Body Text 3"/>
    <w:basedOn w:val="a0"/>
    <w:link w:val="36"/>
    <w:uiPriority w:val="99"/>
    <w:unhideWhenUsed/>
    <w:rsid w:val="00667F03"/>
    <w:pPr>
      <w:spacing w:after="120"/>
    </w:pPr>
    <w:rPr>
      <w:sz w:val="16"/>
      <w:szCs w:val="16"/>
    </w:rPr>
  </w:style>
  <w:style w:type="character" w:customStyle="1" w:styleId="36">
    <w:name w:val="Основной текст 3 Знак"/>
    <w:basedOn w:val="a1"/>
    <w:link w:val="35"/>
    <w:uiPriority w:val="99"/>
    <w:rsid w:val="00667F03"/>
    <w:rPr>
      <w:rFonts w:eastAsia="Times New Roman"/>
      <w:bCs/>
      <w:strike/>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webSettings.xml><?xml version="1.0" encoding="utf-8"?>
<w:webSettings xmlns:r="http://schemas.openxmlformats.org/officeDocument/2006/relationships" xmlns:w="http://schemas.openxmlformats.org/wordprocessingml/2006/main">
  <w:divs>
    <w:div w:id="670908794">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125350135">
      <w:bodyDiv w:val="1"/>
      <w:marLeft w:val="0"/>
      <w:marRight w:val="0"/>
      <w:marTop w:val="0"/>
      <w:marBottom w:val="0"/>
      <w:divBdr>
        <w:top w:val="none" w:sz="0" w:space="0" w:color="auto"/>
        <w:left w:val="none" w:sz="0" w:space="0" w:color="auto"/>
        <w:bottom w:val="none" w:sz="0" w:space="0" w:color="auto"/>
        <w:right w:val="none" w:sz="0" w:space="0" w:color="auto"/>
      </w:divBdr>
    </w:div>
    <w:div w:id="1134255622">
      <w:bodyDiv w:val="1"/>
      <w:marLeft w:val="0"/>
      <w:marRight w:val="0"/>
      <w:marTop w:val="0"/>
      <w:marBottom w:val="0"/>
      <w:divBdr>
        <w:top w:val="none" w:sz="0" w:space="0" w:color="auto"/>
        <w:left w:val="none" w:sz="0" w:space="0" w:color="auto"/>
        <w:bottom w:val="none" w:sz="0" w:space="0" w:color="auto"/>
        <w:right w:val="none" w:sz="0" w:space="0" w:color="auto"/>
      </w:divBdr>
    </w:div>
    <w:div w:id="1425763060">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940020443">
      <w:bodyDiv w:val="1"/>
      <w:marLeft w:val="0"/>
      <w:marRight w:val="0"/>
      <w:marTop w:val="0"/>
      <w:marBottom w:val="0"/>
      <w:divBdr>
        <w:top w:val="none" w:sz="0" w:space="0" w:color="auto"/>
        <w:left w:val="none" w:sz="0" w:space="0" w:color="auto"/>
        <w:bottom w:val="none" w:sz="0" w:space="0" w:color="auto"/>
        <w:right w:val="none" w:sz="0" w:space="0" w:color="auto"/>
      </w:divBdr>
    </w:div>
    <w:div w:id="2029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A194A1A5ABC4E4673AB8342A017478F7624A7E40590A622A57136FC63BD5F8EBFAB573B3A35F5550B2A1895DC39BFC163AB60C26EaCeEG" TargetMode="External"/><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image" Target="media/image1.jpeg"/><Relationship Id="rId29" Type="http://schemas.openxmlformats.org/officeDocument/2006/relationships/hyperlink" Target="consultantplus://offline/ref=CAA37CB023E2B55BCBFB7F653B4B56F59C443D76AD6F9EDD1987DE9FCE590C0DB01662D2E457633A96A3ACE4BDF0B4A34414C74C712363B1w4M0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consultantplus://offline/ref=1A194A1A5ABC4E4673AB8342A017478F7624A7E40590A622A57136FC63BD5F8EBFAB57393E30FC035A6519C9986DACC161AB62C172CF0EE1aEe0G" TargetMode="External"/><Relationship Id="rId19" Type="http://schemas.openxmlformats.org/officeDocument/2006/relationships/hyperlink" Target="http://mobileonline.garant.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1A194A1A5ABC4E4673AB8342A017478F7624A8E10D93A622A57136FC63BD5F8EBFAB57393E30F8015C6519C9986DACC161AB62C172CF0EE1aEe0G" TargetMode="External"/><Relationship Id="rId14" Type="http://schemas.openxmlformats.org/officeDocument/2006/relationships/hyperlink" Target="http://mobileonline.garant.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yperlink" Target="consultantplus://offline/ref=CAA37CB023E2B55BCBFB7F653B4B56F59C46397BAA6A9EDD1987DE9FCE590C0DB01662D2E457673890A3ACE4BDF0B4A34414C74C712363B1w4M0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B03DF-1984-4855-AEC8-AB97B5B2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2696</TotalTime>
  <Pages>82</Pages>
  <Words>36516</Words>
  <Characters>208147</Characters>
  <Application>Microsoft Office Word</Application>
  <DocSecurity>0</DocSecurity>
  <Lines>1734</Lines>
  <Paragraphs>488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Ткаченко_ВН</dc:creator>
  <cp:lastModifiedBy>user2</cp:lastModifiedBy>
  <cp:revision>216</cp:revision>
  <cp:lastPrinted>2023-03-06T05:01:00Z</cp:lastPrinted>
  <dcterms:created xsi:type="dcterms:W3CDTF">2022-07-08T04:34:00Z</dcterms:created>
  <dcterms:modified xsi:type="dcterms:W3CDTF">2023-04-21T03:26:00Z</dcterms:modified>
</cp:coreProperties>
</file>