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E7" w:rsidRPr="00B24601" w:rsidRDefault="005B13E7" w:rsidP="005B13E7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B13E7" w:rsidRPr="009D2628" w:rsidRDefault="005B13E7" w:rsidP="005B1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E7" w:rsidRPr="00880F12" w:rsidRDefault="005B13E7" w:rsidP="005B13E7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5B13E7" w:rsidRPr="00880F12" w:rsidRDefault="005B13E7" w:rsidP="005B13E7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5B13E7" w:rsidRPr="00434A04" w:rsidRDefault="005B13E7" w:rsidP="005B1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3E7" w:rsidRPr="00254CE7" w:rsidRDefault="005B13E7" w:rsidP="005B13E7">
      <w:pPr>
        <w:pStyle w:val="2"/>
        <w:rPr>
          <w:szCs w:val="36"/>
        </w:rPr>
      </w:pPr>
      <w:r>
        <w:t>ПОСТАНОВЛЕНИЕ</w:t>
      </w:r>
    </w:p>
    <w:p w:rsidR="005B13E7" w:rsidRDefault="005B13E7" w:rsidP="005B13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781A" w:rsidRPr="007F781A" w:rsidRDefault="007F781A" w:rsidP="007F781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781A">
        <w:rPr>
          <w:rFonts w:ascii="Times New Roman" w:hAnsi="Times New Roman" w:cs="Times New Roman"/>
          <w:sz w:val="28"/>
          <w:szCs w:val="28"/>
        </w:rPr>
        <w:t>«____»_______20_____                 г. Назарово                                           №_____</w:t>
      </w:r>
    </w:p>
    <w:p w:rsidR="007F781A" w:rsidRPr="007F781A" w:rsidRDefault="007F781A" w:rsidP="007F78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781A" w:rsidRPr="007F781A" w:rsidRDefault="007F781A" w:rsidP="007F781A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7F781A" w:rsidRPr="007F781A" w:rsidRDefault="007F781A" w:rsidP="007F781A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7F781A">
        <w:rPr>
          <w:rFonts w:ascii="Times New Roman" w:hAnsi="Times New Roman" w:cs="Times New Roman"/>
          <w:bCs/>
          <w:sz w:val="28"/>
          <w:szCs w:val="28"/>
        </w:rPr>
        <w:t>Об у</w:t>
      </w:r>
      <w:r w:rsidR="00D05C85">
        <w:rPr>
          <w:rFonts w:ascii="Times New Roman" w:hAnsi="Times New Roman" w:cs="Times New Roman"/>
          <w:bCs/>
          <w:sz w:val="28"/>
          <w:szCs w:val="28"/>
        </w:rPr>
        <w:t>становлении</w:t>
      </w:r>
      <w:r w:rsidRPr="007F78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05C85">
        <w:rPr>
          <w:rFonts w:ascii="Times New Roman" w:hAnsi="Times New Roman" w:cs="Times New Roman"/>
          <w:bCs/>
          <w:sz w:val="28"/>
          <w:szCs w:val="28"/>
        </w:rPr>
        <w:t xml:space="preserve">размера платы за предоставление </w:t>
      </w:r>
      <w:r>
        <w:rPr>
          <w:rFonts w:ascii="Times New Roman" w:hAnsi="Times New Roman" w:cs="Times New Roman"/>
          <w:sz w:val="28"/>
          <w:szCs w:val="28"/>
        </w:rPr>
        <w:t>сведений, документов, материалов, содержащихся в государственных информационных системах обеспечения градостроительной деятельности</w:t>
      </w:r>
      <w:r w:rsidR="001360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B2908">
        <w:rPr>
          <w:rFonts w:ascii="Times New Roman" w:hAnsi="Times New Roman" w:cs="Times New Roman"/>
          <w:bCs/>
          <w:sz w:val="28"/>
          <w:szCs w:val="28"/>
        </w:rPr>
        <w:t>на территории                  Назаровского района</w:t>
      </w:r>
    </w:p>
    <w:p w:rsidR="007F781A" w:rsidRPr="007F781A" w:rsidRDefault="007F781A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781A" w:rsidRPr="007F781A" w:rsidRDefault="0064707C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64707C">
        <w:rPr>
          <w:rFonts w:ascii="Times New Roman" w:hAnsi="Times New Roman" w:cs="Times New Roman"/>
          <w:sz w:val="28"/>
          <w:szCs w:val="28"/>
        </w:rPr>
        <w:t xml:space="preserve">В целях повышения качества и доступности предоставления муниципальной услуги, в соответствии с Градостроительным кодексом Российской Федерации, </w:t>
      </w:r>
      <w:r w:rsidRPr="007F781A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F781A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05C85" w:rsidRPr="00D05C85">
        <w:rPr>
          <w:rFonts w:ascii="Times New Roman" w:hAnsi="Times New Roman" w:cs="Times New Roman"/>
          <w:sz w:val="28"/>
          <w:szCs w:val="28"/>
        </w:rPr>
        <w:t>Постановление</w:t>
      </w:r>
      <w:r w:rsidR="00D05C85">
        <w:rPr>
          <w:rFonts w:ascii="Times New Roman" w:hAnsi="Times New Roman" w:cs="Times New Roman"/>
          <w:sz w:val="28"/>
          <w:szCs w:val="28"/>
        </w:rPr>
        <w:t>м</w:t>
      </w:r>
      <w:r w:rsidR="00D05C85" w:rsidRPr="00D05C85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 w:rsidR="00D05C85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05C85" w:rsidRPr="00D05C85">
        <w:rPr>
          <w:rFonts w:ascii="Times New Roman" w:hAnsi="Times New Roman" w:cs="Times New Roman"/>
          <w:sz w:val="28"/>
          <w:szCs w:val="28"/>
        </w:rPr>
        <w:t>Ф</w:t>
      </w:r>
      <w:r w:rsidR="00D05C85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C85">
        <w:rPr>
          <w:rFonts w:ascii="Times New Roman" w:hAnsi="Times New Roman" w:cs="Times New Roman"/>
          <w:sz w:val="28"/>
          <w:szCs w:val="28"/>
        </w:rPr>
        <w:t>от 13.03.2020 № 279 «</w:t>
      </w:r>
      <w:r w:rsidR="00D05C85" w:rsidRPr="00D05C85">
        <w:rPr>
          <w:rFonts w:ascii="Times New Roman" w:hAnsi="Times New Roman" w:cs="Times New Roman"/>
          <w:sz w:val="28"/>
          <w:szCs w:val="28"/>
        </w:rPr>
        <w:t>Об информационном обеспечении</w:t>
      </w:r>
      <w:r w:rsidR="00D05C85">
        <w:rPr>
          <w:rFonts w:ascii="Times New Roman" w:hAnsi="Times New Roman" w:cs="Times New Roman"/>
          <w:sz w:val="28"/>
          <w:szCs w:val="28"/>
        </w:rPr>
        <w:t xml:space="preserve"> градостроительной деятельности»</w:t>
      </w:r>
      <w:r w:rsidR="007F781A" w:rsidRPr="007F781A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7F781A">
        <w:rPr>
          <w:rFonts w:ascii="Times New Roman" w:hAnsi="Times New Roman" w:cs="Times New Roman"/>
          <w:sz w:val="28"/>
          <w:szCs w:val="28"/>
        </w:rPr>
        <w:t>ст. 15, 19 Устава</w:t>
      </w:r>
      <w:r w:rsidR="00C66AE4">
        <w:rPr>
          <w:rFonts w:ascii="Times New Roman" w:hAnsi="Times New Roman" w:cs="Times New Roman"/>
          <w:sz w:val="28"/>
          <w:szCs w:val="28"/>
        </w:rPr>
        <w:t xml:space="preserve"> Назаровского </w:t>
      </w:r>
      <w:r w:rsidR="007F781A">
        <w:rPr>
          <w:rFonts w:ascii="Times New Roman" w:hAnsi="Times New Roman" w:cs="Times New Roman"/>
          <w:sz w:val="28"/>
          <w:szCs w:val="28"/>
        </w:rPr>
        <w:t>муниципального</w:t>
      </w:r>
      <w:r w:rsidR="007F781A" w:rsidRPr="007F781A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F781A">
        <w:rPr>
          <w:rFonts w:ascii="Times New Roman" w:hAnsi="Times New Roman" w:cs="Times New Roman"/>
          <w:sz w:val="28"/>
          <w:szCs w:val="28"/>
        </w:rPr>
        <w:t>а</w:t>
      </w:r>
      <w:r w:rsidR="007F781A" w:rsidRPr="007F781A">
        <w:rPr>
          <w:rFonts w:ascii="Times New Roman" w:hAnsi="Times New Roman" w:cs="Times New Roman"/>
          <w:sz w:val="28"/>
          <w:szCs w:val="28"/>
        </w:rPr>
        <w:t xml:space="preserve"> Красноярского края, ПОСТАНОВЛЯЮ:</w:t>
      </w:r>
      <w:proofErr w:type="gramEnd"/>
    </w:p>
    <w:p w:rsidR="00D05C85" w:rsidRDefault="007F781A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7F781A">
        <w:rPr>
          <w:rFonts w:ascii="Times New Roman" w:hAnsi="Times New Roman" w:cs="Times New Roman"/>
          <w:sz w:val="28"/>
          <w:szCs w:val="28"/>
        </w:rPr>
        <w:t xml:space="preserve">1. </w:t>
      </w:r>
      <w:r w:rsidR="00D05C85">
        <w:rPr>
          <w:rFonts w:ascii="Times New Roman" w:hAnsi="Times New Roman" w:cs="Times New Roman"/>
          <w:sz w:val="28"/>
          <w:szCs w:val="28"/>
        </w:rPr>
        <w:t xml:space="preserve">Установить размер платы за </w:t>
      </w:r>
      <w:r w:rsidR="00D05C85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D05C85">
        <w:rPr>
          <w:rFonts w:ascii="Times New Roman" w:hAnsi="Times New Roman" w:cs="Times New Roman"/>
          <w:sz w:val="28"/>
          <w:szCs w:val="28"/>
        </w:rPr>
        <w:t xml:space="preserve">сведений, </w:t>
      </w:r>
      <w:r w:rsidR="0013606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5C85">
        <w:rPr>
          <w:rFonts w:ascii="Times New Roman" w:hAnsi="Times New Roman" w:cs="Times New Roman"/>
          <w:sz w:val="28"/>
          <w:szCs w:val="28"/>
        </w:rPr>
        <w:t>документов, материалов, содержащихся в государственных информационных системах обеспечения градостроительной деятельности</w:t>
      </w:r>
      <w:r w:rsidR="00D05C85" w:rsidRPr="007F781A">
        <w:rPr>
          <w:rFonts w:ascii="Times New Roman" w:hAnsi="Times New Roman" w:cs="Times New Roman"/>
          <w:sz w:val="28"/>
          <w:szCs w:val="28"/>
        </w:rPr>
        <w:t xml:space="preserve"> </w:t>
      </w:r>
      <w:r w:rsidR="00D05C85">
        <w:rPr>
          <w:rFonts w:ascii="Times New Roman" w:hAnsi="Times New Roman" w:cs="Times New Roman"/>
          <w:sz w:val="28"/>
          <w:szCs w:val="28"/>
        </w:rPr>
        <w:t xml:space="preserve"> на территории Назаровского района: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а) 100 рублей - за предоставление копии одного документа, материала </w:t>
      </w:r>
      <w:r w:rsidR="0013606C">
        <w:rPr>
          <w:rFonts w:ascii="Times New Roman" w:hAnsi="Times New Roman" w:cs="Times New Roman"/>
          <w:sz w:val="28"/>
          <w:szCs w:val="28"/>
        </w:rPr>
        <w:t xml:space="preserve">     </w:t>
      </w:r>
      <w:r w:rsidRPr="00D05C85">
        <w:rPr>
          <w:rFonts w:ascii="Times New Roman" w:hAnsi="Times New Roman" w:cs="Times New Roman"/>
          <w:sz w:val="28"/>
          <w:szCs w:val="28"/>
        </w:rPr>
        <w:t>в электронной форме (за исключением материалов и результатов инженерных изысканий);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б) 100 рублей - за каждую сторону листа формата A4 копии документов, материалов в бумажной форме (за исключением материалов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05C85">
        <w:rPr>
          <w:rFonts w:ascii="Times New Roman" w:hAnsi="Times New Roman" w:cs="Times New Roman"/>
          <w:sz w:val="28"/>
          <w:szCs w:val="28"/>
        </w:rPr>
        <w:t>и результатов инженерных изысканий);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в) 5000 рублей - за предоставление копии материалов и результатов инженерных изысканий в электронной форме (вне зависимости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5C85">
        <w:rPr>
          <w:rFonts w:ascii="Times New Roman" w:hAnsi="Times New Roman" w:cs="Times New Roman"/>
          <w:sz w:val="28"/>
          <w:szCs w:val="28"/>
        </w:rPr>
        <w:t>от количества листов);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>г) 5000 рублей - за предоставление копии материалов и результатов инженерных изысканий в бумажной форме и 100 рублей - за каждую сторону листа формата A4 копии таких материалов и результатов;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5C85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D05C85">
        <w:rPr>
          <w:rFonts w:ascii="Times New Roman" w:hAnsi="Times New Roman" w:cs="Times New Roman"/>
          <w:sz w:val="28"/>
          <w:szCs w:val="28"/>
        </w:rPr>
        <w:t xml:space="preserve">) 1000 рублей - за предоставление сведений об одном земельном участке (части земельного участка) за каждые полные (неполные)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5C85">
        <w:rPr>
          <w:rFonts w:ascii="Times New Roman" w:hAnsi="Times New Roman" w:cs="Times New Roman"/>
          <w:sz w:val="28"/>
          <w:szCs w:val="28"/>
        </w:rPr>
        <w:t>10000 кв. метров площади такого участка и (или) дополнительный контур (для многоконтурных земельных участков) в электронной форме;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е) 1000 рублей - за предоставление сведений об одном земельном участке (части земельного участка) за каждые полные (неполные)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D05C85">
        <w:rPr>
          <w:rFonts w:ascii="Times New Roman" w:hAnsi="Times New Roman" w:cs="Times New Roman"/>
          <w:sz w:val="28"/>
          <w:szCs w:val="28"/>
        </w:rPr>
        <w:t>10000 кв. метров площади такого участка и (или) дополнительный контур (для многоконтурных земельных участков) и 100 рублей - за каждую сторону листа формата A4 таких сведений в бумажной форме;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>ж) 1000 рублей - за предоставление сведений об одном объекте капитального строительства в электронной форме;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D05C8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05C85">
        <w:rPr>
          <w:rFonts w:ascii="Times New Roman" w:hAnsi="Times New Roman" w:cs="Times New Roman"/>
          <w:sz w:val="28"/>
          <w:szCs w:val="28"/>
        </w:rPr>
        <w:t>) 1000 рублей - за предоставление сведений об одном объекте капитального строительства и 100 рублей - за каждую сторону листа формата A4 таких сведений в бумажной форме;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и) 1000 рублей - за предоставление сведений о </w:t>
      </w:r>
      <w:proofErr w:type="spellStart"/>
      <w:r w:rsidRPr="00D05C85"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 w:rsidRPr="00D05C85">
        <w:rPr>
          <w:rFonts w:ascii="Times New Roman" w:hAnsi="Times New Roman" w:cs="Times New Roman"/>
          <w:sz w:val="28"/>
          <w:szCs w:val="28"/>
        </w:rPr>
        <w:t xml:space="preserve"> землях за каждые полные (неполные) 10000 кв. метров площади таких земель в электронной форме;</w:t>
      </w:r>
    </w:p>
    <w:p w:rsidR="00D05C85" w:rsidRP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к) 1000 рублей - за предоставление сведений о </w:t>
      </w:r>
      <w:proofErr w:type="spellStart"/>
      <w:r w:rsidRPr="00D05C85">
        <w:rPr>
          <w:rFonts w:ascii="Times New Roman" w:hAnsi="Times New Roman" w:cs="Times New Roman"/>
          <w:sz w:val="28"/>
          <w:szCs w:val="28"/>
        </w:rPr>
        <w:t>неразграниченных</w:t>
      </w:r>
      <w:proofErr w:type="spellEnd"/>
      <w:r w:rsidRPr="00D05C85">
        <w:rPr>
          <w:rFonts w:ascii="Times New Roman" w:hAnsi="Times New Roman" w:cs="Times New Roman"/>
          <w:sz w:val="28"/>
          <w:szCs w:val="28"/>
        </w:rPr>
        <w:t xml:space="preserve"> землях за каждые полные (неполные) 10000 кв. метров площади таких земель и 100 рублей - за каждую сторону листа формата A4 таких сведений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05C85">
        <w:rPr>
          <w:rFonts w:ascii="Times New Roman" w:hAnsi="Times New Roman" w:cs="Times New Roman"/>
          <w:sz w:val="28"/>
          <w:szCs w:val="28"/>
        </w:rPr>
        <w:t>в бумажной форме;</w:t>
      </w:r>
    </w:p>
    <w:p w:rsidR="00D05C85" w:rsidRDefault="00D05C85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05C85">
        <w:rPr>
          <w:rFonts w:ascii="Times New Roman" w:hAnsi="Times New Roman" w:cs="Times New Roman"/>
          <w:sz w:val="28"/>
          <w:szCs w:val="28"/>
        </w:rPr>
        <w:t xml:space="preserve">л) 100 рублей - за предоставление сведений, размещенных </w:t>
      </w:r>
      <w:r w:rsidR="00C66A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05C85">
        <w:rPr>
          <w:rFonts w:ascii="Times New Roman" w:hAnsi="Times New Roman" w:cs="Times New Roman"/>
          <w:sz w:val="28"/>
          <w:szCs w:val="28"/>
        </w:rPr>
        <w:t>в информационной сист</w:t>
      </w:r>
      <w:r w:rsidR="00C66AE4">
        <w:rPr>
          <w:rFonts w:ascii="Times New Roman" w:hAnsi="Times New Roman" w:cs="Times New Roman"/>
          <w:sz w:val="28"/>
          <w:szCs w:val="28"/>
        </w:rPr>
        <w:t xml:space="preserve">еме, не указанных в подпунктах </w:t>
      </w:r>
      <w:proofErr w:type="spellStart"/>
      <w:r w:rsidR="00C66AE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C66AE4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C66AE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66AE4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Pr="00D05C85">
        <w:rPr>
          <w:rFonts w:ascii="Times New Roman" w:hAnsi="Times New Roman" w:cs="Times New Roman"/>
          <w:sz w:val="28"/>
          <w:szCs w:val="28"/>
        </w:rPr>
        <w:t xml:space="preserve">, в электронной форме и 100 рублей - за каждую сторону листа формата A4 таких сведений в бумажной форме. </w:t>
      </w:r>
    </w:p>
    <w:p w:rsidR="00C66AE4" w:rsidRDefault="00C66AE4" w:rsidP="00D05C8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66AE4">
        <w:rPr>
          <w:rFonts w:ascii="Times New Roman" w:hAnsi="Times New Roman" w:cs="Times New Roman"/>
          <w:sz w:val="28"/>
          <w:szCs w:val="28"/>
        </w:rPr>
        <w:t>В случае если материалы предоставляются в бумажном формате, отличном от формата A4, стоимость рассчитыв</w:t>
      </w:r>
      <w:r>
        <w:rPr>
          <w:rFonts w:ascii="Times New Roman" w:hAnsi="Times New Roman" w:cs="Times New Roman"/>
          <w:sz w:val="28"/>
          <w:szCs w:val="28"/>
        </w:rPr>
        <w:t>ать</w:t>
      </w:r>
      <w:r w:rsidRPr="00C66AE4">
        <w:rPr>
          <w:rFonts w:ascii="Times New Roman" w:hAnsi="Times New Roman" w:cs="Times New Roman"/>
          <w:sz w:val="28"/>
          <w:szCs w:val="28"/>
        </w:rPr>
        <w:t xml:space="preserve"> исходя из количества полных или неполных листов формата A4, необходимых для размещения указанного материала.</w:t>
      </w:r>
    </w:p>
    <w:p w:rsidR="007F781A" w:rsidRPr="007F781A" w:rsidRDefault="00C66AE4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781A" w:rsidRPr="007F781A">
        <w:rPr>
          <w:rFonts w:ascii="Times New Roman" w:hAnsi="Times New Roman" w:cs="Times New Roman"/>
          <w:sz w:val="28"/>
          <w:szCs w:val="28"/>
        </w:rPr>
        <w:t xml:space="preserve">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</w:t>
      </w:r>
      <w:r w:rsidR="004F7FF2">
        <w:rPr>
          <w:rFonts w:ascii="Times New Roman" w:hAnsi="Times New Roman" w:cs="Times New Roman"/>
          <w:sz w:val="28"/>
          <w:szCs w:val="28"/>
        </w:rPr>
        <w:t xml:space="preserve">Назаровского муниципального района </w:t>
      </w:r>
      <w:r w:rsidR="007F781A" w:rsidRPr="007F781A">
        <w:rPr>
          <w:rFonts w:ascii="Times New Roman" w:hAnsi="Times New Roman" w:cs="Times New Roman"/>
          <w:sz w:val="28"/>
          <w:szCs w:val="28"/>
        </w:rPr>
        <w:t>Красноярского края в информационно-телекоммуникационной сети «Интернет».</w:t>
      </w:r>
    </w:p>
    <w:p w:rsidR="007F781A" w:rsidRPr="007F781A" w:rsidRDefault="00C66AE4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781A" w:rsidRPr="007F781A">
        <w:rPr>
          <w:rFonts w:ascii="Times New Roman" w:hAnsi="Times New Roman" w:cs="Times New Roman"/>
          <w:sz w:val="28"/>
          <w:szCs w:val="28"/>
        </w:rPr>
        <w:t>. Контроль за выполнением постановления возложить на заместителя главы района</w:t>
      </w:r>
      <w:r w:rsidR="0056089E">
        <w:rPr>
          <w:rFonts w:ascii="Times New Roman" w:hAnsi="Times New Roman" w:cs="Times New Roman"/>
          <w:sz w:val="28"/>
          <w:szCs w:val="28"/>
        </w:rPr>
        <w:t>, руководитель финансового управления администрации Назаровского района</w:t>
      </w:r>
      <w:r w:rsidR="007F781A" w:rsidRPr="007F781A">
        <w:rPr>
          <w:rFonts w:ascii="Times New Roman" w:hAnsi="Times New Roman" w:cs="Times New Roman"/>
          <w:sz w:val="28"/>
          <w:szCs w:val="28"/>
        </w:rPr>
        <w:t xml:space="preserve"> (</w:t>
      </w:r>
      <w:r w:rsidR="00D05C85">
        <w:rPr>
          <w:rFonts w:ascii="Times New Roman" w:hAnsi="Times New Roman" w:cs="Times New Roman"/>
          <w:sz w:val="28"/>
          <w:szCs w:val="28"/>
        </w:rPr>
        <w:t>Мельничук</w:t>
      </w:r>
      <w:r w:rsidR="007F781A" w:rsidRPr="007F781A">
        <w:rPr>
          <w:rFonts w:ascii="Times New Roman" w:hAnsi="Times New Roman" w:cs="Times New Roman"/>
          <w:sz w:val="28"/>
          <w:szCs w:val="28"/>
        </w:rPr>
        <w:t>).</w:t>
      </w:r>
    </w:p>
    <w:p w:rsidR="007F781A" w:rsidRPr="007F781A" w:rsidRDefault="00C66AE4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F781A" w:rsidRPr="007F781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                     его официального опубликования в газете «Советское </w:t>
      </w:r>
      <w:proofErr w:type="spellStart"/>
      <w:r w:rsidR="007F781A" w:rsidRPr="007F781A">
        <w:rPr>
          <w:rFonts w:ascii="Times New Roman" w:hAnsi="Times New Roman" w:cs="Times New Roman"/>
          <w:sz w:val="28"/>
          <w:szCs w:val="28"/>
        </w:rPr>
        <w:t>Причулымье</w:t>
      </w:r>
      <w:proofErr w:type="spellEnd"/>
      <w:r w:rsidR="007F781A" w:rsidRPr="007F781A">
        <w:rPr>
          <w:rFonts w:ascii="Times New Roman" w:hAnsi="Times New Roman" w:cs="Times New Roman"/>
          <w:sz w:val="28"/>
          <w:szCs w:val="28"/>
        </w:rPr>
        <w:t>».</w:t>
      </w:r>
    </w:p>
    <w:p w:rsidR="007F781A" w:rsidRPr="007F781A" w:rsidRDefault="007F781A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781A" w:rsidRPr="007F781A" w:rsidRDefault="007F781A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7F781A" w:rsidRPr="007F781A" w:rsidRDefault="007F781A" w:rsidP="007F781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F781A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                          Г.В. </w:t>
      </w:r>
      <w:proofErr w:type="spellStart"/>
      <w:r w:rsidRPr="007F781A">
        <w:rPr>
          <w:rFonts w:ascii="Times New Roman" w:hAnsi="Times New Roman" w:cs="Times New Roman"/>
          <w:sz w:val="28"/>
          <w:szCs w:val="28"/>
        </w:rPr>
        <w:t>Ампилогова</w:t>
      </w:r>
      <w:proofErr w:type="spellEnd"/>
    </w:p>
    <w:p w:rsidR="007F781A" w:rsidRPr="007F781A" w:rsidRDefault="007F781A" w:rsidP="007F781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217C99" w:rsidRPr="00217C99" w:rsidRDefault="00217C99" w:rsidP="00C66AE4">
      <w:pPr>
        <w:pStyle w:val="ConsPlusNormal"/>
        <w:ind w:firstLine="0"/>
        <w:outlineLvl w:val="1"/>
        <w:rPr>
          <w:rFonts w:ascii="Times New Roman" w:hAnsi="Times New Roman" w:cs="Times New Roman"/>
          <w:sz w:val="40"/>
          <w:szCs w:val="40"/>
        </w:rPr>
      </w:pPr>
    </w:p>
    <w:sectPr w:rsidR="00217C99" w:rsidRPr="00217C99" w:rsidSect="009352E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61255"/>
    <w:multiLevelType w:val="hybridMultilevel"/>
    <w:tmpl w:val="F000D72E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64298"/>
    <w:multiLevelType w:val="hybridMultilevel"/>
    <w:tmpl w:val="E8C8F52C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D80C06"/>
    <w:multiLevelType w:val="hybridMultilevel"/>
    <w:tmpl w:val="E3E46378"/>
    <w:lvl w:ilvl="0" w:tplc="20AA69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9B62AA"/>
    <w:multiLevelType w:val="hybridMultilevel"/>
    <w:tmpl w:val="C9A0B3B6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0F23AB"/>
    <w:multiLevelType w:val="multilevel"/>
    <w:tmpl w:val="340C3182"/>
    <w:lvl w:ilvl="0">
      <w:start w:val="1"/>
      <w:numFmt w:val="bullet"/>
      <w:lvlText w:val="□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963590E"/>
    <w:multiLevelType w:val="hybridMultilevel"/>
    <w:tmpl w:val="56DCC93C"/>
    <w:lvl w:ilvl="0" w:tplc="20AA69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4676BC"/>
    <w:multiLevelType w:val="hybridMultilevel"/>
    <w:tmpl w:val="B3C87C58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E80BFF"/>
    <w:multiLevelType w:val="hybridMultilevel"/>
    <w:tmpl w:val="DE1ED064"/>
    <w:lvl w:ilvl="0" w:tplc="20AA6930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5F1D62"/>
    <w:multiLevelType w:val="hybridMultilevel"/>
    <w:tmpl w:val="D3F03F2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9">
    <w:nsid w:val="65F06E49"/>
    <w:multiLevelType w:val="hybridMultilevel"/>
    <w:tmpl w:val="8AA2FCA6"/>
    <w:lvl w:ilvl="0" w:tplc="20AA6930">
      <w:start w:val="4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AA08AE"/>
    <w:multiLevelType w:val="hybridMultilevel"/>
    <w:tmpl w:val="7982FC7A"/>
    <w:lvl w:ilvl="0" w:tplc="20AA6930">
      <w:start w:val="4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578B9"/>
    <w:rsid w:val="00000AEA"/>
    <w:rsid w:val="00005432"/>
    <w:rsid w:val="00006135"/>
    <w:rsid w:val="00006CF6"/>
    <w:rsid w:val="000101D3"/>
    <w:rsid w:val="0001660A"/>
    <w:rsid w:val="000212FA"/>
    <w:rsid w:val="000316ED"/>
    <w:rsid w:val="00044487"/>
    <w:rsid w:val="0004550A"/>
    <w:rsid w:val="00055C07"/>
    <w:rsid w:val="00085AFF"/>
    <w:rsid w:val="000867E8"/>
    <w:rsid w:val="00093982"/>
    <w:rsid w:val="000C41D6"/>
    <w:rsid w:val="000D5952"/>
    <w:rsid w:val="000F4A89"/>
    <w:rsid w:val="00101D96"/>
    <w:rsid w:val="00113437"/>
    <w:rsid w:val="00115888"/>
    <w:rsid w:val="0013606C"/>
    <w:rsid w:val="00144578"/>
    <w:rsid w:val="00154800"/>
    <w:rsid w:val="001550C6"/>
    <w:rsid w:val="00164917"/>
    <w:rsid w:val="00185F11"/>
    <w:rsid w:val="00191022"/>
    <w:rsid w:val="001B1A6B"/>
    <w:rsid w:val="001F5CBD"/>
    <w:rsid w:val="00213456"/>
    <w:rsid w:val="002142E9"/>
    <w:rsid w:val="00216DC9"/>
    <w:rsid w:val="002176A0"/>
    <w:rsid w:val="00217C99"/>
    <w:rsid w:val="00224071"/>
    <w:rsid w:val="002451CC"/>
    <w:rsid w:val="0024691F"/>
    <w:rsid w:val="00247C38"/>
    <w:rsid w:val="0026530B"/>
    <w:rsid w:val="0028242E"/>
    <w:rsid w:val="00284108"/>
    <w:rsid w:val="002E2791"/>
    <w:rsid w:val="002F2B45"/>
    <w:rsid w:val="00303A9B"/>
    <w:rsid w:val="00326C06"/>
    <w:rsid w:val="00332ADB"/>
    <w:rsid w:val="003458A5"/>
    <w:rsid w:val="00354506"/>
    <w:rsid w:val="0036085B"/>
    <w:rsid w:val="003669DB"/>
    <w:rsid w:val="003A3521"/>
    <w:rsid w:val="003B37CC"/>
    <w:rsid w:val="003B4DBD"/>
    <w:rsid w:val="003B78B5"/>
    <w:rsid w:val="003E08F8"/>
    <w:rsid w:val="003E14C4"/>
    <w:rsid w:val="003E488C"/>
    <w:rsid w:val="003F25B7"/>
    <w:rsid w:val="0040179F"/>
    <w:rsid w:val="00407D3F"/>
    <w:rsid w:val="00422539"/>
    <w:rsid w:val="00425721"/>
    <w:rsid w:val="00425B2F"/>
    <w:rsid w:val="0043251C"/>
    <w:rsid w:val="00436E75"/>
    <w:rsid w:val="004576C5"/>
    <w:rsid w:val="00481082"/>
    <w:rsid w:val="004829CE"/>
    <w:rsid w:val="004A1E17"/>
    <w:rsid w:val="004D5740"/>
    <w:rsid w:val="004E567B"/>
    <w:rsid w:val="004F063E"/>
    <w:rsid w:val="004F5230"/>
    <w:rsid w:val="004F7FF2"/>
    <w:rsid w:val="005066E7"/>
    <w:rsid w:val="00510A7E"/>
    <w:rsid w:val="00530FD2"/>
    <w:rsid w:val="0054449B"/>
    <w:rsid w:val="0054459C"/>
    <w:rsid w:val="005578B9"/>
    <w:rsid w:val="005579E8"/>
    <w:rsid w:val="0056089E"/>
    <w:rsid w:val="00562732"/>
    <w:rsid w:val="0059570B"/>
    <w:rsid w:val="00596B73"/>
    <w:rsid w:val="005A4363"/>
    <w:rsid w:val="005B13E7"/>
    <w:rsid w:val="005B2908"/>
    <w:rsid w:val="005B578B"/>
    <w:rsid w:val="005C1D20"/>
    <w:rsid w:val="005D1EE2"/>
    <w:rsid w:val="005E03C2"/>
    <w:rsid w:val="005F6AC3"/>
    <w:rsid w:val="0060204A"/>
    <w:rsid w:val="00614093"/>
    <w:rsid w:val="006177DC"/>
    <w:rsid w:val="00624593"/>
    <w:rsid w:val="00627DB1"/>
    <w:rsid w:val="00637E8F"/>
    <w:rsid w:val="00641CFD"/>
    <w:rsid w:val="0064707C"/>
    <w:rsid w:val="00661CA6"/>
    <w:rsid w:val="00666E3E"/>
    <w:rsid w:val="00685D52"/>
    <w:rsid w:val="00690BFA"/>
    <w:rsid w:val="006B6833"/>
    <w:rsid w:val="006B7872"/>
    <w:rsid w:val="006C131A"/>
    <w:rsid w:val="006D4781"/>
    <w:rsid w:val="006D6C52"/>
    <w:rsid w:val="006E00E6"/>
    <w:rsid w:val="006F3845"/>
    <w:rsid w:val="0070267F"/>
    <w:rsid w:val="00721246"/>
    <w:rsid w:val="007451B0"/>
    <w:rsid w:val="007519D1"/>
    <w:rsid w:val="00780884"/>
    <w:rsid w:val="00791F79"/>
    <w:rsid w:val="007C6E25"/>
    <w:rsid w:val="007E1ACC"/>
    <w:rsid w:val="007E1C62"/>
    <w:rsid w:val="007F781A"/>
    <w:rsid w:val="00801D96"/>
    <w:rsid w:val="00811ABF"/>
    <w:rsid w:val="00813260"/>
    <w:rsid w:val="0084398F"/>
    <w:rsid w:val="0088100A"/>
    <w:rsid w:val="00881BA3"/>
    <w:rsid w:val="008A3C93"/>
    <w:rsid w:val="008B1BBA"/>
    <w:rsid w:val="008B3FCB"/>
    <w:rsid w:val="008B56E5"/>
    <w:rsid w:val="008C0116"/>
    <w:rsid w:val="008F59F2"/>
    <w:rsid w:val="009051C4"/>
    <w:rsid w:val="009132B6"/>
    <w:rsid w:val="0093278A"/>
    <w:rsid w:val="009352E6"/>
    <w:rsid w:val="009359E5"/>
    <w:rsid w:val="00937568"/>
    <w:rsid w:val="00945807"/>
    <w:rsid w:val="00966902"/>
    <w:rsid w:val="00976FCF"/>
    <w:rsid w:val="009902FB"/>
    <w:rsid w:val="0099707B"/>
    <w:rsid w:val="009B5C68"/>
    <w:rsid w:val="009B6FC7"/>
    <w:rsid w:val="009D09C5"/>
    <w:rsid w:val="009E1A18"/>
    <w:rsid w:val="009E3EA3"/>
    <w:rsid w:val="009E6154"/>
    <w:rsid w:val="009E6683"/>
    <w:rsid w:val="009E6EC9"/>
    <w:rsid w:val="009F631D"/>
    <w:rsid w:val="00A14018"/>
    <w:rsid w:val="00A253D6"/>
    <w:rsid w:val="00A4240B"/>
    <w:rsid w:val="00A458EE"/>
    <w:rsid w:val="00A628FB"/>
    <w:rsid w:val="00A70D5E"/>
    <w:rsid w:val="00A74FE3"/>
    <w:rsid w:val="00A80A6D"/>
    <w:rsid w:val="00A8223B"/>
    <w:rsid w:val="00A96EB7"/>
    <w:rsid w:val="00AB1741"/>
    <w:rsid w:val="00AE43DC"/>
    <w:rsid w:val="00AE5B42"/>
    <w:rsid w:val="00AF7989"/>
    <w:rsid w:val="00B007C0"/>
    <w:rsid w:val="00B02569"/>
    <w:rsid w:val="00B10853"/>
    <w:rsid w:val="00B27B35"/>
    <w:rsid w:val="00B40140"/>
    <w:rsid w:val="00B530C1"/>
    <w:rsid w:val="00B74F7A"/>
    <w:rsid w:val="00BA007F"/>
    <w:rsid w:val="00BC296E"/>
    <w:rsid w:val="00BD4C00"/>
    <w:rsid w:val="00BD6FCA"/>
    <w:rsid w:val="00C04FC5"/>
    <w:rsid w:val="00C1081C"/>
    <w:rsid w:val="00C1189E"/>
    <w:rsid w:val="00C1465C"/>
    <w:rsid w:val="00C2210F"/>
    <w:rsid w:val="00C278DA"/>
    <w:rsid w:val="00C34D19"/>
    <w:rsid w:val="00C445D0"/>
    <w:rsid w:val="00C47C32"/>
    <w:rsid w:val="00C50D4C"/>
    <w:rsid w:val="00C53F27"/>
    <w:rsid w:val="00C6481C"/>
    <w:rsid w:val="00C66AE4"/>
    <w:rsid w:val="00C806A2"/>
    <w:rsid w:val="00C81D0B"/>
    <w:rsid w:val="00C83D50"/>
    <w:rsid w:val="00C936F6"/>
    <w:rsid w:val="00CA33DA"/>
    <w:rsid w:val="00CB0788"/>
    <w:rsid w:val="00CB611F"/>
    <w:rsid w:val="00CC010C"/>
    <w:rsid w:val="00CC4EE4"/>
    <w:rsid w:val="00CC514D"/>
    <w:rsid w:val="00CE4BBB"/>
    <w:rsid w:val="00CF07A5"/>
    <w:rsid w:val="00D02058"/>
    <w:rsid w:val="00D05C85"/>
    <w:rsid w:val="00D120C2"/>
    <w:rsid w:val="00D64BFA"/>
    <w:rsid w:val="00DA1CA6"/>
    <w:rsid w:val="00DA298B"/>
    <w:rsid w:val="00DA2B33"/>
    <w:rsid w:val="00DA5E24"/>
    <w:rsid w:val="00DD4B6D"/>
    <w:rsid w:val="00DD72AE"/>
    <w:rsid w:val="00DD72D4"/>
    <w:rsid w:val="00DE5CBD"/>
    <w:rsid w:val="00DF608A"/>
    <w:rsid w:val="00E13C58"/>
    <w:rsid w:val="00E25BC7"/>
    <w:rsid w:val="00E5441D"/>
    <w:rsid w:val="00E67307"/>
    <w:rsid w:val="00E678DE"/>
    <w:rsid w:val="00E852B5"/>
    <w:rsid w:val="00EB6A45"/>
    <w:rsid w:val="00EC2A49"/>
    <w:rsid w:val="00EC63BC"/>
    <w:rsid w:val="00ED316E"/>
    <w:rsid w:val="00EF79AD"/>
    <w:rsid w:val="00EF7E65"/>
    <w:rsid w:val="00F1775E"/>
    <w:rsid w:val="00F2437E"/>
    <w:rsid w:val="00F37261"/>
    <w:rsid w:val="00F43295"/>
    <w:rsid w:val="00F52EF9"/>
    <w:rsid w:val="00F8301E"/>
    <w:rsid w:val="00FA36AA"/>
    <w:rsid w:val="00FB3AE2"/>
    <w:rsid w:val="00FB51E5"/>
    <w:rsid w:val="00FB6BF0"/>
    <w:rsid w:val="00FF4C3A"/>
    <w:rsid w:val="00FF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487"/>
  </w:style>
  <w:style w:type="paragraph" w:styleId="1">
    <w:name w:val="heading 1"/>
    <w:basedOn w:val="a"/>
    <w:next w:val="a"/>
    <w:link w:val="10"/>
    <w:uiPriority w:val="9"/>
    <w:qFormat/>
    <w:rsid w:val="006F3845"/>
    <w:pPr>
      <w:keepNext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3845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uiPriority w:val="9"/>
    <w:qFormat/>
    <w:rsid w:val="006F3845"/>
    <w:pPr>
      <w:keepNext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845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uiPriority w:val="9"/>
    <w:rsid w:val="006F3845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uiPriority w:val="9"/>
    <w:rsid w:val="006F3845"/>
    <w:rPr>
      <w:rFonts w:ascii="Times New Roman" w:eastAsia="Times New Roman" w:hAnsi="Times New Roman" w:cs="Times New Roman"/>
      <w:sz w:val="32"/>
      <w:szCs w:val="24"/>
    </w:rPr>
  </w:style>
  <w:style w:type="paragraph" w:customStyle="1" w:styleId="ConsPlusNormal">
    <w:name w:val="ConsPlusNormal"/>
    <w:link w:val="ConsPlusNormal0"/>
    <w:rsid w:val="00B108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nhideWhenUsed/>
    <w:rsid w:val="00B10853"/>
    <w:rPr>
      <w:color w:val="0000FF"/>
      <w:u w:val="single"/>
    </w:rPr>
  </w:style>
  <w:style w:type="character" w:styleId="a4">
    <w:name w:val="Strong"/>
    <w:basedOn w:val="a0"/>
    <w:uiPriority w:val="22"/>
    <w:qFormat/>
    <w:rsid w:val="00B10853"/>
    <w:rPr>
      <w:b/>
      <w:bCs/>
    </w:rPr>
  </w:style>
  <w:style w:type="character" w:customStyle="1" w:styleId="ConsPlusNormal0">
    <w:name w:val="ConsPlusNormal Знак"/>
    <w:link w:val="ConsPlusNormal"/>
    <w:locked/>
    <w:rsid w:val="00B10853"/>
    <w:rPr>
      <w:rFonts w:ascii="Arial" w:eastAsia="Times New Roman" w:hAnsi="Arial" w:cs="Arial"/>
      <w:sz w:val="20"/>
      <w:szCs w:val="20"/>
    </w:rPr>
  </w:style>
  <w:style w:type="paragraph" w:styleId="a5">
    <w:name w:val="No Spacing"/>
    <w:uiPriority w:val="1"/>
    <w:qFormat/>
    <w:rsid w:val="00481082"/>
    <w:pPr>
      <w:ind w:firstLine="0"/>
      <w:jc w:val="left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481082"/>
  </w:style>
  <w:style w:type="paragraph" w:customStyle="1" w:styleId="ConsPlusNonformat">
    <w:name w:val="ConsPlusNonformat"/>
    <w:rsid w:val="00481082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</w:rPr>
  </w:style>
  <w:style w:type="table" w:styleId="a6">
    <w:name w:val="Table Grid"/>
    <w:basedOn w:val="a1"/>
    <w:rsid w:val="005F6AC3"/>
    <w:pPr>
      <w:ind w:firstLine="0"/>
      <w:jc w:val="left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Page">
    <w:name w:val="ConsPlusTitlePage"/>
    <w:rsid w:val="0061409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</w:rPr>
  </w:style>
  <w:style w:type="paragraph" w:styleId="a7">
    <w:name w:val="List Paragraph"/>
    <w:basedOn w:val="a"/>
    <w:uiPriority w:val="34"/>
    <w:qFormat/>
    <w:rsid w:val="00614093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780884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rsid w:val="00780884"/>
    <w:rPr>
      <w:rFonts w:ascii="Times New Roman" w:eastAsia="Calibri" w:hAnsi="Times New Roman" w:cs="Times New Roman"/>
      <w:sz w:val="30"/>
      <w:szCs w:val="30"/>
    </w:rPr>
  </w:style>
  <w:style w:type="paragraph" w:styleId="aa">
    <w:name w:val="Balloon Text"/>
    <w:basedOn w:val="a"/>
    <w:link w:val="ab"/>
    <w:uiPriority w:val="99"/>
    <w:semiHidden/>
    <w:unhideWhenUsed/>
    <w:rsid w:val="005B13E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13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04C89-707D-4089-8186-9F7023C39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26</cp:revision>
  <cp:lastPrinted>2021-08-10T02:06:00Z</cp:lastPrinted>
  <dcterms:created xsi:type="dcterms:W3CDTF">2019-04-22T03:02:00Z</dcterms:created>
  <dcterms:modified xsi:type="dcterms:W3CDTF">2021-08-10T02:11:00Z</dcterms:modified>
</cp:coreProperties>
</file>