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9A" w:rsidRDefault="00DD669A" w:rsidP="00DD669A">
      <w:pPr>
        <w:pStyle w:val="Default"/>
      </w:pPr>
    </w:p>
    <w:p w:rsidR="00DD669A" w:rsidRPr="00DD669A" w:rsidRDefault="00DD669A" w:rsidP="00DD669A">
      <w:pPr>
        <w:pStyle w:val="a3"/>
        <w:rPr>
          <w:b/>
          <w:bCs/>
          <w:szCs w:val="28"/>
        </w:rPr>
      </w:pPr>
      <w:r w:rsidRPr="00DD669A">
        <w:rPr>
          <w:szCs w:val="28"/>
        </w:rPr>
        <w:t xml:space="preserve"> </w:t>
      </w:r>
      <w:r w:rsidRPr="00DD669A">
        <w:rPr>
          <w:b/>
          <w:bCs/>
          <w:noProof/>
          <w:szCs w:val="28"/>
        </w:rPr>
        <w:drawing>
          <wp:inline distT="0" distB="0" distL="0" distR="0">
            <wp:extent cx="895350" cy="914400"/>
            <wp:effectExtent l="19050" t="0" r="0" b="0"/>
            <wp:docPr id="1" name="Рисунок 1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z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69A" w:rsidRPr="00DD669A" w:rsidRDefault="00DD669A" w:rsidP="00DD669A">
      <w:pPr>
        <w:pStyle w:val="a3"/>
        <w:rPr>
          <w:b/>
          <w:bCs/>
          <w:szCs w:val="28"/>
        </w:rPr>
      </w:pPr>
    </w:p>
    <w:p w:rsidR="00DD669A" w:rsidRPr="00996A25" w:rsidRDefault="00DD669A" w:rsidP="00DD669A">
      <w:pPr>
        <w:pStyle w:val="a5"/>
        <w:rPr>
          <w:bCs/>
          <w:sz w:val="32"/>
          <w:szCs w:val="32"/>
        </w:rPr>
      </w:pPr>
      <w:r w:rsidRPr="00996A25">
        <w:rPr>
          <w:bCs/>
          <w:sz w:val="32"/>
          <w:szCs w:val="32"/>
        </w:rPr>
        <w:t>Администрация Назаровского района</w:t>
      </w:r>
    </w:p>
    <w:p w:rsidR="00DD669A" w:rsidRPr="00996A25" w:rsidRDefault="00DD669A" w:rsidP="00DD66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6A25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DD669A" w:rsidRPr="00DD669A" w:rsidRDefault="00DD669A" w:rsidP="00DD6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69A" w:rsidRPr="00DD669A" w:rsidRDefault="00DD669A" w:rsidP="00DD669A">
      <w:pPr>
        <w:pStyle w:val="2"/>
        <w:rPr>
          <w:sz w:val="40"/>
          <w:szCs w:val="40"/>
        </w:rPr>
      </w:pPr>
      <w:r w:rsidRPr="00DD669A">
        <w:rPr>
          <w:sz w:val="40"/>
          <w:szCs w:val="40"/>
        </w:rPr>
        <w:t>ПОСТАНОВЛЕНИЕ</w:t>
      </w:r>
    </w:p>
    <w:p w:rsidR="00DD669A" w:rsidRPr="00DD669A" w:rsidRDefault="00DD669A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9A" w:rsidRPr="00DD669A" w:rsidRDefault="00594A86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23.09.</w:t>
      </w:r>
      <w:r w:rsidR="00DD669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DD669A">
        <w:rPr>
          <w:rFonts w:ascii="Times New Roman" w:hAnsi="Times New Roman" w:cs="Times New Roman"/>
          <w:sz w:val="28"/>
          <w:szCs w:val="28"/>
        </w:rPr>
        <w:t>г.</w:t>
      </w:r>
      <w:r w:rsidR="00DD669A" w:rsidRPr="00DD669A">
        <w:rPr>
          <w:rFonts w:ascii="Times New Roman" w:hAnsi="Times New Roman" w:cs="Times New Roman"/>
          <w:sz w:val="28"/>
          <w:szCs w:val="28"/>
        </w:rPr>
        <w:t xml:space="preserve">       </w:t>
      </w:r>
      <w:r w:rsidR="00F7529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669A" w:rsidRPr="00DD669A">
        <w:rPr>
          <w:rFonts w:ascii="Times New Roman" w:hAnsi="Times New Roman" w:cs="Times New Roman"/>
          <w:sz w:val="28"/>
          <w:szCs w:val="28"/>
        </w:rPr>
        <w:t>г. Назарово</w:t>
      </w:r>
      <w:r w:rsidR="00DD669A" w:rsidRPr="00DD669A">
        <w:rPr>
          <w:rFonts w:ascii="Times New Roman" w:hAnsi="Times New Roman" w:cs="Times New Roman"/>
          <w:sz w:val="28"/>
          <w:szCs w:val="28"/>
        </w:rPr>
        <w:tab/>
      </w:r>
      <w:r w:rsidR="00DD669A" w:rsidRPr="00DD669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D669A" w:rsidRPr="00DD669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7529F">
        <w:rPr>
          <w:rFonts w:ascii="Times New Roman" w:hAnsi="Times New Roman" w:cs="Times New Roman"/>
          <w:sz w:val="28"/>
          <w:szCs w:val="28"/>
        </w:rPr>
        <w:t xml:space="preserve">      </w:t>
      </w:r>
      <w:r w:rsidR="00DD669A" w:rsidRPr="00DD669A">
        <w:rPr>
          <w:rFonts w:ascii="Times New Roman" w:hAnsi="Times New Roman" w:cs="Times New Roman"/>
          <w:sz w:val="28"/>
          <w:szCs w:val="28"/>
        </w:rPr>
        <w:t xml:space="preserve">№   </w:t>
      </w:r>
      <w:r>
        <w:rPr>
          <w:rFonts w:ascii="Times New Roman" w:hAnsi="Times New Roman" w:cs="Times New Roman"/>
          <w:sz w:val="28"/>
          <w:szCs w:val="28"/>
        </w:rPr>
        <w:t>320-п</w:t>
      </w:r>
    </w:p>
    <w:p w:rsidR="00DD669A" w:rsidRDefault="00DD669A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29F" w:rsidRPr="00DD669A" w:rsidRDefault="00F7529F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9A" w:rsidRPr="00DD669A" w:rsidRDefault="00DD669A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 xml:space="preserve">Об основных направлениях </w:t>
      </w:r>
    </w:p>
    <w:p w:rsidR="00DD669A" w:rsidRPr="00DD669A" w:rsidRDefault="00D42E13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D669A" w:rsidRPr="00DD669A">
        <w:rPr>
          <w:rFonts w:ascii="Times New Roman" w:hAnsi="Times New Roman" w:cs="Times New Roman"/>
          <w:sz w:val="28"/>
          <w:szCs w:val="28"/>
        </w:rPr>
        <w:t>алоговой</w:t>
      </w:r>
      <w:r>
        <w:rPr>
          <w:rFonts w:ascii="Times New Roman" w:hAnsi="Times New Roman" w:cs="Times New Roman"/>
          <w:sz w:val="28"/>
          <w:szCs w:val="28"/>
        </w:rPr>
        <w:t xml:space="preserve"> и бюджетной</w:t>
      </w:r>
      <w:r w:rsidR="00DD669A" w:rsidRPr="00DD669A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DD669A" w:rsidRPr="00DD669A" w:rsidRDefault="00DD669A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D669A" w:rsidRPr="00DD669A" w:rsidRDefault="00DD669A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Назаровский район на 201</w:t>
      </w:r>
      <w:r w:rsidR="004436C4">
        <w:rPr>
          <w:rFonts w:ascii="Times New Roman" w:hAnsi="Times New Roman" w:cs="Times New Roman"/>
          <w:sz w:val="28"/>
          <w:szCs w:val="28"/>
        </w:rPr>
        <w:t>6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D669A" w:rsidRPr="00DD669A" w:rsidRDefault="00DD669A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436C4">
        <w:rPr>
          <w:rFonts w:ascii="Times New Roman" w:hAnsi="Times New Roman" w:cs="Times New Roman"/>
          <w:sz w:val="28"/>
          <w:szCs w:val="28"/>
        </w:rPr>
        <w:t>плановый</w:t>
      </w:r>
      <w:proofErr w:type="gramEnd"/>
      <w:r w:rsidR="004436C4">
        <w:rPr>
          <w:rFonts w:ascii="Times New Roman" w:hAnsi="Times New Roman" w:cs="Times New Roman"/>
          <w:sz w:val="28"/>
          <w:szCs w:val="28"/>
        </w:rPr>
        <w:t xml:space="preserve"> период 2017-2018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DD669A" w:rsidRPr="00DD669A" w:rsidRDefault="00DD669A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9A" w:rsidRPr="00DD669A" w:rsidRDefault="00DD669A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 xml:space="preserve">В целях своевременного </w:t>
      </w:r>
      <w:r w:rsidR="00C447D5">
        <w:rPr>
          <w:rFonts w:ascii="Times New Roman" w:hAnsi="Times New Roman" w:cs="Times New Roman"/>
          <w:sz w:val="28"/>
          <w:szCs w:val="28"/>
        </w:rPr>
        <w:t xml:space="preserve">и </w:t>
      </w:r>
      <w:r w:rsidRPr="00DD669A">
        <w:rPr>
          <w:rFonts w:ascii="Times New Roman" w:hAnsi="Times New Roman" w:cs="Times New Roman"/>
          <w:sz w:val="28"/>
          <w:szCs w:val="28"/>
        </w:rPr>
        <w:t>качественного составления п</w:t>
      </w:r>
      <w:r>
        <w:rPr>
          <w:rFonts w:ascii="Times New Roman" w:hAnsi="Times New Roman" w:cs="Times New Roman"/>
          <w:sz w:val="28"/>
          <w:szCs w:val="28"/>
        </w:rPr>
        <w:t>роекта районного бюджета на 201</w:t>
      </w:r>
      <w:r w:rsidR="004436C4">
        <w:rPr>
          <w:rFonts w:ascii="Times New Roman" w:hAnsi="Times New Roman" w:cs="Times New Roman"/>
          <w:sz w:val="28"/>
          <w:szCs w:val="28"/>
        </w:rPr>
        <w:t>6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4436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436C4">
        <w:rPr>
          <w:rFonts w:ascii="Times New Roman" w:hAnsi="Times New Roman" w:cs="Times New Roman"/>
          <w:sz w:val="28"/>
          <w:szCs w:val="28"/>
        </w:rPr>
        <w:t>8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годы, в соответствии с пунктом 2 статьи 172 Бюджетного кодекса Российской Федерации, </w:t>
      </w:r>
      <w:proofErr w:type="gramStart"/>
      <w:r w:rsidRPr="00DD669A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Назаровский район  Красноярского</w:t>
      </w:r>
      <w:proofErr w:type="gramEnd"/>
      <w:r w:rsidRPr="00DD669A">
        <w:rPr>
          <w:rFonts w:ascii="Times New Roman" w:hAnsi="Times New Roman" w:cs="Times New Roman"/>
          <w:sz w:val="28"/>
          <w:szCs w:val="28"/>
        </w:rPr>
        <w:t xml:space="preserve"> края, ПОСТАНОВЛЯЮ:</w:t>
      </w: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>1.</w:t>
      </w:r>
      <w:r w:rsidR="00D42E13">
        <w:rPr>
          <w:rFonts w:ascii="Times New Roman" w:hAnsi="Times New Roman" w:cs="Times New Roman"/>
          <w:sz w:val="28"/>
          <w:szCs w:val="28"/>
        </w:rPr>
        <w:t xml:space="preserve"> Утвердить основные направления </w:t>
      </w:r>
      <w:r w:rsidRPr="00DD669A">
        <w:rPr>
          <w:rFonts w:ascii="Times New Roman" w:hAnsi="Times New Roman" w:cs="Times New Roman"/>
          <w:sz w:val="28"/>
          <w:szCs w:val="28"/>
        </w:rPr>
        <w:t>налоговой</w:t>
      </w:r>
      <w:r w:rsidR="00D42E13">
        <w:rPr>
          <w:rFonts w:ascii="Times New Roman" w:hAnsi="Times New Roman" w:cs="Times New Roman"/>
          <w:sz w:val="28"/>
          <w:szCs w:val="28"/>
        </w:rPr>
        <w:t xml:space="preserve"> и бюджетной</w:t>
      </w:r>
      <w:r w:rsidRPr="00DD669A">
        <w:rPr>
          <w:rFonts w:ascii="Times New Roman" w:hAnsi="Times New Roman" w:cs="Times New Roman"/>
          <w:sz w:val="28"/>
          <w:szCs w:val="28"/>
        </w:rPr>
        <w:t xml:space="preserve"> политики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Назаровский район на 201</w:t>
      </w:r>
      <w:r w:rsidR="004436C4">
        <w:rPr>
          <w:rFonts w:ascii="Times New Roman" w:hAnsi="Times New Roman" w:cs="Times New Roman"/>
          <w:sz w:val="28"/>
          <w:szCs w:val="28"/>
        </w:rPr>
        <w:t>6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4436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436C4">
        <w:rPr>
          <w:rFonts w:ascii="Times New Roman" w:hAnsi="Times New Roman" w:cs="Times New Roman"/>
          <w:sz w:val="28"/>
          <w:szCs w:val="28"/>
        </w:rPr>
        <w:t>8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>2. Финансовому управлению администрации района (Мельничук) осуществлять формирование проекта районного бюджета на 201</w:t>
      </w:r>
      <w:r w:rsidR="004436C4">
        <w:rPr>
          <w:rFonts w:ascii="Times New Roman" w:hAnsi="Times New Roman" w:cs="Times New Roman"/>
          <w:sz w:val="28"/>
          <w:szCs w:val="28"/>
        </w:rPr>
        <w:t>6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4436C4">
        <w:rPr>
          <w:rFonts w:ascii="Times New Roman" w:hAnsi="Times New Roman" w:cs="Times New Roman"/>
          <w:sz w:val="28"/>
          <w:szCs w:val="28"/>
        </w:rPr>
        <w:t xml:space="preserve">7-2018 </w:t>
      </w:r>
      <w:r w:rsidRPr="00DD669A">
        <w:rPr>
          <w:rFonts w:ascii="Times New Roman" w:hAnsi="Times New Roman" w:cs="Times New Roman"/>
          <w:sz w:val="28"/>
          <w:szCs w:val="28"/>
        </w:rPr>
        <w:t>годы в соответствии с  основными направлениями  налоговой</w:t>
      </w:r>
      <w:r w:rsidR="00D42E13">
        <w:rPr>
          <w:rFonts w:ascii="Times New Roman" w:hAnsi="Times New Roman" w:cs="Times New Roman"/>
          <w:sz w:val="28"/>
          <w:szCs w:val="28"/>
        </w:rPr>
        <w:t xml:space="preserve"> и бюджетной</w:t>
      </w:r>
      <w:r w:rsidRPr="00DD669A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 xml:space="preserve">3. Общему отделу администрации района (Мчедлишвили) </w:t>
      </w:r>
      <w:proofErr w:type="gramStart"/>
      <w:r w:rsidRPr="00DD669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D669A">
        <w:rPr>
          <w:rFonts w:ascii="Times New Roman" w:hAnsi="Times New Roman" w:cs="Times New Roman"/>
          <w:sz w:val="28"/>
          <w:szCs w:val="28"/>
        </w:rPr>
        <w:t xml:space="preserve"> настоящее пос</w:t>
      </w:r>
      <w:r w:rsidR="004C3B14">
        <w:rPr>
          <w:rFonts w:ascii="Times New Roman" w:hAnsi="Times New Roman" w:cs="Times New Roman"/>
          <w:sz w:val="28"/>
          <w:szCs w:val="28"/>
        </w:rPr>
        <w:t>тановление на официальном сайте</w:t>
      </w:r>
      <w:r w:rsidRPr="00DD669A">
        <w:rPr>
          <w:rFonts w:ascii="Times New Roman" w:hAnsi="Times New Roman" w:cs="Times New Roman"/>
          <w:sz w:val="28"/>
          <w:szCs w:val="28"/>
        </w:rPr>
        <w:t xml:space="preserve"> Назаровского района  в информационно </w:t>
      </w:r>
      <w:r w:rsidR="00C447D5">
        <w:rPr>
          <w:rFonts w:ascii="Times New Roman" w:hAnsi="Times New Roman" w:cs="Times New Roman"/>
          <w:sz w:val="28"/>
          <w:szCs w:val="28"/>
        </w:rPr>
        <w:t>–</w:t>
      </w:r>
      <w:r w:rsidRPr="00DD669A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Интернет.</w:t>
      </w: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DD66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669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со дня подписания.</w:t>
      </w: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</w: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Pr="00DD669A">
        <w:rPr>
          <w:rFonts w:ascii="Times New Roman" w:hAnsi="Times New Roman" w:cs="Times New Roman"/>
          <w:sz w:val="28"/>
          <w:szCs w:val="28"/>
        </w:rPr>
        <w:tab/>
      </w:r>
      <w:r w:rsidRPr="00DD669A">
        <w:rPr>
          <w:rFonts w:ascii="Times New Roman" w:hAnsi="Times New Roman" w:cs="Times New Roman"/>
          <w:sz w:val="28"/>
          <w:szCs w:val="28"/>
        </w:rPr>
        <w:tab/>
      </w:r>
      <w:r w:rsidRPr="00DD669A">
        <w:rPr>
          <w:rFonts w:ascii="Times New Roman" w:hAnsi="Times New Roman" w:cs="Times New Roman"/>
          <w:sz w:val="28"/>
          <w:szCs w:val="28"/>
        </w:rPr>
        <w:tab/>
      </w:r>
      <w:r w:rsidRPr="00DD669A">
        <w:rPr>
          <w:rFonts w:ascii="Times New Roman" w:hAnsi="Times New Roman" w:cs="Times New Roman"/>
          <w:sz w:val="28"/>
          <w:szCs w:val="28"/>
        </w:rPr>
        <w:tab/>
      </w:r>
      <w:r w:rsidRPr="00DD669A">
        <w:rPr>
          <w:rFonts w:ascii="Times New Roman" w:hAnsi="Times New Roman" w:cs="Times New Roman"/>
          <w:sz w:val="28"/>
          <w:szCs w:val="28"/>
        </w:rPr>
        <w:tab/>
      </w:r>
      <w:r w:rsidR="003B3D8A">
        <w:rPr>
          <w:rFonts w:ascii="Times New Roman" w:hAnsi="Times New Roman" w:cs="Times New Roman"/>
          <w:sz w:val="28"/>
          <w:szCs w:val="28"/>
        </w:rPr>
        <w:t xml:space="preserve">    </w:t>
      </w:r>
      <w:r w:rsidRPr="00DD669A">
        <w:rPr>
          <w:rFonts w:ascii="Times New Roman" w:hAnsi="Times New Roman" w:cs="Times New Roman"/>
          <w:sz w:val="28"/>
          <w:szCs w:val="28"/>
        </w:rPr>
        <w:t>С.Н. Крашенинников</w:t>
      </w:r>
    </w:p>
    <w:p w:rsidR="004152D0" w:rsidRDefault="004152D0" w:rsidP="004152D0">
      <w:pPr>
        <w:rPr>
          <w:rFonts w:ascii="Times New Roman" w:hAnsi="Times New Roman" w:cs="Times New Roman"/>
          <w:sz w:val="28"/>
          <w:szCs w:val="28"/>
        </w:rPr>
      </w:pPr>
    </w:p>
    <w:p w:rsidR="009F3780" w:rsidRDefault="009F3780" w:rsidP="004152D0">
      <w:pPr>
        <w:rPr>
          <w:rFonts w:ascii="Times New Roman" w:hAnsi="Times New Roman" w:cs="Times New Roman"/>
          <w:sz w:val="28"/>
          <w:szCs w:val="28"/>
        </w:rPr>
      </w:pPr>
    </w:p>
    <w:p w:rsidR="004152D0" w:rsidRPr="004152D0" w:rsidRDefault="004152D0" w:rsidP="004152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152D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52D0" w:rsidRPr="004152D0" w:rsidRDefault="004152D0" w:rsidP="0041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4436C4" w:rsidRDefault="004436C4" w:rsidP="004152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="004152D0" w:rsidRPr="004152D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4152D0" w:rsidRPr="004152D0" w:rsidRDefault="004152D0" w:rsidP="004152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152D0">
        <w:rPr>
          <w:rFonts w:ascii="Times New Roman" w:hAnsi="Times New Roman" w:cs="Times New Roman"/>
          <w:sz w:val="28"/>
          <w:szCs w:val="28"/>
        </w:rPr>
        <w:t xml:space="preserve">от </w:t>
      </w:r>
      <w:r w:rsidR="00A374F7">
        <w:rPr>
          <w:rFonts w:ascii="Times New Roman" w:hAnsi="Times New Roman" w:cs="Times New Roman"/>
          <w:sz w:val="28"/>
          <w:szCs w:val="28"/>
        </w:rPr>
        <w:t>23.09.</w:t>
      </w:r>
      <w:r w:rsidRPr="004152D0">
        <w:rPr>
          <w:rFonts w:ascii="Times New Roman" w:hAnsi="Times New Roman" w:cs="Times New Roman"/>
          <w:sz w:val="28"/>
          <w:szCs w:val="28"/>
        </w:rPr>
        <w:t>20</w:t>
      </w:r>
      <w:r w:rsidR="00A374F7">
        <w:rPr>
          <w:rFonts w:ascii="Times New Roman" w:hAnsi="Times New Roman" w:cs="Times New Roman"/>
          <w:sz w:val="28"/>
          <w:szCs w:val="28"/>
        </w:rPr>
        <w:t>15</w:t>
      </w:r>
      <w:r w:rsidRPr="004152D0">
        <w:rPr>
          <w:rFonts w:ascii="Times New Roman" w:hAnsi="Times New Roman" w:cs="Times New Roman"/>
          <w:sz w:val="28"/>
          <w:szCs w:val="28"/>
        </w:rPr>
        <w:t xml:space="preserve">г. № </w:t>
      </w:r>
      <w:r w:rsidR="009908A4">
        <w:rPr>
          <w:rFonts w:ascii="Times New Roman" w:hAnsi="Times New Roman" w:cs="Times New Roman"/>
          <w:sz w:val="28"/>
          <w:szCs w:val="28"/>
        </w:rPr>
        <w:t xml:space="preserve"> </w:t>
      </w:r>
      <w:r w:rsidR="00A374F7">
        <w:rPr>
          <w:rFonts w:ascii="Times New Roman" w:hAnsi="Times New Roman" w:cs="Times New Roman"/>
          <w:sz w:val="28"/>
          <w:szCs w:val="28"/>
        </w:rPr>
        <w:t>320-п</w:t>
      </w:r>
    </w:p>
    <w:p w:rsidR="004E2FB5" w:rsidRPr="007F7544" w:rsidRDefault="004E2FB5" w:rsidP="004152D0">
      <w:pPr>
        <w:rPr>
          <w:sz w:val="28"/>
          <w:szCs w:val="28"/>
        </w:rPr>
      </w:pPr>
    </w:p>
    <w:p w:rsidR="004152D0" w:rsidRDefault="004152D0" w:rsidP="004152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D669A">
        <w:rPr>
          <w:sz w:val="28"/>
          <w:szCs w:val="28"/>
        </w:rPr>
        <w:t>сновные направления налоговой</w:t>
      </w:r>
      <w:r w:rsidR="00FA396B">
        <w:rPr>
          <w:sz w:val="28"/>
          <w:szCs w:val="28"/>
        </w:rPr>
        <w:t xml:space="preserve"> и бюджетной</w:t>
      </w:r>
      <w:r w:rsidRPr="00DD669A">
        <w:rPr>
          <w:sz w:val="28"/>
          <w:szCs w:val="28"/>
        </w:rPr>
        <w:t xml:space="preserve"> политики </w:t>
      </w:r>
    </w:p>
    <w:p w:rsidR="004152D0" w:rsidRDefault="004152D0" w:rsidP="004152D0">
      <w:pPr>
        <w:pStyle w:val="Default"/>
        <w:jc w:val="center"/>
        <w:rPr>
          <w:sz w:val="28"/>
          <w:szCs w:val="28"/>
        </w:rPr>
      </w:pPr>
      <w:r w:rsidRPr="00DD669A"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 xml:space="preserve">ования Назаровский район </w:t>
      </w:r>
    </w:p>
    <w:p w:rsidR="00DD669A" w:rsidRDefault="004152D0" w:rsidP="004152D0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201</w:t>
      </w:r>
      <w:r w:rsidR="004436C4">
        <w:rPr>
          <w:sz w:val="28"/>
          <w:szCs w:val="28"/>
        </w:rPr>
        <w:t>6</w:t>
      </w:r>
      <w:r w:rsidRPr="00DD669A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плановый</w:t>
      </w:r>
      <w:proofErr w:type="gramEnd"/>
      <w:r>
        <w:rPr>
          <w:sz w:val="28"/>
          <w:szCs w:val="28"/>
        </w:rPr>
        <w:t xml:space="preserve"> период 201</w:t>
      </w:r>
      <w:r w:rsidR="004436C4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4436C4">
        <w:rPr>
          <w:sz w:val="28"/>
          <w:szCs w:val="28"/>
        </w:rPr>
        <w:t>8</w:t>
      </w:r>
      <w:r w:rsidRPr="00DD669A">
        <w:rPr>
          <w:sz w:val="28"/>
          <w:szCs w:val="28"/>
        </w:rPr>
        <w:t xml:space="preserve"> годы </w:t>
      </w:r>
    </w:p>
    <w:p w:rsidR="004152D0" w:rsidRDefault="004152D0" w:rsidP="00DD669A">
      <w:pPr>
        <w:pStyle w:val="Default"/>
        <w:jc w:val="both"/>
        <w:rPr>
          <w:sz w:val="28"/>
          <w:szCs w:val="28"/>
        </w:rPr>
      </w:pPr>
    </w:p>
    <w:p w:rsidR="004E2FB5" w:rsidRDefault="004E2FB5" w:rsidP="00DD669A">
      <w:pPr>
        <w:pStyle w:val="Default"/>
        <w:jc w:val="both"/>
        <w:rPr>
          <w:sz w:val="28"/>
          <w:szCs w:val="28"/>
        </w:rPr>
      </w:pPr>
    </w:p>
    <w:p w:rsidR="004152D0" w:rsidRDefault="00B3512C" w:rsidP="00C447D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447D5">
        <w:rPr>
          <w:sz w:val="28"/>
          <w:szCs w:val="28"/>
        </w:rPr>
        <w:t>. Общие положения</w:t>
      </w:r>
    </w:p>
    <w:p w:rsidR="00C447D5" w:rsidRPr="00C447D5" w:rsidRDefault="00C447D5" w:rsidP="00C447D5">
      <w:pPr>
        <w:pStyle w:val="Default"/>
        <w:jc w:val="center"/>
        <w:rPr>
          <w:sz w:val="28"/>
          <w:szCs w:val="28"/>
        </w:rPr>
      </w:pPr>
    </w:p>
    <w:p w:rsidR="00DD669A" w:rsidRDefault="004152D0" w:rsidP="004152D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D669A">
        <w:rPr>
          <w:sz w:val="28"/>
          <w:szCs w:val="28"/>
        </w:rPr>
        <w:t>сновные направления налоговой</w:t>
      </w:r>
      <w:r w:rsidR="00FA396B">
        <w:rPr>
          <w:sz w:val="28"/>
          <w:szCs w:val="28"/>
        </w:rPr>
        <w:t xml:space="preserve"> и бюджетной</w:t>
      </w:r>
      <w:r w:rsidRPr="00DD669A">
        <w:rPr>
          <w:sz w:val="28"/>
          <w:szCs w:val="28"/>
        </w:rPr>
        <w:t xml:space="preserve"> политики</w:t>
      </w:r>
      <w:r>
        <w:rPr>
          <w:sz w:val="28"/>
          <w:szCs w:val="28"/>
        </w:rPr>
        <w:t xml:space="preserve"> </w:t>
      </w:r>
      <w:r w:rsidRPr="00DD669A"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ования Назаровский район (далее – муниципальный район) на 201</w:t>
      </w:r>
      <w:r w:rsidR="006B5E9C">
        <w:rPr>
          <w:sz w:val="28"/>
          <w:szCs w:val="28"/>
        </w:rPr>
        <w:t>6</w:t>
      </w:r>
      <w:r w:rsidRPr="00DD669A">
        <w:rPr>
          <w:sz w:val="28"/>
          <w:szCs w:val="28"/>
        </w:rPr>
        <w:t xml:space="preserve"> год </w:t>
      </w:r>
      <w:r w:rsidR="006B5E9C">
        <w:rPr>
          <w:sz w:val="28"/>
          <w:szCs w:val="28"/>
        </w:rPr>
        <w:t xml:space="preserve"> и плановый период 2017</w:t>
      </w:r>
      <w:r>
        <w:rPr>
          <w:sz w:val="28"/>
          <w:szCs w:val="28"/>
        </w:rPr>
        <w:t>-201</w:t>
      </w:r>
      <w:r w:rsidR="006B5E9C">
        <w:rPr>
          <w:sz w:val="28"/>
          <w:szCs w:val="28"/>
        </w:rPr>
        <w:t>8</w:t>
      </w:r>
      <w:r w:rsidRPr="00DD669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DD669A">
        <w:rPr>
          <w:sz w:val="28"/>
          <w:szCs w:val="28"/>
        </w:rPr>
        <w:t xml:space="preserve">оды </w:t>
      </w:r>
      <w:r w:rsidR="00DD669A" w:rsidRPr="00DD669A">
        <w:rPr>
          <w:sz w:val="28"/>
          <w:szCs w:val="28"/>
        </w:rPr>
        <w:t xml:space="preserve">подготовлены в соответствии с требованиями статьи 172 Бюджетного кодекса Российской Федерации. </w:t>
      </w:r>
    </w:p>
    <w:p w:rsidR="00DD669A" w:rsidRDefault="00DD669A" w:rsidP="004152D0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 xml:space="preserve">В </w:t>
      </w:r>
      <w:r w:rsidR="006B5E9C">
        <w:rPr>
          <w:sz w:val="28"/>
          <w:szCs w:val="28"/>
        </w:rPr>
        <w:t>течение</w:t>
      </w:r>
      <w:r w:rsidR="00C82257">
        <w:rPr>
          <w:sz w:val="28"/>
          <w:szCs w:val="28"/>
        </w:rPr>
        <w:t xml:space="preserve"> последних двух лет</w:t>
      </w:r>
      <w:r w:rsidRPr="00DD669A">
        <w:rPr>
          <w:sz w:val="28"/>
          <w:szCs w:val="28"/>
        </w:rPr>
        <w:t xml:space="preserve"> бюджетная политика </w:t>
      </w:r>
      <w:r w:rsidR="004152D0">
        <w:rPr>
          <w:sz w:val="28"/>
          <w:szCs w:val="28"/>
        </w:rPr>
        <w:t>муниципального</w:t>
      </w:r>
      <w:r w:rsidRPr="00DD669A">
        <w:rPr>
          <w:sz w:val="28"/>
          <w:szCs w:val="28"/>
        </w:rPr>
        <w:t xml:space="preserve"> района была направлена на решение социально-экономических задач, в первую очередь, поставленных в указах Президента Российской Федерации от 07 мая 2012 года, на обеспечение устойчивости консолидированного бюджета района и повышение эффективности управления общественными финансами. </w:t>
      </w:r>
    </w:p>
    <w:p w:rsidR="00C82257" w:rsidRDefault="00C82257" w:rsidP="00C82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257">
        <w:rPr>
          <w:rFonts w:ascii="Times New Roman" w:hAnsi="Times New Roman" w:cs="Times New Roman"/>
          <w:sz w:val="28"/>
          <w:szCs w:val="28"/>
        </w:rPr>
        <w:t xml:space="preserve">В целях реализации поручения Президента Российской Федерации по реализации Послания Президента Российской Федерации "обеспечить сокращение в 2015–2017 годах расходов ежегодно не менее, чем на 5 % в реальном выражении за счёт снижения неэффективных затрат", и с целью оптимизации расходов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C82257">
        <w:rPr>
          <w:rFonts w:ascii="Times New Roman" w:hAnsi="Times New Roman" w:cs="Times New Roman"/>
          <w:sz w:val="28"/>
          <w:szCs w:val="28"/>
        </w:rPr>
        <w:t xml:space="preserve"> бюджета и сокращения планового дефицита бюдже</w:t>
      </w:r>
      <w:r>
        <w:rPr>
          <w:rFonts w:ascii="Times New Roman" w:hAnsi="Times New Roman" w:cs="Times New Roman"/>
          <w:sz w:val="28"/>
          <w:szCs w:val="28"/>
        </w:rPr>
        <w:t>та в 2015 году а</w:t>
      </w:r>
      <w:r w:rsidRPr="00C8225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C82257">
        <w:rPr>
          <w:rFonts w:ascii="Times New Roman" w:hAnsi="Times New Roman" w:cs="Times New Roman"/>
          <w:sz w:val="28"/>
          <w:szCs w:val="28"/>
        </w:rPr>
        <w:t xml:space="preserve"> предприняты следующие меры:</w:t>
      </w:r>
      <w:proofErr w:type="gramEnd"/>
    </w:p>
    <w:p w:rsidR="00D61F6C" w:rsidRPr="00D61F6C" w:rsidRDefault="00D61F6C" w:rsidP="00D61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F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сокращение численности муниципальных </w:t>
      </w:r>
      <w:r w:rsidRPr="00D61F6C">
        <w:rPr>
          <w:rFonts w:ascii="Times New Roman" w:hAnsi="Times New Roman" w:cs="Times New Roman"/>
          <w:sz w:val="28"/>
          <w:szCs w:val="28"/>
        </w:rPr>
        <w:t xml:space="preserve">служащих органов на </w:t>
      </w:r>
      <w:r>
        <w:rPr>
          <w:rFonts w:ascii="Times New Roman" w:hAnsi="Times New Roman" w:cs="Times New Roman"/>
          <w:sz w:val="28"/>
          <w:szCs w:val="28"/>
        </w:rPr>
        <w:t>5 процентов</w:t>
      </w:r>
      <w:r w:rsidRPr="00D61F6C">
        <w:rPr>
          <w:rFonts w:ascii="Times New Roman" w:hAnsi="Times New Roman" w:cs="Times New Roman"/>
          <w:sz w:val="28"/>
          <w:szCs w:val="28"/>
        </w:rPr>
        <w:t>;</w:t>
      </w:r>
    </w:p>
    <w:p w:rsidR="00C82257" w:rsidRPr="00D61F6C" w:rsidRDefault="00D61F6C" w:rsidP="00D61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1F6C">
        <w:rPr>
          <w:rFonts w:ascii="Times New Roman" w:hAnsi="Times New Roman" w:cs="Times New Roman"/>
          <w:sz w:val="28"/>
          <w:szCs w:val="28"/>
        </w:rPr>
        <w:t>направление экономии бюджетных ассигнований, образовавшейся в ходе проведения конкурсных процедур на сокращение дефицита бюджета.</w:t>
      </w:r>
    </w:p>
    <w:p w:rsidR="00DD669A" w:rsidRPr="00DD669A" w:rsidRDefault="00DD669A" w:rsidP="004152D0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 xml:space="preserve">В то же время планирование мер социально-экономического развития и бюджетное планирование остаются недостаточно скоординированными. </w:t>
      </w:r>
    </w:p>
    <w:p w:rsidR="00DD669A" w:rsidRPr="00DD669A" w:rsidRDefault="00DD669A" w:rsidP="004168E7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>Несмотря на рост расходов районного бюджета в 201</w:t>
      </w:r>
      <w:r w:rsidR="00C82257">
        <w:rPr>
          <w:sz w:val="28"/>
          <w:szCs w:val="28"/>
        </w:rPr>
        <w:t>5</w:t>
      </w:r>
      <w:r w:rsidRPr="00DD669A">
        <w:rPr>
          <w:sz w:val="28"/>
          <w:szCs w:val="28"/>
        </w:rPr>
        <w:t xml:space="preserve"> году по отношению к уровню 201</w:t>
      </w:r>
      <w:r w:rsidR="00C82257">
        <w:rPr>
          <w:sz w:val="28"/>
          <w:szCs w:val="28"/>
        </w:rPr>
        <w:t>4</w:t>
      </w:r>
      <w:r w:rsidRPr="00DD669A">
        <w:rPr>
          <w:sz w:val="28"/>
          <w:szCs w:val="28"/>
        </w:rPr>
        <w:t xml:space="preserve"> года, главные распорядители средств направляют просьбы об увеличении бюджетных ассигнований вместо проведения работы по повышению эффективности бюджетных средств и изыскания внутренних резервов. </w:t>
      </w:r>
    </w:p>
    <w:p w:rsidR="00DD669A" w:rsidRPr="00DD669A" w:rsidRDefault="00DC7E83" w:rsidP="004168E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</w:t>
      </w:r>
      <w:r w:rsidR="00DF3F41">
        <w:rPr>
          <w:sz w:val="28"/>
          <w:szCs w:val="28"/>
        </w:rPr>
        <w:t xml:space="preserve"> сдерживающим</w:t>
      </w:r>
      <w:r w:rsidR="00DD669A" w:rsidRPr="00DD669A">
        <w:rPr>
          <w:sz w:val="28"/>
          <w:szCs w:val="28"/>
        </w:rPr>
        <w:t xml:space="preserve"> факторам роста сельскох</w:t>
      </w:r>
      <w:r w:rsidR="00DF3F41">
        <w:rPr>
          <w:sz w:val="28"/>
          <w:szCs w:val="28"/>
        </w:rPr>
        <w:t>озяйственного производства являе</w:t>
      </w:r>
      <w:r w:rsidR="00DD669A" w:rsidRPr="00DD669A">
        <w:rPr>
          <w:sz w:val="28"/>
          <w:szCs w:val="28"/>
        </w:rPr>
        <w:t xml:space="preserve">тся </w:t>
      </w:r>
      <w:r w:rsidR="00DF3F41">
        <w:rPr>
          <w:sz w:val="28"/>
          <w:szCs w:val="28"/>
        </w:rPr>
        <w:t>увеличение тарифов естественных монополий (электроэнергия</w:t>
      </w:r>
      <w:r w:rsidR="00810EB1">
        <w:rPr>
          <w:sz w:val="28"/>
          <w:szCs w:val="28"/>
        </w:rPr>
        <w:t>,</w:t>
      </w:r>
      <w:r w:rsidR="00DF3F41">
        <w:rPr>
          <w:sz w:val="28"/>
          <w:szCs w:val="28"/>
        </w:rPr>
        <w:t xml:space="preserve"> горюче-смазочные материалы)</w:t>
      </w:r>
      <w:r w:rsidR="00DD669A" w:rsidRPr="00DD669A">
        <w:rPr>
          <w:sz w:val="28"/>
          <w:szCs w:val="28"/>
        </w:rPr>
        <w:t xml:space="preserve">. </w:t>
      </w:r>
    </w:p>
    <w:p w:rsidR="00DD669A" w:rsidRPr="00DD669A" w:rsidRDefault="00DD669A" w:rsidP="004168E7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>Рост интенсивности движения автотранспор</w:t>
      </w:r>
      <w:r w:rsidR="00AB6D5E">
        <w:rPr>
          <w:sz w:val="28"/>
          <w:szCs w:val="28"/>
        </w:rPr>
        <w:t>та требует развития и содержания дорог внутри границ поселений</w:t>
      </w:r>
      <w:r w:rsidRPr="00DD669A">
        <w:rPr>
          <w:sz w:val="28"/>
          <w:szCs w:val="28"/>
        </w:rPr>
        <w:t xml:space="preserve">. </w:t>
      </w:r>
    </w:p>
    <w:p w:rsidR="00DD669A" w:rsidRDefault="00DD669A" w:rsidP="004168E7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lastRenderedPageBreak/>
        <w:t>Переселение граждан из аварийного жилищного фонда и высокий уровень его износа</w:t>
      </w:r>
      <w:r w:rsidR="004168E7">
        <w:rPr>
          <w:sz w:val="28"/>
          <w:szCs w:val="28"/>
        </w:rPr>
        <w:t xml:space="preserve">, обеспечением жильем молодых специалистов, выразивших желание проживать и </w:t>
      </w:r>
      <w:r w:rsidR="00C447D5">
        <w:rPr>
          <w:sz w:val="28"/>
          <w:szCs w:val="28"/>
        </w:rPr>
        <w:t>осуществлять свою трудовую деятельность</w:t>
      </w:r>
      <w:r w:rsidR="004168E7">
        <w:rPr>
          <w:sz w:val="28"/>
          <w:szCs w:val="28"/>
        </w:rPr>
        <w:t xml:space="preserve"> в сельской местности,</w:t>
      </w:r>
      <w:r w:rsidRPr="00DD669A">
        <w:rPr>
          <w:sz w:val="28"/>
          <w:szCs w:val="28"/>
        </w:rPr>
        <w:t xml:space="preserve"> остается одной из самых острых социальных проблем. </w:t>
      </w:r>
    </w:p>
    <w:p w:rsidR="001B6114" w:rsidRDefault="001B6114" w:rsidP="004168E7">
      <w:pPr>
        <w:pStyle w:val="Default"/>
        <w:ind w:firstLine="708"/>
        <w:jc w:val="both"/>
        <w:rPr>
          <w:sz w:val="28"/>
          <w:szCs w:val="28"/>
        </w:rPr>
      </w:pPr>
    </w:p>
    <w:p w:rsidR="001B6114" w:rsidRPr="00547ECC" w:rsidRDefault="001B6114" w:rsidP="001B6114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547ECC">
        <w:rPr>
          <w:bCs/>
          <w:sz w:val="28"/>
          <w:szCs w:val="28"/>
        </w:rPr>
        <w:t>. Основные направления налоговой политики</w:t>
      </w:r>
    </w:p>
    <w:p w:rsidR="001B6114" w:rsidRPr="00547ECC" w:rsidRDefault="001B6114" w:rsidP="001B6114">
      <w:pPr>
        <w:pStyle w:val="Default"/>
        <w:jc w:val="center"/>
        <w:rPr>
          <w:bCs/>
          <w:sz w:val="28"/>
          <w:szCs w:val="28"/>
        </w:rPr>
      </w:pPr>
      <w:r w:rsidRPr="00547ECC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на 2016</w:t>
      </w:r>
      <w:r w:rsidRPr="00547ECC">
        <w:rPr>
          <w:bCs/>
          <w:sz w:val="28"/>
          <w:szCs w:val="28"/>
        </w:rPr>
        <w:t xml:space="preserve"> год и на </w:t>
      </w:r>
      <w:proofErr w:type="gramStart"/>
      <w:r w:rsidRPr="00547ECC">
        <w:rPr>
          <w:bCs/>
          <w:sz w:val="28"/>
          <w:szCs w:val="28"/>
        </w:rPr>
        <w:t>плановый</w:t>
      </w:r>
      <w:proofErr w:type="gramEnd"/>
      <w:r w:rsidRPr="00547ECC">
        <w:rPr>
          <w:bCs/>
          <w:sz w:val="28"/>
          <w:szCs w:val="28"/>
        </w:rPr>
        <w:t xml:space="preserve"> период 201</w:t>
      </w:r>
      <w:r>
        <w:rPr>
          <w:bCs/>
          <w:sz w:val="28"/>
          <w:szCs w:val="28"/>
        </w:rPr>
        <w:t>7</w:t>
      </w:r>
      <w:r w:rsidRPr="00547ECC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8</w:t>
      </w:r>
      <w:r w:rsidRPr="00547ECC">
        <w:rPr>
          <w:bCs/>
          <w:sz w:val="28"/>
          <w:szCs w:val="28"/>
        </w:rPr>
        <w:t xml:space="preserve"> годов</w:t>
      </w:r>
    </w:p>
    <w:p w:rsidR="001B6114" w:rsidRPr="00DF0170" w:rsidRDefault="001B6114" w:rsidP="001B6114">
      <w:pPr>
        <w:pStyle w:val="Default"/>
        <w:rPr>
          <w:sz w:val="28"/>
          <w:szCs w:val="28"/>
        </w:rPr>
      </w:pPr>
    </w:p>
    <w:p w:rsidR="001B6114" w:rsidRPr="00DD669A" w:rsidRDefault="001B6114" w:rsidP="001B6114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 xml:space="preserve">Налоговая политика трехлетнего периода, также как и предыдущих лет, </w:t>
      </w:r>
      <w:r w:rsidR="00DF3F41">
        <w:rPr>
          <w:sz w:val="28"/>
          <w:szCs w:val="28"/>
        </w:rPr>
        <w:t>будет</w:t>
      </w:r>
      <w:r w:rsidRPr="00DD669A">
        <w:rPr>
          <w:sz w:val="28"/>
          <w:szCs w:val="28"/>
        </w:rPr>
        <w:t xml:space="preserve"> направлена на проведение целенаправленной и эффективной работы с  администраторами доходов районного бюджета с целью выявления скрытых резервов, повышения уровня собираемости налогов, сокращения недоимки, усиления налоговой дисциплины. </w:t>
      </w:r>
    </w:p>
    <w:p w:rsidR="001B6114" w:rsidRPr="00BD0460" w:rsidRDefault="001B6114" w:rsidP="001B6114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 xml:space="preserve">Продолжится работа по координации действий органов местного самоуправления муниципального </w:t>
      </w:r>
      <w:r>
        <w:rPr>
          <w:sz w:val="28"/>
          <w:szCs w:val="28"/>
        </w:rPr>
        <w:t>района</w:t>
      </w:r>
      <w:r w:rsidRPr="00DD669A">
        <w:rPr>
          <w:sz w:val="28"/>
          <w:szCs w:val="28"/>
        </w:rPr>
        <w:t>, федеральных служб и органов местн</w:t>
      </w:r>
      <w:r>
        <w:rPr>
          <w:sz w:val="28"/>
          <w:szCs w:val="28"/>
        </w:rPr>
        <w:t xml:space="preserve">ого самоуправления поселений по </w:t>
      </w:r>
      <w:r w:rsidRPr="00DD669A">
        <w:rPr>
          <w:sz w:val="28"/>
          <w:szCs w:val="28"/>
        </w:rPr>
        <w:t>выявлению и пресечению нелегальной выплаты заработной платы путем</w:t>
      </w:r>
      <w:r>
        <w:rPr>
          <w:sz w:val="28"/>
          <w:szCs w:val="28"/>
        </w:rPr>
        <w:t xml:space="preserve"> </w:t>
      </w:r>
      <w:r w:rsidRPr="00DD669A">
        <w:rPr>
          <w:sz w:val="28"/>
          <w:szCs w:val="28"/>
        </w:rPr>
        <w:t xml:space="preserve">проведения индивидуальной работы на заседаниях межведомственных комиссий </w:t>
      </w:r>
      <w:r>
        <w:rPr>
          <w:sz w:val="28"/>
          <w:szCs w:val="28"/>
        </w:rPr>
        <w:t xml:space="preserve"> при администрации района</w:t>
      </w:r>
      <w:r w:rsidRPr="00DD669A">
        <w:rPr>
          <w:sz w:val="28"/>
          <w:szCs w:val="28"/>
        </w:rPr>
        <w:t>, с организациями, средняя заработная плата которы</w:t>
      </w:r>
      <w:r>
        <w:rPr>
          <w:sz w:val="28"/>
          <w:szCs w:val="28"/>
        </w:rPr>
        <w:t>х ниже среднеотраслевого уровня.</w:t>
      </w:r>
      <w:r w:rsidRPr="00DD669A">
        <w:rPr>
          <w:sz w:val="28"/>
          <w:szCs w:val="28"/>
        </w:rPr>
        <w:t xml:space="preserve"> </w:t>
      </w:r>
    </w:p>
    <w:p w:rsidR="001B6114" w:rsidRPr="00DD669A" w:rsidRDefault="001B6114" w:rsidP="001B6114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 xml:space="preserve">Налог </w:t>
      </w:r>
      <w:r w:rsidR="00810EB1">
        <w:rPr>
          <w:sz w:val="28"/>
          <w:szCs w:val="28"/>
        </w:rPr>
        <w:t xml:space="preserve"> </w:t>
      </w:r>
      <w:r w:rsidRPr="00DD669A">
        <w:rPr>
          <w:sz w:val="28"/>
          <w:szCs w:val="28"/>
        </w:rPr>
        <w:t xml:space="preserve">на </w:t>
      </w:r>
      <w:r w:rsidR="00810EB1">
        <w:rPr>
          <w:sz w:val="28"/>
          <w:szCs w:val="28"/>
        </w:rPr>
        <w:t xml:space="preserve"> </w:t>
      </w:r>
      <w:r w:rsidRPr="00DD669A">
        <w:rPr>
          <w:sz w:val="28"/>
          <w:szCs w:val="28"/>
        </w:rPr>
        <w:t xml:space="preserve">доходы физических </w:t>
      </w:r>
      <w:r w:rsidR="00810EB1">
        <w:rPr>
          <w:sz w:val="28"/>
          <w:szCs w:val="28"/>
        </w:rPr>
        <w:t xml:space="preserve"> </w:t>
      </w:r>
      <w:r w:rsidRPr="00DD669A">
        <w:rPr>
          <w:sz w:val="28"/>
          <w:szCs w:val="28"/>
        </w:rPr>
        <w:t xml:space="preserve">лиц является </w:t>
      </w:r>
      <w:r w:rsidR="00810EB1">
        <w:rPr>
          <w:sz w:val="28"/>
          <w:szCs w:val="28"/>
        </w:rPr>
        <w:t>основным</w:t>
      </w:r>
      <w:r w:rsidR="00DF3F41">
        <w:rPr>
          <w:sz w:val="28"/>
          <w:szCs w:val="28"/>
        </w:rPr>
        <w:t xml:space="preserve"> налогом</w:t>
      </w:r>
      <w:r w:rsidR="00810EB1">
        <w:rPr>
          <w:sz w:val="28"/>
          <w:szCs w:val="28"/>
        </w:rPr>
        <w:t xml:space="preserve">  </w:t>
      </w:r>
      <w:r w:rsidR="00DF3F41">
        <w:rPr>
          <w:sz w:val="28"/>
          <w:szCs w:val="28"/>
        </w:rPr>
        <w:t xml:space="preserve"> </w:t>
      </w:r>
      <w:r w:rsidR="00810EB1">
        <w:rPr>
          <w:sz w:val="28"/>
          <w:szCs w:val="28"/>
        </w:rPr>
        <w:t xml:space="preserve">      </w:t>
      </w:r>
      <w:r w:rsidR="00DF3F41">
        <w:rPr>
          <w:sz w:val="28"/>
          <w:szCs w:val="28"/>
        </w:rPr>
        <w:t xml:space="preserve">(58 процента) </w:t>
      </w:r>
      <w:proofErr w:type="gramStart"/>
      <w:r w:rsidR="00DC1873">
        <w:rPr>
          <w:sz w:val="28"/>
          <w:szCs w:val="28"/>
        </w:rPr>
        <w:t>от</w:t>
      </w:r>
      <w:r w:rsidR="00DF3F41">
        <w:rPr>
          <w:sz w:val="28"/>
          <w:szCs w:val="28"/>
        </w:rPr>
        <w:t xml:space="preserve"> обшей</w:t>
      </w:r>
      <w:proofErr w:type="gramEnd"/>
      <w:r w:rsidR="00DC1873">
        <w:rPr>
          <w:sz w:val="28"/>
          <w:szCs w:val="28"/>
        </w:rPr>
        <w:t xml:space="preserve"> суммы</w:t>
      </w:r>
      <w:r w:rsidR="00DF3F41">
        <w:rPr>
          <w:sz w:val="28"/>
          <w:szCs w:val="28"/>
        </w:rPr>
        <w:t xml:space="preserve"> собственных доходов районного </w:t>
      </w:r>
      <w:r w:rsidRPr="00DD669A">
        <w:rPr>
          <w:sz w:val="28"/>
          <w:szCs w:val="28"/>
        </w:rPr>
        <w:t>бюджета</w:t>
      </w:r>
      <w:r w:rsidR="00DF3F41">
        <w:rPr>
          <w:sz w:val="28"/>
          <w:szCs w:val="28"/>
        </w:rPr>
        <w:t>.</w:t>
      </w:r>
      <w:r w:rsidRPr="00DD669A">
        <w:rPr>
          <w:sz w:val="28"/>
          <w:szCs w:val="28"/>
        </w:rPr>
        <w:t xml:space="preserve"> Основной задачей налоговой политики муниципального </w:t>
      </w:r>
      <w:r>
        <w:rPr>
          <w:sz w:val="28"/>
          <w:szCs w:val="28"/>
        </w:rPr>
        <w:t xml:space="preserve">района </w:t>
      </w:r>
      <w:r w:rsidRPr="00DD669A">
        <w:rPr>
          <w:sz w:val="28"/>
          <w:szCs w:val="28"/>
        </w:rPr>
        <w:t xml:space="preserve">в отношении налога на доходы физических лиц является принятие мер, направленных на повышение дисциплины работодателей - налоговых агентов. Это связано с фактами удержания и несвоевременного перечисления в </w:t>
      </w:r>
      <w:proofErr w:type="gramStart"/>
      <w:r w:rsidRPr="00DD669A">
        <w:rPr>
          <w:sz w:val="28"/>
          <w:szCs w:val="28"/>
        </w:rPr>
        <w:t>районный</w:t>
      </w:r>
      <w:proofErr w:type="gramEnd"/>
      <w:r w:rsidRPr="00DD669A">
        <w:rPr>
          <w:sz w:val="28"/>
          <w:szCs w:val="28"/>
        </w:rPr>
        <w:t xml:space="preserve"> бюджет сумм </w:t>
      </w:r>
      <w:r>
        <w:rPr>
          <w:sz w:val="28"/>
          <w:szCs w:val="28"/>
        </w:rPr>
        <w:t>налога налоговыми агентами</w:t>
      </w:r>
      <w:r w:rsidRPr="00DD669A">
        <w:rPr>
          <w:sz w:val="28"/>
          <w:szCs w:val="28"/>
        </w:rPr>
        <w:t xml:space="preserve">. </w:t>
      </w:r>
    </w:p>
    <w:p w:rsidR="001B6114" w:rsidRPr="00DD669A" w:rsidRDefault="001B6114" w:rsidP="001B6114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 xml:space="preserve">С целью получения дополнительных доходов потребуется принятие мер, направленных на эффективное управление и распоряжение в сфере имущественных и земельных отношений на территории муниципального </w:t>
      </w:r>
      <w:r>
        <w:rPr>
          <w:sz w:val="28"/>
          <w:szCs w:val="28"/>
        </w:rPr>
        <w:t>района</w:t>
      </w:r>
      <w:r w:rsidRPr="00DD669A">
        <w:rPr>
          <w:sz w:val="28"/>
          <w:szCs w:val="28"/>
        </w:rPr>
        <w:t xml:space="preserve">, включая работу: </w:t>
      </w:r>
    </w:p>
    <w:p w:rsidR="001B6114" w:rsidRPr="00DD669A" w:rsidRDefault="001B6114" w:rsidP="001B61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669A">
        <w:rPr>
          <w:sz w:val="28"/>
          <w:szCs w:val="28"/>
        </w:rPr>
        <w:t xml:space="preserve">по обеспечению эффективности использования муниципального имущества, находящегося в собственности муниципального </w:t>
      </w:r>
      <w:r>
        <w:rPr>
          <w:sz w:val="28"/>
          <w:szCs w:val="28"/>
        </w:rPr>
        <w:t>района</w:t>
      </w:r>
      <w:r w:rsidRPr="00DD669A">
        <w:rPr>
          <w:sz w:val="28"/>
          <w:szCs w:val="28"/>
        </w:rPr>
        <w:t xml:space="preserve">, посредством повышения качества </w:t>
      </w:r>
      <w:proofErr w:type="gramStart"/>
      <w:r w:rsidRPr="00DD669A">
        <w:rPr>
          <w:sz w:val="28"/>
          <w:szCs w:val="28"/>
        </w:rPr>
        <w:t>контроля за</w:t>
      </w:r>
      <w:proofErr w:type="gramEnd"/>
      <w:r w:rsidRPr="00DD669A">
        <w:rPr>
          <w:sz w:val="28"/>
          <w:szCs w:val="28"/>
        </w:rPr>
        <w:t xml:space="preserve"> его использованием, выявления неиспользуемого имущества и принятия мер, направленных на его реализацию или передачу в аренду. </w:t>
      </w:r>
    </w:p>
    <w:p w:rsidR="001B6114" w:rsidRPr="00DD669A" w:rsidRDefault="001B6114" w:rsidP="001B6114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 xml:space="preserve">Необходимо реализовать комплекс мер по увеличению поступлений неналоговых доходов </w:t>
      </w:r>
      <w:proofErr w:type="gramStart"/>
      <w:r w:rsidRPr="00DD669A">
        <w:rPr>
          <w:sz w:val="28"/>
          <w:szCs w:val="28"/>
        </w:rPr>
        <w:t>в</w:t>
      </w:r>
      <w:proofErr w:type="gramEnd"/>
      <w:r w:rsidRPr="00DD669A">
        <w:rPr>
          <w:sz w:val="28"/>
          <w:szCs w:val="28"/>
        </w:rPr>
        <w:t xml:space="preserve"> районный бюджет: </w:t>
      </w:r>
    </w:p>
    <w:p w:rsidR="001B6114" w:rsidRPr="00DD669A" w:rsidRDefault="001B6114" w:rsidP="001B6114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 xml:space="preserve">- проведение работы по отчуждению и перепрофилированию муниципального имущества, которое не используется для решения вопросов местного значения; </w:t>
      </w:r>
    </w:p>
    <w:p w:rsidR="001B6114" w:rsidRPr="00DD669A" w:rsidRDefault="001B6114" w:rsidP="001B6114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 xml:space="preserve">- осуществление </w:t>
      </w:r>
      <w:proofErr w:type="gramStart"/>
      <w:r w:rsidRPr="00DD669A">
        <w:rPr>
          <w:sz w:val="28"/>
          <w:szCs w:val="28"/>
        </w:rPr>
        <w:t>контроля за</w:t>
      </w:r>
      <w:proofErr w:type="gramEnd"/>
      <w:r w:rsidRPr="00DD669A">
        <w:rPr>
          <w:sz w:val="28"/>
          <w:szCs w:val="28"/>
        </w:rPr>
        <w:t xml:space="preserve"> поступлением средств от использования муниципальной собственности</w:t>
      </w:r>
      <w:r w:rsidR="00E35D3D">
        <w:rPr>
          <w:sz w:val="28"/>
          <w:szCs w:val="28"/>
        </w:rPr>
        <w:t>.</w:t>
      </w:r>
      <w:r w:rsidRPr="00DD669A">
        <w:rPr>
          <w:sz w:val="28"/>
          <w:szCs w:val="28"/>
        </w:rPr>
        <w:t xml:space="preserve"> </w:t>
      </w:r>
    </w:p>
    <w:p w:rsidR="004168E7" w:rsidRDefault="004168E7" w:rsidP="004168E7">
      <w:pPr>
        <w:pStyle w:val="Default"/>
        <w:ind w:firstLine="708"/>
        <w:jc w:val="both"/>
        <w:rPr>
          <w:sz w:val="28"/>
          <w:szCs w:val="28"/>
        </w:rPr>
      </w:pPr>
    </w:p>
    <w:p w:rsidR="004E2FB5" w:rsidRDefault="004E2FB5" w:rsidP="004168E7">
      <w:pPr>
        <w:pStyle w:val="Default"/>
        <w:ind w:firstLine="708"/>
        <w:jc w:val="both"/>
        <w:rPr>
          <w:sz w:val="28"/>
          <w:szCs w:val="28"/>
        </w:rPr>
      </w:pPr>
    </w:p>
    <w:p w:rsidR="00E35D3D" w:rsidRPr="00DD669A" w:rsidRDefault="00E35D3D" w:rsidP="004168E7">
      <w:pPr>
        <w:pStyle w:val="Default"/>
        <w:ind w:firstLine="708"/>
        <w:jc w:val="both"/>
        <w:rPr>
          <w:sz w:val="28"/>
          <w:szCs w:val="28"/>
        </w:rPr>
      </w:pPr>
    </w:p>
    <w:p w:rsidR="001B6114" w:rsidRPr="00547ECC" w:rsidRDefault="001B6114" w:rsidP="001B6114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DD669A" w:rsidRPr="004168E7">
        <w:rPr>
          <w:bCs/>
          <w:sz w:val="28"/>
          <w:szCs w:val="28"/>
        </w:rPr>
        <w:t xml:space="preserve">. </w:t>
      </w:r>
      <w:r w:rsidRPr="00547ECC">
        <w:rPr>
          <w:bCs/>
          <w:sz w:val="28"/>
          <w:szCs w:val="28"/>
        </w:rPr>
        <w:t xml:space="preserve">Основные направления </w:t>
      </w:r>
      <w:r>
        <w:rPr>
          <w:bCs/>
          <w:sz w:val="28"/>
          <w:szCs w:val="28"/>
        </w:rPr>
        <w:t>бюджетной</w:t>
      </w:r>
      <w:r w:rsidRPr="00547ECC">
        <w:rPr>
          <w:bCs/>
          <w:sz w:val="28"/>
          <w:szCs w:val="28"/>
        </w:rPr>
        <w:t xml:space="preserve"> политики</w:t>
      </w:r>
    </w:p>
    <w:p w:rsidR="001B6114" w:rsidRPr="00547ECC" w:rsidRDefault="001B6114" w:rsidP="001B6114">
      <w:pPr>
        <w:pStyle w:val="Default"/>
        <w:jc w:val="center"/>
        <w:rPr>
          <w:bCs/>
          <w:sz w:val="28"/>
          <w:szCs w:val="28"/>
        </w:rPr>
      </w:pPr>
      <w:r w:rsidRPr="00547ECC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на 2016</w:t>
      </w:r>
      <w:r w:rsidRPr="00547ECC">
        <w:rPr>
          <w:bCs/>
          <w:sz w:val="28"/>
          <w:szCs w:val="28"/>
        </w:rPr>
        <w:t xml:space="preserve"> год и на </w:t>
      </w:r>
      <w:proofErr w:type="gramStart"/>
      <w:r w:rsidRPr="00547ECC">
        <w:rPr>
          <w:bCs/>
          <w:sz w:val="28"/>
          <w:szCs w:val="28"/>
        </w:rPr>
        <w:t>плановый</w:t>
      </w:r>
      <w:proofErr w:type="gramEnd"/>
      <w:r w:rsidRPr="00547ECC">
        <w:rPr>
          <w:bCs/>
          <w:sz w:val="28"/>
          <w:szCs w:val="28"/>
        </w:rPr>
        <w:t xml:space="preserve"> период 201</w:t>
      </w:r>
      <w:r>
        <w:rPr>
          <w:bCs/>
          <w:sz w:val="28"/>
          <w:szCs w:val="28"/>
        </w:rPr>
        <w:t>7</w:t>
      </w:r>
      <w:r w:rsidRPr="00547ECC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8</w:t>
      </w:r>
      <w:r w:rsidRPr="00547ECC">
        <w:rPr>
          <w:bCs/>
          <w:sz w:val="28"/>
          <w:szCs w:val="28"/>
        </w:rPr>
        <w:t xml:space="preserve"> годов</w:t>
      </w:r>
    </w:p>
    <w:p w:rsidR="004E2FB5" w:rsidRPr="004168E7" w:rsidRDefault="004E2FB5" w:rsidP="004168E7">
      <w:pPr>
        <w:pStyle w:val="Default"/>
        <w:jc w:val="center"/>
        <w:rPr>
          <w:sz w:val="28"/>
          <w:szCs w:val="28"/>
        </w:rPr>
      </w:pPr>
    </w:p>
    <w:p w:rsidR="00D61F6C" w:rsidRPr="00D61F6C" w:rsidRDefault="00D61F6C" w:rsidP="00D61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F6C">
        <w:rPr>
          <w:rFonts w:ascii="Times New Roman" w:hAnsi="Times New Roman" w:cs="Times New Roman"/>
          <w:sz w:val="28"/>
          <w:szCs w:val="28"/>
        </w:rPr>
        <w:t xml:space="preserve">Основной целью бюджетной политики является обеспечение сбалансированности и устойчивости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F6C">
        <w:rPr>
          <w:rFonts w:ascii="Times New Roman" w:hAnsi="Times New Roman" w:cs="Times New Roman"/>
          <w:sz w:val="28"/>
          <w:szCs w:val="28"/>
        </w:rPr>
        <w:t>.</w:t>
      </w:r>
    </w:p>
    <w:p w:rsidR="00D61F6C" w:rsidRPr="00D61F6C" w:rsidRDefault="00D61F6C" w:rsidP="00C11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F6C">
        <w:rPr>
          <w:rFonts w:ascii="Times New Roman" w:hAnsi="Times New Roman" w:cs="Times New Roman"/>
          <w:sz w:val="28"/>
          <w:szCs w:val="28"/>
        </w:rPr>
        <w:t>В связи с вступлением в силу Федерального закона от 28 июня 2014 года № 172-ФЗ «О стратегическом планировании в Российской Федерации» (далее - Закон о стратегическом планировании), который, знаменует новый и очень значительный этап бюджетного реформирования - переход к стратегическому планированию, произошло закрепление правовых основ стратегического планирования в Российской Федерации, координации муниципального стратегического управления и бюджетной политики, полномочий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61F6C">
        <w:rPr>
          <w:rFonts w:ascii="Times New Roman" w:hAnsi="Times New Roman" w:cs="Times New Roman"/>
          <w:sz w:val="28"/>
          <w:szCs w:val="28"/>
        </w:rPr>
        <w:t>рганов местного самоуправления.</w:t>
      </w:r>
      <w:proofErr w:type="gramEnd"/>
    </w:p>
    <w:p w:rsidR="00D61F6C" w:rsidRPr="00D61F6C" w:rsidRDefault="00D61F6C" w:rsidP="00C11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F6C">
        <w:rPr>
          <w:rFonts w:ascii="Times New Roman" w:hAnsi="Times New Roman" w:cs="Times New Roman"/>
          <w:sz w:val="28"/>
          <w:szCs w:val="28"/>
        </w:rPr>
        <w:t xml:space="preserve">К документам стратегического планирования, наряду с другими, отнесены документы, перечисленные в п. 2 ст. 172 БК РФ (служащие основанием составления проекта закона о бюджете: ежегодное послание Президента РФ Федеральному Собранию РФ, прогноз социально-экономического развития, бюджетный прогноз на долгосрочный период, а также </w:t>
      </w:r>
      <w:r w:rsidR="00C119E8">
        <w:rPr>
          <w:rFonts w:ascii="Times New Roman" w:hAnsi="Times New Roman" w:cs="Times New Roman"/>
          <w:sz w:val="28"/>
          <w:szCs w:val="28"/>
        </w:rPr>
        <w:t>муниципальные</w:t>
      </w:r>
      <w:r w:rsidRPr="00D61F6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119E8">
        <w:rPr>
          <w:rFonts w:ascii="Times New Roman" w:hAnsi="Times New Roman" w:cs="Times New Roman"/>
          <w:sz w:val="28"/>
          <w:szCs w:val="28"/>
        </w:rPr>
        <w:t xml:space="preserve"> муни</w:t>
      </w:r>
      <w:r w:rsidRPr="00D61F6C">
        <w:rPr>
          <w:rFonts w:ascii="Times New Roman" w:hAnsi="Times New Roman" w:cs="Times New Roman"/>
          <w:sz w:val="28"/>
          <w:szCs w:val="28"/>
        </w:rPr>
        <w:t>ципальных образований).</w:t>
      </w:r>
    </w:p>
    <w:p w:rsidR="00D61F6C" w:rsidRPr="00D61F6C" w:rsidRDefault="00D61F6C" w:rsidP="00C11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F6C">
        <w:rPr>
          <w:rFonts w:ascii="Times New Roman" w:hAnsi="Times New Roman" w:cs="Times New Roman"/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населения.</w:t>
      </w:r>
    </w:p>
    <w:p w:rsidR="00D61F6C" w:rsidRPr="00D61F6C" w:rsidRDefault="00D61F6C" w:rsidP="00C11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F6C">
        <w:rPr>
          <w:rFonts w:ascii="Times New Roman" w:hAnsi="Times New Roman" w:cs="Times New Roman"/>
          <w:sz w:val="28"/>
          <w:szCs w:val="28"/>
        </w:rPr>
        <w:t>Долгосрочное планирование должно позволить уйти от инерционного подхода, когда бюджетные ассигнования распределяются на основе индексирования тенденций предыдущих лет.</w:t>
      </w:r>
    </w:p>
    <w:p w:rsidR="00D61F6C" w:rsidRPr="00D61F6C" w:rsidRDefault="00D61F6C" w:rsidP="00C11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F6C">
        <w:rPr>
          <w:rFonts w:ascii="Times New Roman" w:hAnsi="Times New Roman" w:cs="Times New Roman"/>
          <w:sz w:val="28"/>
          <w:szCs w:val="28"/>
        </w:rPr>
        <w:t>Долгосрочное планирование может стать реальным шагом на пути к повышению эффективности расходов бюджета, выступая в то же время сдерживающим фактором для необоснованного роста расходов.</w:t>
      </w:r>
    </w:p>
    <w:p w:rsidR="00D61F6C" w:rsidRPr="00D61F6C" w:rsidRDefault="00D61F6C" w:rsidP="00A15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F6C">
        <w:rPr>
          <w:rFonts w:ascii="Times New Roman" w:hAnsi="Times New Roman" w:cs="Times New Roman"/>
          <w:sz w:val="28"/>
          <w:szCs w:val="28"/>
        </w:rPr>
        <w:t>Таким образом, долгосрочное бюджетное планирование должно сыграть важную роль в повыш</w:t>
      </w:r>
      <w:r w:rsidR="00C119E8">
        <w:rPr>
          <w:rFonts w:ascii="Times New Roman" w:hAnsi="Times New Roman" w:cs="Times New Roman"/>
          <w:sz w:val="28"/>
          <w:szCs w:val="28"/>
        </w:rPr>
        <w:t>ении сбалансированности бюджет</w:t>
      </w:r>
      <w:r w:rsidR="00A15E3B">
        <w:rPr>
          <w:rFonts w:ascii="Times New Roman" w:hAnsi="Times New Roman" w:cs="Times New Roman"/>
          <w:sz w:val="28"/>
          <w:szCs w:val="28"/>
        </w:rPr>
        <w:t>а</w:t>
      </w:r>
      <w:r w:rsidR="00C119E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61F6C">
        <w:rPr>
          <w:rFonts w:ascii="Times New Roman" w:hAnsi="Times New Roman" w:cs="Times New Roman"/>
          <w:sz w:val="28"/>
          <w:szCs w:val="28"/>
        </w:rPr>
        <w:t>и качества бюджетной политики на  муниципал</w:t>
      </w:r>
      <w:r w:rsidR="00A15E3B">
        <w:rPr>
          <w:rFonts w:ascii="Times New Roman" w:hAnsi="Times New Roman" w:cs="Times New Roman"/>
          <w:sz w:val="28"/>
          <w:szCs w:val="28"/>
        </w:rPr>
        <w:t>ьном уровне</w:t>
      </w:r>
      <w:r w:rsidRPr="00D61F6C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D61F6C" w:rsidRPr="00D61F6C" w:rsidRDefault="00D61F6C" w:rsidP="00B40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F6C">
        <w:rPr>
          <w:rFonts w:ascii="Times New Roman" w:hAnsi="Times New Roman" w:cs="Times New Roman"/>
          <w:sz w:val="28"/>
          <w:szCs w:val="28"/>
        </w:rPr>
        <w:t>Конечная цель бюджетной политики состоит в повышении уровня и качества жизни населения.</w:t>
      </w:r>
    </w:p>
    <w:p w:rsidR="00D61F6C" w:rsidRPr="00D61F6C" w:rsidRDefault="00D61F6C" w:rsidP="00363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F6C">
        <w:rPr>
          <w:rFonts w:ascii="Times New Roman" w:hAnsi="Times New Roman" w:cs="Times New Roman"/>
          <w:sz w:val="28"/>
          <w:szCs w:val="28"/>
        </w:rPr>
        <w:t>Основными задачами бюджетной политики на очер</w:t>
      </w:r>
      <w:r w:rsidR="00363808">
        <w:rPr>
          <w:rFonts w:ascii="Times New Roman" w:hAnsi="Times New Roman" w:cs="Times New Roman"/>
          <w:sz w:val="28"/>
          <w:szCs w:val="28"/>
        </w:rPr>
        <w:t xml:space="preserve">едной </w:t>
      </w:r>
      <w:proofErr w:type="gramStart"/>
      <w:r w:rsidR="00363808">
        <w:rPr>
          <w:rFonts w:ascii="Times New Roman" w:hAnsi="Times New Roman" w:cs="Times New Roman"/>
          <w:sz w:val="28"/>
          <w:szCs w:val="28"/>
        </w:rPr>
        <w:t>бюджетный</w:t>
      </w:r>
      <w:proofErr w:type="gramEnd"/>
      <w:r w:rsidR="00363808">
        <w:rPr>
          <w:rFonts w:ascii="Times New Roman" w:hAnsi="Times New Roman" w:cs="Times New Roman"/>
          <w:sz w:val="28"/>
          <w:szCs w:val="28"/>
        </w:rPr>
        <w:t xml:space="preserve"> период являются:</w:t>
      </w:r>
    </w:p>
    <w:p w:rsidR="00363808" w:rsidRDefault="00363808" w:rsidP="00363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1F6C" w:rsidRPr="00D61F6C">
        <w:rPr>
          <w:rFonts w:ascii="Times New Roman" w:hAnsi="Times New Roman" w:cs="Times New Roman"/>
          <w:sz w:val="28"/>
          <w:szCs w:val="28"/>
        </w:rPr>
        <w:t xml:space="preserve">беспечение расходных обязательств источниками финансирования как необходимое условие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61F6C" w:rsidRPr="00D61F6C">
        <w:rPr>
          <w:rFonts w:ascii="Times New Roman" w:hAnsi="Times New Roman" w:cs="Times New Roman"/>
          <w:sz w:val="28"/>
          <w:szCs w:val="28"/>
        </w:rPr>
        <w:t xml:space="preserve"> политики. Для этого будет подтвержден безусловный приоритет исполнения действующих </w:t>
      </w:r>
      <w:r>
        <w:rPr>
          <w:rFonts w:ascii="Times New Roman" w:hAnsi="Times New Roman" w:cs="Times New Roman"/>
          <w:sz w:val="28"/>
          <w:szCs w:val="28"/>
        </w:rPr>
        <w:t>обязательств;</w:t>
      </w:r>
    </w:p>
    <w:p w:rsidR="00D61F6C" w:rsidRDefault="00363808" w:rsidP="00363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Pr="00D61F6C">
        <w:rPr>
          <w:rFonts w:ascii="Times New Roman" w:hAnsi="Times New Roman" w:cs="Times New Roman"/>
          <w:sz w:val="28"/>
          <w:szCs w:val="28"/>
        </w:rPr>
        <w:t xml:space="preserve"> новых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F6C" w:rsidRPr="00D61F6C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35D3D">
        <w:rPr>
          <w:rFonts w:ascii="Times New Roman" w:hAnsi="Times New Roman" w:cs="Times New Roman"/>
          <w:sz w:val="28"/>
          <w:szCs w:val="28"/>
        </w:rPr>
        <w:t>осуществляться</w:t>
      </w:r>
      <w:r w:rsidR="00D61F6C" w:rsidRPr="00D61F6C">
        <w:rPr>
          <w:rFonts w:ascii="Times New Roman" w:hAnsi="Times New Roman" w:cs="Times New Roman"/>
          <w:sz w:val="28"/>
          <w:szCs w:val="28"/>
        </w:rPr>
        <w:t xml:space="preserve">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оптимизации расходов в </w:t>
      </w:r>
      <w:r w:rsidR="002C4F01">
        <w:rPr>
          <w:rFonts w:ascii="Times New Roman" w:hAnsi="Times New Roman" w:cs="Times New Roman"/>
          <w:sz w:val="28"/>
          <w:szCs w:val="28"/>
        </w:rPr>
        <w:t>заданных бюджетных ограничениях</w:t>
      </w:r>
      <w:r w:rsidR="00E35D3D">
        <w:rPr>
          <w:rFonts w:ascii="Times New Roman" w:hAnsi="Times New Roman" w:cs="Times New Roman"/>
          <w:sz w:val="28"/>
          <w:szCs w:val="28"/>
        </w:rPr>
        <w:t>, п</w:t>
      </w:r>
      <w:r w:rsidR="00E35D3D" w:rsidRPr="00D61F6C">
        <w:rPr>
          <w:rFonts w:ascii="Times New Roman" w:hAnsi="Times New Roman" w:cs="Times New Roman"/>
          <w:sz w:val="28"/>
          <w:szCs w:val="28"/>
        </w:rPr>
        <w:t xml:space="preserve">ринятие новых расходных обязательств должно </w:t>
      </w:r>
      <w:r w:rsidR="00E35D3D" w:rsidRPr="00D61F6C">
        <w:rPr>
          <w:rFonts w:ascii="Times New Roman" w:hAnsi="Times New Roman" w:cs="Times New Roman"/>
          <w:sz w:val="28"/>
          <w:szCs w:val="28"/>
        </w:rPr>
        <w:lastRenderedPageBreak/>
        <w:t>в обязательном порядке основываться на оценке прогнозируемых доходов  бюджета</w:t>
      </w:r>
      <w:r w:rsidR="002C4F01">
        <w:rPr>
          <w:rFonts w:ascii="Times New Roman" w:hAnsi="Times New Roman" w:cs="Times New Roman"/>
          <w:sz w:val="28"/>
          <w:szCs w:val="28"/>
        </w:rPr>
        <w:t>;</w:t>
      </w:r>
    </w:p>
    <w:p w:rsidR="002C4F01" w:rsidRPr="00D61F6C" w:rsidRDefault="002C4F01" w:rsidP="002C4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61F6C">
        <w:rPr>
          <w:rFonts w:ascii="Times New Roman" w:hAnsi="Times New Roman" w:cs="Times New Roman"/>
          <w:sz w:val="28"/>
          <w:szCs w:val="28"/>
        </w:rPr>
        <w:t xml:space="preserve">охранение объема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61F6C">
        <w:rPr>
          <w:rFonts w:ascii="Times New Roman" w:hAnsi="Times New Roman" w:cs="Times New Roman"/>
          <w:sz w:val="28"/>
          <w:szCs w:val="28"/>
        </w:rPr>
        <w:t xml:space="preserve">долга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F6C">
        <w:rPr>
          <w:rFonts w:ascii="Times New Roman" w:hAnsi="Times New Roman" w:cs="Times New Roman"/>
          <w:sz w:val="28"/>
          <w:szCs w:val="28"/>
        </w:rPr>
        <w:t xml:space="preserve"> на экономически безопасном </w:t>
      </w:r>
      <w:proofErr w:type="gramStart"/>
      <w:r w:rsidRPr="00D61F6C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D61F6C">
        <w:rPr>
          <w:rFonts w:ascii="Times New Roman" w:hAnsi="Times New Roman" w:cs="Times New Roman"/>
          <w:sz w:val="28"/>
          <w:szCs w:val="28"/>
        </w:rPr>
        <w:t>, позволяющем обеспечивать привлечение заемных средств на условиях реальной возможности обслуживания и</w:t>
      </w:r>
      <w:r>
        <w:rPr>
          <w:rFonts w:ascii="Times New Roman" w:hAnsi="Times New Roman" w:cs="Times New Roman"/>
          <w:sz w:val="28"/>
          <w:szCs w:val="28"/>
        </w:rPr>
        <w:t xml:space="preserve"> погашения данных обязательств;</w:t>
      </w:r>
    </w:p>
    <w:p w:rsidR="002C4F01" w:rsidRPr="00D61F6C" w:rsidRDefault="002C4F01" w:rsidP="002C4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F6C">
        <w:rPr>
          <w:rFonts w:ascii="Times New Roman" w:hAnsi="Times New Roman" w:cs="Times New Roman"/>
          <w:sz w:val="28"/>
          <w:szCs w:val="28"/>
        </w:rPr>
        <w:t xml:space="preserve">сохранение относительно постоянного уровня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F6C">
        <w:rPr>
          <w:rFonts w:ascii="Times New Roman" w:hAnsi="Times New Roman" w:cs="Times New Roman"/>
          <w:sz w:val="28"/>
          <w:szCs w:val="28"/>
        </w:rPr>
        <w:t xml:space="preserve"> расходов в условиях «взлетов и падений» бюджетных доходов;</w:t>
      </w:r>
    </w:p>
    <w:p w:rsidR="00B60242" w:rsidRDefault="002C4F01" w:rsidP="00B60242">
      <w:pPr>
        <w:spacing w:after="0" w:line="240" w:lineRule="auto"/>
        <w:ind w:firstLine="708"/>
        <w:jc w:val="both"/>
      </w:pPr>
      <w:r w:rsidRPr="00D61F6C">
        <w:rPr>
          <w:rFonts w:ascii="Times New Roman" w:hAnsi="Times New Roman" w:cs="Times New Roman"/>
          <w:sz w:val="28"/>
          <w:szCs w:val="28"/>
        </w:rPr>
        <w:t>ограничение роста расходов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61F6C">
        <w:rPr>
          <w:rFonts w:ascii="Times New Roman" w:hAnsi="Times New Roman" w:cs="Times New Roman"/>
          <w:sz w:val="28"/>
          <w:szCs w:val="28"/>
        </w:rPr>
        <w:t>, не обеспеченных стабильными доходными источниками</w:t>
      </w:r>
      <w:r w:rsidR="00E35D3D">
        <w:rPr>
          <w:rFonts w:ascii="Times New Roman" w:hAnsi="Times New Roman" w:cs="Times New Roman"/>
          <w:sz w:val="28"/>
          <w:szCs w:val="28"/>
        </w:rPr>
        <w:t>;</w:t>
      </w:r>
    </w:p>
    <w:p w:rsidR="00B60242" w:rsidRDefault="00B60242" w:rsidP="00B60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0242">
        <w:rPr>
          <w:rFonts w:ascii="Times New Roman" w:hAnsi="Times New Roman" w:cs="Times New Roman"/>
          <w:sz w:val="28"/>
          <w:szCs w:val="28"/>
        </w:rPr>
        <w:t>овышение качества предоставляемых населению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242">
        <w:rPr>
          <w:rFonts w:ascii="Times New Roman" w:hAnsi="Times New Roman" w:cs="Times New Roman"/>
          <w:sz w:val="28"/>
          <w:szCs w:val="28"/>
        </w:rPr>
        <w:t xml:space="preserve">муниципальных услуг. Прежде всего, это относится к таким значимым для </w:t>
      </w:r>
      <w:r>
        <w:rPr>
          <w:rFonts w:ascii="Times New Roman" w:hAnsi="Times New Roman" w:cs="Times New Roman"/>
          <w:sz w:val="28"/>
          <w:szCs w:val="28"/>
        </w:rPr>
        <w:t>общества сферам как образование</w:t>
      </w:r>
      <w:r w:rsidRPr="00B60242">
        <w:rPr>
          <w:rFonts w:ascii="Times New Roman" w:hAnsi="Times New Roman" w:cs="Times New Roman"/>
          <w:sz w:val="28"/>
          <w:szCs w:val="28"/>
        </w:rPr>
        <w:t>, социальное обслуживание, культура</w:t>
      </w:r>
      <w:r>
        <w:rPr>
          <w:rFonts w:ascii="Times New Roman" w:hAnsi="Times New Roman" w:cs="Times New Roman"/>
          <w:sz w:val="28"/>
          <w:szCs w:val="28"/>
        </w:rPr>
        <w:t>, физическая культура и спорт;</w:t>
      </w:r>
    </w:p>
    <w:p w:rsidR="00B60242" w:rsidRPr="00B60242" w:rsidRDefault="00B60242" w:rsidP="00B60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0242">
        <w:rPr>
          <w:rFonts w:ascii="Times New Roman" w:hAnsi="Times New Roman" w:cs="Times New Roman"/>
          <w:sz w:val="28"/>
          <w:szCs w:val="28"/>
        </w:rPr>
        <w:t>беспечение в полном объеме публичных нормативных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242" w:rsidRPr="00B60242" w:rsidRDefault="00B60242" w:rsidP="00B65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60242">
        <w:rPr>
          <w:rFonts w:ascii="Times New Roman" w:hAnsi="Times New Roman" w:cs="Times New Roman"/>
          <w:sz w:val="28"/>
          <w:szCs w:val="28"/>
        </w:rPr>
        <w:t>еализация нового этапа развития межбюджетных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242">
        <w:rPr>
          <w:rFonts w:ascii="Times New Roman" w:hAnsi="Times New Roman" w:cs="Times New Roman"/>
          <w:sz w:val="28"/>
          <w:szCs w:val="28"/>
        </w:rPr>
        <w:t>Основой для повышения эффективности предоставления межбюджетных трансфертов является совершенствование структуры и порядка их предоставления трансфертов исходя из необходимости решения приоритетных задач социально-экономического развития. Стабильность и предсказуемость межбюджетного регулирования является основой повышения эффективности использования межбюджетных трансфертов.</w:t>
      </w:r>
    </w:p>
    <w:p w:rsidR="00B60242" w:rsidRPr="00B65D4F" w:rsidRDefault="00B60242" w:rsidP="00B65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242">
        <w:rPr>
          <w:rFonts w:ascii="Times New Roman" w:hAnsi="Times New Roman" w:cs="Times New Roman"/>
          <w:sz w:val="28"/>
          <w:szCs w:val="28"/>
        </w:rPr>
        <w:t>Начиная с проекта бюджета на 2016</w:t>
      </w:r>
      <w:r w:rsidR="00B65D4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60242">
        <w:rPr>
          <w:rFonts w:ascii="Times New Roman" w:hAnsi="Times New Roman" w:cs="Times New Roman"/>
          <w:sz w:val="28"/>
          <w:szCs w:val="28"/>
        </w:rPr>
        <w:t xml:space="preserve">формирование муниципального задания </w:t>
      </w:r>
      <w:r w:rsidR="00E35D3D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60242">
        <w:rPr>
          <w:rFonts w:ascii="Times New Roman" w:hAnsi="Times New Roman" w:cs="Times New Roman"/>
          <w:sz w:val="28"/>
          <w:szCs w:val="28"/>
        </w:rPr>
        <w:t>осуществлят</w:t>
      </w:r>
      <w:r w:rsidR="00E35D3D">
        <w:rPr>
          <w:rFonts w:ascii="Times New Roman" w:hAnsi="Times New Roman" w:cs="Times New Roman"/>
          <w:sz w:val="28"/>
          <w:szCs w:val="28"/>
        </w:rPr>
        <w:t>ь</w:t>
      </w:r>
      <w:r w:rsidRPr="00B60242">
        <w:rPr>
          <w:rFonts w:ascii="Times New Roman" w:hAnsi="Times New Roman" w:cs="Times New Roman"/>
          <w:sz w:val="28"/>
          <w:szCs w:val="28"/>
        </w:rPr>
        <w:t xml:space="preserve">ся  на основании ведомственных перечней </w:t>
      </w:r>
      <w:r w:rsidR="00E35D3D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B60242">
        <w:rPr>
          <w:rFonts w:ascii="Times New Roman" w:hAnsi="Times New Roman" w:cs="Times New Roman"/>
          <w:sz w:val="28"/>
          <w:szCs w:val="28"/>
        </w:rPr>
        <w:t xml:space="preserve"> услуг и работ, сформированных в соответствии с базовыми (отраслевыми) перечнями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EB1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 услуг и работ;</w:t>
      </w:r>
      <w:proofErr w:type="gramEnd"/>
    </w:p>
    <w:p w:rsidR="002C4F01" w:rsidRPr="00D61F6C" w:rsidRDefault="00B65D4F" w:rsidP="00B65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242">
        <w:rPr>
          <w:rFonts w:ascii="Times New Roman" w:hAnsi="Times New Roman" w:cs="Times New Roman"/>
          <w:sz w:val="28"/>
          <w:szCs w:val="28"/>
        </w:rPr>
        <w:t xml:space="preserve">Ответственность главных распорядителей средств бюджета </w:t>
      </w:r>
      <w:r w:rsidR="00E35D3D">
        <w:rPr>
          <w:rFonts w:ascii="Times New Roman" w:hAnsi="Times New Roman" w:cs="Times New Roman"/>
          <w:sz w:val="28"/>
          <w:szCs w:val="28"/>
        </w:rPr>
        <w:t>будет</w:t>
      </w:r>
      <w:r w:rsidRPr="00B60242">
        <w:rPr>
          <w:rFonts w:ascii="Times New Roman" w:hAnsi="Times New Roman" w:cs="Times New Roman"/>
          <w:sz w:val="28"/>
          <w:szCs w:val="28"/>
        </w:rPr>
        <w:t xml:space="preserve"> осуществляться через </w:t>
      </w:r>
      <w:proofErr w:type="gramStart"/>
      <w:r w:rsidRPr="00B602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0242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60242">
        <w:rPr>
          <w:rFonts w:ascii="Times New Roman" w:hAnsi="Times New Roman" w:cs="Times New Roman"/>
          <w:sz w:val="28"/>
          <w:szCs w:val="28"/>
        </w:rPr>
        <w:t xml:space="preserve"> задания в полном объеме.</w:t>
      </w:r>
    </w:p>
    <w:p w:rsidR="00D61F6C" w:rsidRPr="00D61F6C" w:rsidRDefault="00D61F6C" w:rsidP="002C4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F6C">
        <w:rPr>
          <w:rFonts w:ascii="Times New Roman" w:hAnsi="Times New Roman" w:cs="Times New Roman"/>
          <w:sz w:val="28"/>
          <w:szCs w:val="28"/>
        </w:rPr>
        <w:t xml:space="preserve">Дальнейшая реализация принципа формирования бюджета </w:t>
      </w:r>
      <w:r w:rsidR="0036380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F6C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36380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61F6C">
        <w:rPr>
          <w:rFonts w:ascii="Times New Roman" w:hAnsi="Times New Roman" w:cs="Times New Roman"/>
          <w:sz w:val="28"/>
          <w:szCs w:val="28"/>
        </w:rPr>
        <w:t>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296612" w:rsidRPr="001B6114" w:rsidRDefault="00D61F6C" w:rsidP="001B6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F6C">
        <w:rPr>
          <w:rFonts w:ascii="Times New Roman" w:hAnsi="Times New Roman" w:cs="Times New Roman"/>
          <w:sz w:val="28"/>
          <w:szCs w:val="28"/>
        </w:rPr>
        <w:t xml:space="preserve">В связи с изменениями, вносимыми в Бюджетный кодекс Российской Федерации, начиная с 2016 года, бюджет </w:t>
      </w:r>
      <w:r w:rsidR="0036380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F6C">
        <w:rPr>
          <w:rFonts w:ascii="Times New Roman" w:hAnsi="Times New Roman" w:cs="Times New Roman"/>
          <w:sz w:val="28"/>
          <w:szCs w:val="28"/>
        </w:rPr>
        <w:t xml:space="preserve"> будет формироваться в новой структуре кодов бюджетной классификации расходов Российской Федерации (кодов классификации доходов бюджетов, классификации расходов бюджетов и классификации источников финансирования дефицита бюджета). Учитывая, что с 201</w:t>
      </w:r>
      <w:r w:rsidR="00363808">
        <w:rPr>
          <w:rFonts w:ascii="Times New Roman" w:hAnsi="Times New Roman" w:cs="Times New Roman"/>
          <w:sz w:val="28"/>
          <w:szCs w:val="28"/>
        </w:rPr>
        <w:t>4</w:t>
      </w:r>
      <w:r w:rsidRPr="00D61F6C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36380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61F6C">
        <w:rPr>
          <w:rFonts w:ascii="Times New Roman" w:hAnsi="Times New Roman" w:cs="Times New Roman"/>
          <w:sz w:val="28"/>
          <w:szCs w:val="28"/>
        </w:rPr>
        <w:t xml:space="preserve">формируется с использованием программно-целевого метода планирования, закономерно, что указанные изменения влекут за собой изменения структуры </w:t>
      </w:r>
      <w:r w:rsidR="002C4F0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61F6C">
        <w:rPr>
          <w:rFonts w:ascii="Times New Roman" w:hAnsi="Times New Roman" w:cs="Times New Roman"/>
          <w:sz w:val="28"/>
          <w:szCs w:val="28"/>
        </w:rPr>
        <w:t>программ</w:t>
      </w:r>
      <w:r w:rsidR="002C4F01">
        <w:rPr>
          <w:rFonts w:ascii="Times New Roman" w:hAnsi="Times New Roman" w:cs="Times New Roman"/>
          <w:sz w:val="28"/>
          <w:szCs w:val="28"/>
        </w:rPr>
        <w:t>. Структура муниципальной</w:t>
      </w:r>
      <w:r w:rsidRPr="00D61F6C">
        <w:rPr>
          <w:rFonts w:ascii="Times New Roman" w:hAnsi="Times New Roman" w:cs="Times New Roman"/>
          <w:sz w:val="28"/>
          <w:szCs w:val="28"/>
        </w:rPr>
        <w:t xml:space="preserve"> программы должна быть сформирована исходя из принципа четкого соответствия планируемых к реализации программных мероприятий целям и задачам </w:t>
      </w:r>
      <w:r w:rsidR="002C4F01">
        <w:rPr>
          <w:rFonts w:ascii="Times New Roman" w:hAnsi="Times New Roman" w:cs="Times New Roman"/>
          <w:sz w:val="28"/>
          <w:szCs w:val="28"/>
        </w:rPr>
        <w:t>муниципальной</w:t>
      </w:r>
      <w:r w:rsidRPr="00D61F6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E30F8" w:rsidRDefault="00DD669A" w:rsidP="0032462B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lastRenderedPageBreak/>
        <w:t xml:space="preserve">Приоритетными направлениями расходов, касающихся всех отраслей бюджетной сферы, являются финансовое обеспечение указов Президента Российской Федерации. </w:t>
      </w:r>
    </w:p>
    <w:p w:rsidR="0032462B" w:rsidRDefault="00DD669A" w:rsidP="0032462B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>Повышение оп</w:t>
      </w:r>
      <w:r w:rsidR="00B3512C">
        <w:rPr>
          <w:sz w:val="28"/>
          <w:szCs w:val="28"/>
        </w:rPr>
        <w:t>латы труда работников бюджетной</w:t>
      </w:r>
      <w:r w:rsidRPr="00DD669A">
        <w:rPr>
          <w:sz w:val="28"/>
          <w:szCs w:val="28"/>
        </w:rPr>
        <w:t xml:space="preserve"> с</w:t>
      </w:r>
      <w:r w:rsidR="00B3512C">
        <w:rPr>
          <w:sz w:val="28"/>
          <w:szCs w:val="28"/>
        </w:rPr>
        <w:t>феры</w:t>
      </w:r>
      <w:r w:rsidRPr="00DD669A">
        <w:rPr>
          <w:sz w:val="28"/>
          <w:szCs w:val="28"/>
        </w:rPr>
        <w:t xml:space="preserve"> должно сопровождаться ростом качества оказания услуг учреждениями, установлением прямой зависимости уровня оплаты труда от его производительности и максимальным использованием внутренних резервов.</w:t>
      </w:r>
    </w:p>
    <w:p w:rsidR="00DD669A" w:rsidRPr="00DD669A" w:rsidRDefault="00DD669A" w:rsidP="0032462B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>В 201</w:t>
      </w:r>
      <w:r w:rsidR="006E30F8">
        <w:rPr>
          <w:sz w:val="28"/>
          <w:szCs w:val="28"/>
        </w:rPr>
        <w:t>6-2018</w:t>
      </w:r>
      <w:r w:rsidRPr="00DD669A">
        <w:rPr>
          <w:sz w:val="28"/>
          <w:szCs w:val="28"/>
        </w:rPr>
        <w:t xml:space="preserve"> годах за счет средств районного бюджета продолжится реализация мероприятий в целях поддержки транспортной отрасли, </w:t>
      </w:r>
      <w:r w:rsidR="00EB7FF0">
        <w:rPr>
          <w:sz w:val="28"/>
          <w:szCs w:val="28"/>
        </w:rPr>
        <w:t>путем субсидирования</w:t>
      </w:r>
      <w:r w:rsidRPr="00DD669A">
        <w:rPr>
          <w:sz w:val="28"/>
          <w:szCs w:val="28"/>
        </w:rPr>
        <w:t xml:space="preserve"> транспортных предприятий,</w:t>
      </w:r>
      <w:r w:rsidR="00296612">
        <w:rPr>
          <w:sz w:val="28"/>
          <w:szCs w:val="28"/>
        </w:rPr>
        <w:t xml:space="preserve"> </w:t>
      </w:r>
      <w:r w:rsidRPr="00DD669A">
        <w:rPr>
          <w:sz w:val="28"/>
          <w:szCs w:val="28"/>
        </w:rPr>
        <w:t xml:space="preserve">осуществляющих </w:t>
      </w:r>
      <w:r w:rsidR="00500F68">
        <w:rPr>
          <w:sz w:val="28"/>
          <w:szCs w:val="28"/>
        </w:rPr>
        <w:t>внутрирайонные</w:t>
      </w:r>
      <w:r w:rsidRPr="00DD669A">
        <w:rPr>
          <w:sz w:val="28"/>
          <w:szCs w:val="28"/>
        </w:rPr>
        <w:t xml:space="preserve"> пассажирские перевозки. </w:t>
      </w:r>
    </w:p>
    <w:p w:rsidR="00DD669A" w:rsidRPr="00DD669A" w:rsidRDefault="00DD669A" w:rsidP="00500F68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 xml:space="preserve">Особое внимание в сфере </w:t>
      </w:r>
      <w:r w:rsidRPr="00DD669A">
        <w:rPr>
          <w:b/>
          <w:bCs/>
          <w:sz w:val="28"/>
          <w:szCs w:val="28"/>
        </w:rPr>
        <w:t>«</w:t>
      </w:r>
      <w:r w:rsidRPr="00500F68">
        <w:rPr>
          <w:bCs/>
          <w:sz w:val="28"/>
          <w:szCs w:val="28"/>
        </w:rPr>
        <w:t>Образование»</w:t>
      </w:r>
      <w:r w:rsidRPr="00DD669A">
        <w:rPr>
          <w:b/>
          <w:bCs/>
          <w:sz w:val="28"/>
          <w:szCs w:val="28"/>
        </w:rPr>
        <w:t xml:space="preserve"> </w:t>
      </w:r>
      <w:r w:rsidRPr="00DD669A">
        <w:rPr>
          <w:sz w:val="28"/>
          <w:szCs w:val="28"/>
        </w:rPr>
        <w:t xml:space="preserve">будет уделено: </w:t>
      </w:r>
    </w:p>
    <w:p w:rsidR="00DD669A" w:rsidRPr="00DD669A" w:rsidRDefault="00DD669A" w:rsidP="00500F68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 xml:space="preserve">- обеспечению доступности качественного образования в соответствии с современными запросами человека, общества и государства, экономики, расширение образовательных возможностей граждан; </w:t>
      </w:r>
    </w:p>
    <w:p w:rsidR="00DD669A" w:rsidRPr="00DD669A" w:rsidRDefault="00DD669A" w:rsidP="00500F68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>- социальной поддержке семей, имеющих детей дошкольного возраста, работников и учащихся образовательных учреждений</w:t>
      </w:r>
      <w:r w:rsidR="006E30F8">
        <w:rPr>
          <w:sz w:val="28"/>
          <w:szCs w:val="28"/>
        </w:rPr>
        <w:t>.</w:t>
      </w:r>
      <w:r w:rsidRPr="00DD669A">
        <w:rPr>
          <w:sz w:val="28"/>
          <w:szCs w:val="28"/>
        </w:rPr>
        <w:t xml:space="preserve"> </w:t>
      </w:r>
    </w:p>
    <w:p w:rsidR="00DD669A" w:rsidRPr="00DD669A" w:rsidRDefault="00DD669A" w:rsidP="00B141E0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>В расходах районного бюджета предусмотрены средства на осуществление мер социальной поддержки учащихся школ в части обеспечения их питанием в учебные дни и организации отдыха детей и подростков в каникулярное время.</w:t>
      </w:r>
      <w:r w:rsidR="00500F68">
        <w:rPr>
          <w:sz w:val="28"/>
          <w:szCs w:val="28"/>
        </w:rPr>
        <w:t xml:space="preserve"> </w:t>
      </w:r>
      <w:r w:rsidRPr="00DD669A">
        <w:rPr>
          <w:sz w:val="28"/>
          <w:szCs w:val="28"/>
        </w:rPr>
        <w:t xml:space="preserve">Данные меры направлены на решение проблем сохранения здоровья подрастающего поколения. </w:t>
      </w:r>
    </w:p>
    <w:p w:rsidR="00DD669A" w:rsidRPr="00DD669A" w:rsidRDefault="00DD669A" w:rsidP="00500F68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 xml:space="preserve">В целях улучшения демографической ситуации в районе будут реализовываться мероприятия в сфере молодежной политики, оздоровления детей. </w:t>
      </w:r>
    </w:p>
    <w:p w:rsidR="00DD669A" w:rsidRPr="00DD669A" w:rsidRDefault="00DD669A" w:rsidP="00500F68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 xml:space="preserve">Бюджетные ассигнования в </w:t>
      </w:r>
      <w:r w:rsidRPr="00500F68">
        <w:rPr>
          <w:bCs/>
          <w:sz w:val="28"/>
          <w:szCs w:val="28"/>
        </w:rPr>
        <w:t>«Культуре»</w:t>
      </w:r>
      <w:r w:rsidR="00E35D3D">
        <w:rPr>
          <w:b/>
          <w:bCs/>
          <w:sz w:val="28"/>
          <w:szCs w:val="28"/>
        </w:rPr>
        <w:t xml:space="preserve"> </w:t>
      </w:r>
      <w:r w:rsidR="00E35D3D">
        <w:rPr>
          <w:bCs/>
          <w:sz w:val="28"/>
          <w:szCs w:val="28"/>
        </w:rPr>
        <w:t xml:space="preserve">будут </w:t>
      </w:r>
      <w:r w:rsidRPr="00DD669A">
        <w:rPr>
          <w:sz w:val="28"/>
          <w:szCs w:val="28"/>
        </w:rPr>
        <w:t xml:space="preserve">направлены на расширение доступа к культурным ценностям, на поддержку творческой деятельности, традиционной народной культуры. </w:t>
      </w:r>
    </w:p>
    <w:p w:rsidR="00DD669A" w:rsidRPr="00DD669A" w:rsidRDefault="00DD669A" w:rsidP="00500F68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 xml:space="preserve">Прогноз развития сферы культуры предполагает создание условий для оптимизации расходов отрасли и концентрацию финансовых ресурсов на следующих приоритетных направлениях развития отрасли: </w:t>
      </w:r>
    </w:p>
    <w:p w:rsidR="006E30F8" w:rsidRDefault="00DD669A" w:rsidP="006E30F8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>- повышение качества и расширение спектра муниципальных услуг в сфере культуры, организация процесса модернизации</w:t>
      </w:r>
      <w:r w:rsidR="00B3512C">
        <w:rPr>
          <w:sz w:val="28"/>
          <w:szCs w:val="28"/>
        </w:rPr>
        <w:t xml:space="preserve"> библиотек и библиотечного дела.</w:t>
      </w:r>
      <w:r w:rsidRPr="00DD669A">
        <w:rPr>
          <w:sz w:val="28"/>
          <w:szCs w:val="28"/>
        </w:rPr>
        <w:t xml:space="preserve"> </w:t>
      </w:r>
    </w:p>
    <w:p w:rsidR="00500F68" w:rsidRDefault="00DD669A" w:rsidP="006E30F8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 xml:space="preserve">Повышение финансовой самостоятельности учреждений культуры должно способствовать более активному привлечению внебюджетных источников, повышению качества оказываемых услуг. </w:t>
      </w:r>
    </w:p>
    <w:p w:rsidR="00DD669A" w:rsidRPr="00DD669A" w:rsidRDefault="00DD669A" w:rsidP="00500F68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 xml:space="preserve">Продолжится реализация комплекса мер по сохранению и развитию культуры </w:t>
      </w:r>
      <w:r w:rsidR="00500F68">
        <w:rPr>
          <w:sz w:val="28"/>
          <w:szCs w:val="28"/>
        </w:rPr>
        <w:t xml:space="preserve">муниципального </w:t>
      </w:r>
      <w:r w:rsidRPr="00DD669A">
        <w:rPr>
          <w:sz w:val="28"/>
          <w:szCs w:val="28"/>
        </w:rPr>
        <w:t xml:space="preserve">района, в рамках которых предусматривается укрепление материально-технической базы муниципальных учреждений культуры. </w:t>
      </w:r>
    </w:p>
    <w:p w:rsidR="00DD669A" w:rsidRPr="00DD669A" w:rsidRDefault="00DD669A" w:rsidP="00500F68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>В 201</w:t>
      </w:r>
      <w:r w:rsidR="006E30F8">
        <w:rPr>
          <w:sz w:val="28"/>
          <w:szCs w:val="28"/>
        </w:rPr>
        <w:t>6</w:t>
      </w:r>
      <w:r w:rsidRPr="00DD669A">
        <w:rPr>
          <w:sz w:val="28"/>
          <w:szCs w:val="28"/>
        </w:rPr>
        <w:t>-201</w:t>
      </w:r>
      <w:r w:rsidR="006E30F8">
        <w:rPr>
          <w:sz w:val="28"/>
          <w:szCs w:val="28"/>
        </w:rPr>
        <w:t>8</w:t>
      </w:r>
      <w:r w:rsidRPr="00DD669A">
        <w:rPr>
          <w:sz w:val="28"/>
          <w:szCs w:val="28"/>
        </w:rPr>
        <w:t xml:space="preserve"> годах будет продолжена работа по развитию </w:t>
      </w:r>
      <w:r w:rsidRPr="00500F68">
        <w:rPr>
          <w:bCs/>
          <w:sz w:val="28"/>
          <w:szCs w:val="28"/>
        </w:rPr>
        <w:t>физической культуры и спорта</w:t>
      </w:r>
      <w:r w:rsidRPr="00DD669A">
        <w:rPr>
          <w:b/>
          <w:bCs/>
          <w:sz w:val="28"/>
          <w:szCs w:val="28"/>
        </w:rPr>
        <w:t xml:space="preserve"> </w:t>
      </w:r>
      <w:r w:rsidRPr="00DD669A">
        <w:rPr>
          <w:sz w:val="28"/>
          <w:szCs w:val="28"/>
        </w:rPr>
        <w:t xml:space="preserve">в </w:t>
      </w:r>
      <w:r w:rsidR="00500F68">
        <w:rPr>
          <w:sz w:val="28"/>
          <w:szCs w:val="28"/>
        </w:rPr>
        <w:t>муниципальном</w:t>
      </w:r>
      <w:r w:rsidRPr="00DD669A">
        <w:rPr>
          <w:sz w:val="28"/>
          <w:szCs w:val="28"/>
        </w:rPr>
        <w:t xml:space="preserve"> районе. </w:t>
      </w:r>
    </w:p>
    <w:p w:rsidR="00DD669A" w:rsidRPr="00DD669A" w:rsidRDefault="00DD669A" w:rsidP="003B3D8A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 xml:space="preserve">Одним из основных направлений является проведение физкультурно-массовых и спортивных мероприятий для всех групп населения, проведение учебно-тренировочных сборов, командирование спортсменов и команд района для участия в официальных </w:t>
      </w:r>
      <w:r w:rsidR="00500F68">
        <w:rPr>
          <w:sz w:val="28"/>
          <w:szCs w:val="28"/>
        </w:rPr>
        <w:t>краевых м</w:t>
      </w:r>
      <w:r w:rsidRPr="00DD669A">
        <w:rPr>
          <w:sz w:val="28"/>
          <w:szCs w:val="28"/>
        </w:rPr>
        <w:t xml:space="preserve">ероприятиях. </w:t>
      </w:r>
    </w:p>
    <w:p w:rsidR="00DD669A" w:rsidRPr="00DD669A" w:rsidRDefault="00DD669A" w:rsidP="00500F68">
      <w:pPr>
        <w:pStyle w:val="Default"/>
        <w:ind w:firstLine="708"/>
        <w:jc w:val="both"/>
        <w:rPr>
          <w:sz w:val="28"/>
          <w:szCs w:val="28"/>
        </w:rPr>
      </w:pPr>
      <w:r w:rsidRPr="00500F68">
        <w:rPr>
          <w:sz w:val="28"/>
          <w:szCs w:val="28"/>
        </w:rPr>
        <w:lastRenderedPageBreak/>
        <w:t xml:space="preserve">Главным инструментом реализации приоритетных бюджетных расходов являются </w:t>
      </w:r>
      <w:r w:rsidRPr="00500F68">
        <w:rPr>
          <w:bCs/>
          <w:sz w:val="28"/>
          <w:szCs w:val="28"/>
        </w:rPr>
        <w:t xml:space="preserve">муниципальные программы </w:t>
      </w:r>
      <w:r w:rsidR="00500F68" w:rsidRPr="00500F68">
        <w:rPr>
          <w:bCs/>
          <w:sz w:val="28"/>
          <w:szCs w:val="28"/>
        </w:rPr>
        <w:t>муниципального</w:t>
      </w:r>
      <w:r w:rsidRPr="00500F68">
        <w:rPr>
          <w:sz w:val="28"/>
          <w:szCs w:val="28"/>
        </w:rPr>
        <w:t xml:space="preserve"> района.</w:t>
      </w:r>
      <w:r w:rsidR="00500F68">
        <w:rPr>
          <w:sz w:val="28"/>
          <w:szCs w:val="28"/>
        </w:rPr>
        <w:t xml:space="preserve"> </w:t>
      </w:r>
      <w:r w:rsidRPr="00DD669A">
        <w:rPr>
          <w:sz w:val="28"/>
          <w:szCs w:val="28"/>
        </w:rPr>
        <w:t xml:space="preserve">Значительная часть расходов </w:t>
      </w:r>
      <w:proofErr w:type="gramStart"/>
      <w:r w:rsidRPr="00DD669A">
        <w:rPr>
          <w:sz w:val="28"/>
          <w:szCs w:val="28"/>
        </w:rPr>
        <w:t>районного</w:t>
      </w:r>
      <w:proofErr w:type="gramEnd"/>
      <w:r w:rsidRPr="00DD669A">
        <w:rPr>
          <w:sz w:val="28"/>
          <w:szCs w:val="28"/>
        </w:rPr>
        <w:t xml:space="preserve"> бюджета в 201</w:t>
      </w:r>
      <w:r w:rsidR="00E35D3D">
        <w:rPr>
          <w:sz w:val="28"/>
          <w:szCs w:val="28"/>
        </w:rPr>
        <w:t>6</w:t>
      </w:r>
      <w:r w:rsidRPr="00DD669A">
        <w:rPr>
          <w:sz w:val="28"/>
          <w:szCs w:val="28"/>
        </w:rPr>
        <w:t>-201</w:t>
      </w:r>
      <w:r w:rsidR="00EB1B8A">
        <w:rPr>
          <w:sz w:val="28"/>
          <w:szCs w:val="28"/>
        </w:rPr>
        <w:t>8</w:t>
      </w:r>
      <w:r w:rsidRPr="00DD669A">
        <w:rPr>
          <w:sz w:val="28"/>
          <w:szCs w:val="28"/>
        </w:rPr>
        <w:t xml:space="preserve"> годах будет осуществляться в рамках муниципальных программ. </w:t>
      </w:r>
      <w:r w:rsidR="00500F68">
        <w:rPr>
          <w:sz w:val="28"/>
          <w:szCs w:val="28"/>
        </w:rPr>
        <w:t xml:space="preserve"> Н</w:t>
      </w:r>
      <w:r w:rsidRPr="00DD669A">
        <w:rPr>
          <w:sz w:val="28"/>
          <w:szCs w:val="28"/>
        </w:rPr>
        <w:t>еобходимо обеспечить приведение показателей муниципальных заданий, устанавливаемых для муниципальных учреждений района, в соответствие с муниципальными программами.</w:t>
      </w:r>
    </w:p>
    <w:p w:rsidR="00DD669A" w:rsidRPr="00DD669A" w:rsidRDefault="00EB1B8A" w:rsidP="00EB1B8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сфере межбюджетных отношений и</w:t>
      </w:r>
      <w:r w:rsidR="00DD669A" w:rsidRPr="00DD669A">
        <w:rPr>
          <w:sz w:val="28"/>
          <w:szCs w:val="28"/>
        </w:rPr>
        <w:t xml:space="preserve">сключительное значение имеют дотации на выравнивание бюджетной обеспеченности поселений, как безусловный вид финансовой помощи, распределяемый на три года до начала финансового года и обеспечивающий муниципальным образованиям возможности для реалистичного планирования доходной части местных бюджетов. </w:t>
      </w:r>
    </w:p>
    <w:p w:rsidR="00500F68" w:rsidRDefault="00DD669A" w:rsidP="00500F68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 xml:space="preserve">Предоставление из </w:t>
      </w:r>
      <w:proofErr w:type="gramStart"/>
      <w:r w:rsidRPr="00DD669A">
        <w:rPr>
          <w:sz w:val="28"/>
          <w:szCs w:val="28"/>
        </w:rPr>
        <w:t>районного</w:t>
      </w:r>
      <w:proofErr w:type="gramEnd"/>
      <w:r w:rsidRPr="00DD669A">
        <w:rPr>
          <w:sz w:val="28"/>
          <w:szCs w:val="28"/>
        </w:rPr>
        <w:t xml:space="preserve"> бюджета дотаций на выравнивание бюджетной обеспеченности </w:t>
      </w:r>
      <w:r w:rsidR="00500F68">
        <w:rPr>
          <w:sz w:val="28"/>
          <w:szCs w:val="28"/>
        </w:rPr>
        <w:t>поселений</w:t>
      </w:r>
      <w:r w:rsidRPr="00DD669A">
        <w:rPr>
          <w:sz w:val="28"/>
          <w:szCs w:val="28"/>
        </w:rPr>
        <w:t xml:space="preserve"> способствует сокращению различий в уровне бюджетной обеспеченности между наиболее и наименее обеспеченными территориями.</w:t>
      </w:r>
    </w:p>
    <w:p w:rsidR="00DD669A" w:rsidRPr="00DD669A" w:rsidRDefault="00DD669A" w:rsidP="00500F68">
      <w:pPr>
        <w:pStyle w:val="Default"/>
        <w:ind w:firstLine="708"/>
        <w:jc w:val="both"/>
        <w:rPr>
          <w:sz w:val="28"/>
          <w:szCs w:val="28"/>
        </w:rPr>
      </w:pPr>
      <w:r w:rsidRPr="00DD669A">
        <w:rPr>
          <w:sz w:val="28"/>
          <w:szCs w:val="28"/>
        </w:rPr>
        <w:t xml:space="preserve"> </w:t>
      </w:r>
    </w:p>
    <w:sectPr w:rsidR="00DD669A" w:rsidRPr="00DD669A" w:rsidSect="009F378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69A"/>
    <w:rsid w:val="0000558B"/>
    <w:rsid w:val="00010844"/>
    <w:rsid w:val="000118AD"/>
    <w:rsid w:val="00032A19"/>
    <w:rsid w:val="0003422E"/>
    <w:rsid w:val="00034354"/>
    <w:rsid w:val="0003493D"/>
    <w:rsid w:val="000433E6"/>
    <w:rsid w:val="0004569E"/>
    <w:rsid w:val="00045ECD"/>
    <w:rsid w:val="00066ED6"/>
    <w:rsid w:val="000757E9"/>
    <w:rsid w:val="00080692"/>
    <w:rsid w:val="00080DB3"/>
    <w:rsid w:val="00081BDE"/>
    <w:rsid w:val="00085201"/>
    <w:rsid w:val="00090113"/>
    <w:rsid w:val="0009797E"/>
    <w:rsid w:val="000A036F"/>
    <w:rsid w:val="000A2418"/>
    <w:rsid w:val="000A24AB"/>
    <w:rsid w:val="000A3DCF"/>
    <w:rsid w:val="000B659C"/>
    <w:rsid w:val="000E31F0"/>
    <w:rsid w:val="000F5E89"/>
    <w:rsid w:val="00110F93"/>
    <w:rsid w:val="001276FE"/>
    <w:rsid w:val="001320E7"/>
    <w:rsid w:val="001566A4"/>
    <w:rsid w:val="00172593"/>
    <w:rsid w:val="001773B5"/>
    <w:rsid w:val="00183A8F"/>
    <w:rsid w:val="00186580"/>
    <w:rsid w:val="00191231"/>
    <w:rsid w:val="00193C77"/>
    <w:rsid w:val="001A1A2E"/>
    <w:rsid w:val="001B2BA6"/>
    <w:rsid w:val="001B6114"/>
    <w:rsid w:val="001C3100"/>
    <w:rsid w:val="001E7621"/>
    <w:rsid w:val="001F4A48"/>
    <w:rsid w:val="001F668C"/>
    <w:rsid w:val="00231594"/>
    <w:rsid w:val="00245BF1"/>
    <w:rsid w:val="002477D2"/>
    <w:rsid w:val="00250C2A"/>
    <w:rsid w:val="00253FA5"/>
    <w:rsid w:val="00293199"/>
    <w:rsid w:val="002954CC"/>
    <w:rsid w:val="00296612"/>
    <w:rsid w:val="002A1735"/>
    <w:rsid w:val="002C4F01"/>
    <w:rsid w:val="002D415A"/>
    <w:rsid w:val="002F2CA3"/>
    <w:rsid w:val="002F6115"/>
    <w:rsid w:val="00317976"/>
    <w:rsid w:val="003224C9"/>
    <w:rsid w:val="0032462B"/>
    <w:rsid w:val="00325332"/>
    <w:rsid w:val="003257BE"/>
    <w:rsid w:val="0033798A"/>
    <w:rsid w:val="00352FEB"/>
    <w:rsid w:val="00356F86"/>
    <w:rsid w:val="00363808"/>
    <w:rsid w:val="00397071"/>
    <w:rsid w:val="003B3D8A"/>
    <w:rsid w:val="003B552E"/>
    <w:rsid w:val="003B6587"/>
    <w:rsid w:val="003D33CF"/>
    <w:rsid w:val="003E1FF7"/>
    <w:rsid w:val="003E7609"/>
    <w:rsid w:val="003F3AE8"/>
    <w:rsid w:val="003F774F"/>
    <w:rsid w:val="00404A3D"/>
    <w:rsid w:val="004152D0"/>
    <w:rsid w:val="004168E7"/>
    <w:rsid w:val="00424669"/>
    <w:rsid w:val="00441D43"/>
    <w:rsid w:val="004436C4"/>
    <w:rsid w:val="00447207"/>
    <w:rsid w:val="00451309"/>
    <w:rsid w:val="004612D9"/>
    <w:rsid w:val="00470215"/>
    <w:rsid w:val="00494494"/>
    <w:rsid w:val="004B154F"/>
    <w:rsid w:val="004B177A"/>
    <w:rsid w:val="004C3B14"/>
    <w:rsid w:val="004E08AA"/>
    <w:rsid w:val="004E2FB5"/>
    <w:rsid w:val="004F5D63"/>
    <w:rsid w:val="004F701D"/>
    <w:rsid w:val="00500F68"/>
    <w:rsid w:val="00501764"/>
    <w:rsid w:val="005173A4"/>
    <w:rsid w:val="005438A5"/>
    <w:rsid w:val="00547ECC"/>
    <w:rsid w:val="005652C5"/>
    <w:rsid w:val="005836DC"/>
    <w:rsid w:val="0059311E"/>
    <w:rsid w:val="00594A86"/>
    <w:rsid w:val="005E2D4F"/>
    <w:rsid w:val="005E74D6"/>
    <w:rsid w:val="005E7788"/>
    <w:rsid w:val="005F200F"/>
    <w:rsid w:val="00622040"/>
    <w:rsid w:val="00622398"/>
    <w:rsid w:val="00625A7A"/>
    <w:rsid w:val="0062660F"/>
    <w:rsid w:val="00626E42"/>
    <w:rsid w:val="0066388D"/>
    <w:rsid w:val="00681C03"/>
    <w:rsid w:val="00687D4D"/>
    <w:rsid w:val="006B596A"/>
    <w:rsid w:val="006B5E9C"/>
    <w:rsid w:val="006C15BD"/>
    <w:rsid w:val="006E30F8"/>
    <w:rsid w:val="006F4E82"/>
    <w:rsid w:val="006F6E77"/>
    <w:rsid w:val="00704C04"/>
    <w:rsid w:val="00726763"/>
    <w:rsid w:val="00733344"/>
    <w:rsid w:val="0073501D"/>
    <w:rsid w:val="007473AF"/>
    <w:rsid w:val="00750E1E"/>
    <w:rsid w:val="0075255A"/>
    <w:rsid w:val="00753F48"/>
    <w:rsid w:val="00755D57"/>
    <w:rsid w:val="007641BB"/>
    <w:rsid w:val="00764660"/>
    <w:rsid w:val="00782C93"/>
    <w:rsid w:val="00785026"/>
    <w:rsid w:val="007D6A65"/>
    <w:rsid w:val="007E1595"/>
    <w:rsid w:val="007E2244"/>
    <w:rsid w:val="007E7A64"/>
    <w:rsid w:val="008022EB"/>
    <w:rsid w:val="00810EB1"/>
    <w:rsid w:val="00815BB3"/>
    <w:rsid w:val="00833024"/>
    <w:rsid w:val="0083571E"/>
    <w:rsid w:val="00854A04"/>
    <w:rsid w:val="00857622"/>
    <w:rsid w:val="008648E3"/>
    <w:rsid w:val="008914D4"/>
    <w:rsid w:val="00896BB1"/>
    <w:rsid w:val="0089763F"/>
    <w:rsid w:val="008B57EF"/>
    <w:rsid w:val="008C57CF"/>
    <w:rsid w:val="008D5EDE"/>
    <w:rsid w:val="008D64C2"/>
    <w:rsid w:val="00906B39"/>
    <w:rsid w:val="00916008"/>
    <w:rsid w:val="00921462"/>
    <w:rsid w:val="00936C8C"/>
    <w:rsid w:val="00937FA3"/>
    <w:rsid w:val="00943BE0"/>
    <w:rsid w:val="00943C71"/>
    <w:rsid w:val="00944137"/>
    <w:rsid w:val="00961080"/>
    <w:rsid w:val="00966680"/>
    <w:rsid w:val="00972FBD"/>
    <w:rsid w:val="009908A4"/>
    <w:rsid w:val="00996A25"/>
    <w:rsid w:val="009A57B5"/>
    <w:rsid w:val="009B193A"/>
    <w:rsid w:val="009E5885"/>
    <w:rsid w:val="009F3780"/>
    <w:rsid w:val="00A15E3B"/>
    <w:rsid w:val="00A2038D"/>
    <w:rsid w:val="00A21939"/>
    <w:rsid w:val="00A251D8"/>
    <w:rsid w:val="00A30C99"/>
    <w:rsid w:val="00A374F7"/>
    <w:rsid w:val="00A43C9C"/>
    <w:rsid w:val="00A47B52"/>
    <w:rsid w:val="00A54FE6"/>
    <w:rsid w:val="00A6576C"/>
    <w:rsid w:val="00A81DE4"/>
    <w:rsid w:val="00A863F0"/>
    <w:rsid w:val="00A954AC"/>
    <w:rsid w:val="00A9660F"/>
    <w:rsid w:val="00AA621C"/>
    <w:rsid w:val="00AB6D5E"/>
    <w:rsid w:val="00AC5F6F"/>
    <w:rsid w:val="00AE2857"/>
    <w:rsid w:val="00AE2E63"/>
    <w:rsid w:val="00AE510B"/>
    <w:rsid w:val="00AF7B32"/>
    <w:rsid w:val="00B132E5"/>
    <w:rsid w:val="00B135B3"/>
    <w:rsid w:val="00B141E0"/>
    <w:rsid w:val="00B16219"/>
    <w:rsid w:val="00B20AA9"/>
    <w:rsid w:val="00B313B3"/>
    <w:rsid w:val="00B3512C"/>
    <w:rsid w:val="00B37D04"/>
    <w:rsid w:val="00B40C16"/>
    <w:rsid w:val="00B50326"/>
    <w:rsid w:val="00B6019F"/>
    <w:rsid w:val="00B60242"/>
    <w:rsid w:val="00B65D4F"/>
    <w:rsid w:val="00B70151"/>
    <w:rsid w:val="00B90C3D"/>
    <w:rsid w:val="00B913D9"/>
    <w:rsid w:val="00B91E51"/>
    <w:rsid w:val="00BB0F3A"/>
    <w:rsid w:val="00BB45AB"/>
    <w:rsid w:val="00BB592A"/>
    <w:rsid w:val="00BD0460"/>
    <w:rsid w:val="00BF22B7"/>
    <w:rsid w:val="00BF60FB"/>
    <w:rsid w:val="00C119E8"/>
    <w:rsid w:val="00C165CF"/>
    <w:rsid w:val="00C21EDC"/>
    <w:rsid w:val="00C371C0"/>
    <w:rsid w:val="00C3764C"/>
    <w:rsid w:val="00C42C68"/>
    <w:rsid w:val="00C447D5"/>
    <w:rsid w:val="00C82257"/>
    <w:rsid w:val="00C95B7A"/>
    <w:rsid w:val="00CB08FA"/>
    <w:rsid w:val="00CB48DB"/>
    <w:rsid w:val="00CC5448"/>
    <w:rsid w:val="00CD6ED3"/>
    <w:rsid w:val="00CE1132"/>
    <w:rsid w:val="00D055A0"/>
    <w:rsid w:val="00D0673E"/>
    <w:rsid w:val="00D42E13"/>
    <w:rsid w:val="00D5060B"/>
    <w:rsid w:val="00D55E05"/>
    <w:rsid w:val="00D61F6C"/>
    <w:rsid w:val="00D65B28"/>
    <w:rsid w:val="00D753A6"/>
    <w:rsid w:val="00D7647F"/>
    <w:rsid w:val="00D8259A"/>
    <w:rsid w:val="00D83AE1"/>
    <w:rsid w:val="00D86CC7"/>
    <w:rsid w:val="00D90FB6"/>
    <w:rsid w:val="00DC1873"/>
    <w:rsid w:val="00DC7E83"/>
    <w:rsid w:val="00DD669A"/>
    <w:rsid w:val="00DE7328"/>
    <w:rsid w:val="00DF0170"/>
    <w:rsid w:val="00DF3F41"/>
    <w:rsid w:val="00DF5028"/>
    <w:rsid w:val="00E002EE"/>
    <w:rsid w:val="00E0113D"/>
    <w:rsid w:val="00E118E1"/>
    <w:rsid w:val="00E13F18"/>
    <w:rsid w:val="00E27155"/>
    <w:rsid w:val="00E35D3D"/>
    <w:rsid w:val="00E4760F"/>
    <w:rsid w:val="00E6026C"/>
    <w:rsid w:val="00E619BB"/>
    <w:rsid w:val="00E632CF"/>
    <w:rsid w:val="00E94076"/>
    <w:rsid w:val="00EB1B8A"/>
    <w:rsid w:val="00EB3112"/>
    <w:rsid w:val="00EB7FF0"/>
    <w:rsid w:val="00ED7D7D"/>
    <w:rsid w:val="00EF0AB5"/>
    <w:rsid w:val="00F03156"/>
    <w:rsid w:val="00F07106"/>
    <w:rsid w:val="00F14093"/>
    <w:rsid w:val="00F14339"/>
    <w:rsid w:val="00F15A9F"/>
    <w:rsid w:val="00F2696A"/>
    <w:rsid w:val="00F2719C"/>
    <w:rsid w:val="00F524C5"/>
    <w:rsid w:val="00F53133"/>
    <w:rsid w:val="00F56633"/>
    <w:rsid w:val="00F7529F"/>
    <w:rsid w:val="00F75B20"/>
    <w:rsid w:val="00F826DA"/>
    <w:rsid w:val="00F90595"/>
    <w:rsid w:val="00F954D8"/>
    <w:rsid w:val="00FA396B"/>
    <w:rsid w:val="00FD6B69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05"/>
  </w:style>
  <w:style w:type="paragraph" w:styleId="2">
    <w:name w:val="heading 2"/>
    <w:basedOn w:val="a"/>
    <w:next w:val="a"/>
    <w:link w:val="20"/>
    <w:qFormat/>
    <w:rsid w:val="00DD66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669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DD66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D66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D6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6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6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954D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F954D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21</cp:revision>
  <cp:lastPrinted>2015-09-22T03:30:00Z</cp:lastPrinted>
  <dcterms:created xsi:type="dcterms:W3CDTF">2015-08-21T03:09:00Z</dcterms:created>
  <dcterms:modified xsi:type="dcterms:W3CDTF">2015-09-25T03:19:00Z</dcterms:modified>
</cp:coreProperties>
</file>