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1A" w:rsidRPr="00D9761A" w:rsidRDefault="00D9761A" w:rsidP="00D9761A">
      <w:pPr>
        <w:jc w:val="center"/>
        <w:rPr>
          <w:rFonts w:ascii="Times New Roman" w:hAnsi="Times New Roman"/>
          <w:b/>
          <w:sz w:val="36"/>
          <w:szCs w:val="36"/>
        </w:rPr>
      </w:pPr>
      <w:r w:rsidRPr="00D9761A">
        <w:rPr>
          <w:rFonts w:ascii="Times New Roman" w:hAnsi="Times New Roman"/>
          <w:b/>
          <w:sz w:val="36"/>
          <w:szCs w:val="36"/>
        </w:rPr>
        <w:t xml:space="preserve">РЕВИЗИОННАЯ КОМИССИЯ НАЗАРОВСКОГО РАЙОНА </w:t>
      </w:r>
    </w:p>
    <w:p w:rsidR="00D9761A" w:rsidRPr="00D9761A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61A" w:rsidRPr="00F86719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61A" w:rsidRPr="00F86719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61A" w:rsidRPr="00F86719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61A" w:rsidRPr="00F86719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61A" w:rsidRPr="00F86719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61A" w:rsidRPr="00F86719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61A" w:rsidRPr="00F86719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61A" w:rsidRPr="00F86719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61A" w:rsidRPr="00F86719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61A" w:rsidRPr="00F86719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61A" w:rsidRPr="00F86719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  <w:r w:rsidRPr="00F86719">
        <w:rPr>
          <w:rFonts w:ascii="Times New Roman" w:hAnsi="Times New Roman"/>
          <w:b/>
          <w:sz w:val="32"/>
          <w:szCs w:val="32"/>
        </w:rPr>
        <w:t xml:space="preserve">Стандарт внешнего муниципального финансового контроля </w:t>
      </w:r>
    </w:p>
    <w:p w:rsidR="00D9761A" w:rsidRPr="00F86719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  <w:r w:rsidRPr="00F86719">
        <w:rPr>
          <w:rFonts w:ascii="Times New Roman" w:hAnsi="Times New Roman"/>
          <w:sz w:val="32"/>
          <w:szCs w:val="32"/>
        </w:rPr>
        <w:t>СФК-</w:t>
      </w:r>
      <w:r>
        <w:rPr>
          <w:rFonts w:ascii="Times New Roman" w:hAnsi="Times New Roman"/>
          <w:sz w:val="32"/>
          <w:szCs w:val="32"/>
        </w:rPr>
        <w:t>8</w:t>
      </w:r>
    </w:p>
    <w:p w:rsidR="00D9761A" w:rsidRPr="00F86719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ПРОВЕДЕНИЕ ОПЕРАТИВНОГО </w:t>
      </w:r>
      <w:proofErr w:type="gramStart"/>
      <w:r>
        <w:rPr>
          <w:rFonts w:ascii="Times New Roman" w:hAnsi="Times New Roman"/>
          <w:b/>
          <w:sz w:val="32"/>
          <w:szCs w:val="32"/>
        </w:rPr>
        <w:t>КОНТРОЛЯ ЗА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ИСПОЛНЕНИЕМ МЕСТНОГО БЮДЖЕТА </w:t>
      </w:r>
    </w:p>
    <w:p w:rsidR="00D9761A" w:rsidRPr="00F86719" w:rsidRDefault="00D9761A" w:rsidP="00D9761A">
      <w:pPr>
        <w:jc w:val="center"/>
        <w:rPr>
          <w:rFonts w:ascii="Times New Roman" w:hAnsi="Times New Roman"/>
          <w:sz w:val="32"/>
          <w:szCs w:val="32"/>
        </w:rPr>
      </w:pPr>
      <w:r w:rsidRPr="00F86719">
        <w:rPr>
          <w:rFonts w:ascii="Times New Roman" w:hAnsi="Times New Roman"/>
          <w:sz w:val="32"/>
          <w:szCs w:val="32"/>
        </w:rPr>
        <w:t xml:space="preserve">(стандарт подлежит применению с </w:t>
      </w:r>
      <w:r>
        <w:rPr>
          <w:rFonts w:ascii="Times New Roman" w:hAnsi="Times New Roman"/>
          <w:sz w:val="32"/>
          <w:szCs w:val="32"/>
        </w:rPr>
        <w:t>2</w:t>
      </w:r>
      <w:r w:rsidR="00DD3DBA">
        <w:rPr>
          <w:rFonts w:ascii="Times New Roman" w:hAnsi="Times New Roman"/>
          <w:sz w:val="32"/>
          <w:szCs w:val="32"/>
        </w:rPr>
        <w:t>7</w:t>
      </w:r>
      <w:r w:rsidRPr="00F86719">
        <w:rPr>
          <w:rFonts w:ascii="Times New Roman" w:hAnsi="Times New Roman"/>
          <w:sz w:val="32"/>
          <w:szCs w:val="32"/>
        </w:rPr>
        <w:t>.0</w:t>
      </w:r>
      <w:r w:rsidR="00DD3DBA">
        <w:rPr>
          <w:rFonts w:ascii="Times New Roman" w:hAnsi="Times New Roman"/>
          <w:sz w:val="32"/>
          <w:szCs w:val="32"/>
        </w:rPr>
        <w:t>1</w:t>
      </w:r>
      <w:r w:rsidRPr="00F86719">
        <w:rPr>
          <w:rFonts w:ascii="Times New Roman" w:hAnsi="Times New Roman"/>
          <w:sz w:val="32"/>
          <w:szCs w:val="32"/>
        </w:rPr>
        <w:t>.20</w:t>
      </w:r>
      <w:r>
        <w:rPr>
          <w:rFonts w:ascii="Times New Roman" w:hAnsi="Times New Roman"/>
          <w:sz w:val="32"/>
          <w:szCs w:val="32"/>
        </w:rPr>
        <w:t>23</w:t>
      </w:r>
      <w:r w:rsidRPr="00F86719">
        <w:rPr>
          <w:rFonts w:ascii="Times New Roman" w:hAnsi="Times New Roman"/>
          <w:sz w:val="32"/>
          <w:szCs w:val="32"/>
        </w:rPr>
        <w:t xml:space="preserve"> и до его отмены) </w:t>
      </w:r>
    </w:p>
    <w:p w:rsidR="00D9761A" w:rsidRPr="00F86719" w:rsidRDefault="00D9761A" w:rsidP="00D9761A">
      <w:pPr>
        <w:jc w:val="center"/>
        <w:rPr>
          <w:rFonts w:ascii="Times New Roman" w:hAnsi="Times New Roman"/>
          <w:sz w:val="32"/>
          <w:szCs w:val="32"/>
        </w:rPr>
      </w:pPr>
    </w:p>
    <w:p w:rsidR="00D9761A" w:rsidRPr="00F86719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61A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61A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61A" w:rsidRPr="00F86719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61A" w:rsidRPr="00F86719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61A" w:rsidRPr="00F86719" w:rsidRDefault="00D9761A" w:rsidP="00D976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761A" w:rsidRPr="00F86719" w:rsidRDefault="00D9761A" w:rsidP="00D9761A">
      <w:pPr>
        <w:jc w:val="right"/>
        <w:rPr>
          <w:rFonts w:ascii="Times New Roman" w:hAnsi="Times New Roman"/>
        </w:rPr>
      </w:pPr>
      <w:r w:rsidRPr="00F86719">
        <w:rPr>
          <w:rFonts w:ascii="Times New Roman" w:hAnsi="Times New Roman"/>
        </w:rPr>
        <w:t>Утвержден</w:t>
      </w:r>
    </w:p>
    <w:p w:rsidR="00D9761A" w:rsidRPr="00F86719" w:rsidRDefault="00D9761A" w:rsidP="00D9761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F86719">
        <w:rPr>
          <w:rFonts w:ascii="Times New Roman" w:hAnsi="Times New Roman"/>
        </w:rPr>
        <w:t xml:space="preserve">аспоряжением председателя </w:t>
      </w:r>
    </w:p>
    <w:p w:rsidR="00D9761A" w:rsidRPr="00F86719" w:rsidRDefault="00D9761A" w:rsidP="00D9761A">
      <w:pPr>
        <w:jc w:val="right"/>
        <w:rPr>
          <w:rFonts w:ascii="Times New Roman" w:hAnsi="Times New Roman"/>
        </w:rPr>
      </w:pPr>
      <w:r w:rsidRPr="00F86719">
        <w:rPr>
          <w:rFonts w:ascii="Times New Roman" w:hAnsi="Times New Roman"/>
        </w:rPr>
        <w:t xml:space="preserve">ревизионной комиссии </w:t>
      </w:r>
    </w:p>
    <w:p w:rsidR="00D9761A" w:rsidRPr="00F86719" w:rsidRDefault="00D9761A" w:rsidP="00D9761A">
      <w:pPr>
        <w:jc w:val="right"/>
        <w:rPr>
          <w:rFonts w:ascii="Times New Roman" w:hAnsi="Times New Roman"/>
        </w:rPr>
      </w:pPr>
      <w:r w:rsidRPr="00F86719">
        <w:rPr>
          <w:rFonts w:ascii="Times New Roman" w:hAnsi="Times New Roman"/>
        </w:rPr>
        <w:t xml:space="preserve">Назаровского района </w:t>
      </w:r>
    </w:p>
    <w:p w:rsidR="00D9761A" w:rsidRPr="00DD3DBA" w:rsidRDefault="00D9761A" w:rsidP="00D9761A">
      <w:pPr>
        <w:jc w:val="right"/>
        <w:rPr>
          <w:rFonts w:ascii="Times New Roman" w:hAnsi="Times New Roman"/>
        </w:rPr>
      </w:pPr>
      <w:r w:rsidRPr="00DD3DBA">
        <w:rPr>
          <w:rFonts w:ascii="Times New Roman" w:hAnsi="Times New Roman"/>
        </w:rPr>
        <w:t xml:space="preserve">от </w:t>
      </w:r>
      <w:r w:rsidR="00DD3DBA" w:rsidRPr="00DD3DBA">
        <w:rPr>
          <w:rFonts w:ascii="Times New Roman" w:hAnsi="Times New Roman"/>
        </w:rPr>
        <w:t>27</w:t>
      </w:r>
      <w:r w:rsidRPr="00DD3DBA">
        <w:rPr>
          <w:rFonts w:ascii="Times New Roman" w:hAnsi="Times New Roman"/>
        </w:rPr>
        <w:t>.0</w:t>
      </w:r>
      <w:r w:rsidR="00DD3DBA" w:rsidRPr="00DD3DBA">
        <w:rPr>
          <w:rFonts w:ascii="Times New Roman" w:hAnsi="Times New Roman"/>
        </w:rPr>
        <w:t>1</w:t>
      </w:r>
      <w:r w:rsidRPr="00DD3DBA">
        <w:rPr>
          <w:rFonts w:ascii="Times New Roman" w:hAnsi="Times New Roman"/>
        </w:rPr>
        <w:t>.20</w:t>
      </w:r>
      <w:r w:rsidR="00DD3DBA" w:rsidRPr="00DD3DBA">
        <w:rPr>
          <w:rFonts w:ascii="Times New Roman" w:hAnsi="Times New Roman"/>
        </w:rPr>
        <w:t>23</w:t>
      </w:r>
      <w:r w:rsidRPr="00DD3DBA">
        <w:rPr>
          <w:rFonts w:ascii="Times New Roman" w:hAnsi="Times New Roman"/>
        </w:rPr>
        <w:t xml:space="preserve"> №</w:t>
      </w:r>
      <w:r w:rsidR="00DD3DBA" w:rsidRPr="00DD3DBA">
        <w:rPr>
          <w:rFonts w:ascii="Times New Roman" w:hAnsi="Times New Roman"/>
        </w:rPr>
        <w:t>3</w:t>
      </w:r>
    </w:p>
    <w:p w:rsidR="00D9761A" w:rsidRPr="00F86719" w:rsidRDefault="00D9761A" w:rsidP="00D9761A">
      <w:pPr>
        <w:jc w:val="right"/>
        <w:rPr>
          <w:rFonts w:ascii="Times New Roman" w:hAnsi="Times New Roman"/>
        </w:rPr>
      </w:pPr>
    </w:p>
    <w:p w:rsidR="00D9761A" w:rsidRPr="00F86719" w:rsidRDefault="00D9761A" w:rsidP="00D9761A">
      <w:pPr>
        <w:jc w:val="right"/>
        <w:rPr>
          <w:rFonts w:ascii="Times New Roman" w:hAnsi="Times New Roman"/>
        </w:rPr>
      </w:pPr>
    </w:p>
    <w:p w:rsidR="00D9761A" w:rsidRPr="00F86719" w:rsidRDefault="00D9761A" w:rsidP="00D9761A">
      <w:pPr>
        <w:jc w:val="right"/>
        <w:rPr>
          <w:rFonts w:ascii="Times New Roman" w:hAnsi="Times New Roman"/>
        </w:rPr>
      </w:pPr>
    </w:p>
    <w:p w:rsidR="00D9761A" w:rsidRPr="00F86719" w:rsidRDefault="00D9761A" w:rsidP="00D9761A">
      <w:pPr>
        <w:jc w:val="right"/>
        <w:rPr>
          <w:rFonts w:ascii="Times New Roman" w:hAnsi="Times New Roman"/>
        </w:rPr>
      </w:pPr>
    </w:p>
    <w:p w:rsidR="00D9761A" w:rsidRPr="00F86719" w:rsidRDefault="00D9761A" w:rsidP="00D9761A">
      <w:pPr>
        <w:jc w:val="right"/>
        <w:rPr>
          <w:rFonts w:ascii="Times New Roman" w:hAnsi="Times New Roman"/>
        </w:rPr>
      </w:pPr>
    </w:p>
    <w:p w:rsidR="00D9761A" w:rsidRDefault="00D9761A" w:rsidP="00D9761A">
      <w:pPr>
        <w:jc w:val="center"/>
      </w:pPr>
    </w:p>
    <w:p w:rsidR="00D9761A" w:rsidRDefault="00D9761A" w:rsidP="00D9761A">
      <w:pPr>
        <w:jc w:val="center"/>
      </w:pPr>
    </w:p>
    <w:p w:rsidR="00D9761A" w:rsidRDefault="00D9761A" w:rsidP="00D9761A">
      <w:pPr>
        <w:jc w:val="center"/>
      </w:pPr>
    </w:p>
    <w:p w:rsidR="00D9761A" w:rsidRDefault="00D9761A" w:rsidP="00D9761A">
      <w:pPr>
        <w:jc w:val="center"/>
      </w:pPr>
    </w:p>
    <w:p w:rsidR="00D9761A" w:rsidRDefault="00D9761A" w:rsidP="00D9761A">
      <w:pPr>
        <w:jc w:val="center"/>
      </w:pPr>
    </w:p>
    <w:p w:rsidR="00D9761A" w:rsidRDefault="00D9761A" w:rsidP="00D9761A">
      <w:pPr>
        <w:jc w:val="center"/>
      </w:pPr>
    </w:p>
    <w:p w:rsidR="00D9761A" w:rsidRPr="00D9761A" w:rsidRDefault="00D9761A" w:rsidP="00D9761A">
      <w:pPr>
        <w:jc w:val="center"/>
        <w:rPr>
          <w:rFonts w:ascii="Times New Roman" w:hAnsi="Times New Roman"/>
          <w:b/>
        </w:rPr>
      </w:pPr>
      <w:r w:rsidRPr="00D9761A">
        <w:rPr>
          <w:rFonts w:ascii="Times New Roman" w:hAnsi="Times New Roman"/>
          <w:b/>
        </w:rPr>
        <w:t>г. Назарово</w:t>
      </w:r>
    </w:p>
    <w:p w:rsidR="00D9761A" w:rsidRDefault="00D9761A" w:rsidP="00D9761A">
      <w:pPr>
        <w:jc w:val="center"/>
        <w:rPr>
          <w:rFonts w:ascii="Times New Roman" w:hAnsi="Times New Roman"/>
          <w:b/>
        </w:rPr>
      </w:pPr>
      <w:r w:rsidRPr="00D9761A">
        <w:rPr>
          <w:rFonts w:ascii="Times New Roman" w:hAnsi="Times New Roman"/>
          <w:b/>
        </w:rPr>
        <w:t>2023 год</w:t>
      </w:r>
    </w:p>
    <w:p w:rsidR="00D9761A" w:rsidRDefault="00D9761A" w:rsidP="00D976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Содержание </w:t>
      </w:r>
    </w:p>
    <w:p w:rsidR="00D9761A" w:rsidRDefault="00D9761A" w:rsidP="00D9761A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7796"/>
        <w:gridCol w:w="1241"/>
      </w:tblGrid>
      <w:tr w:rsidR="00D9761A" w:rsidTr="00D9761A">
        <w:tc>
          <w:tcPr>
            <w:tcW w:w="817" w:type="dxa"/>
          </w:tcPr>
          <w:p w:rsidR="00D9761A" w:rsidRDefault="00D9761A" w:rsidP="00D976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6" w:type="dxa"/>
          </w:tcPr>
          <w:p w:rsidR="00D9761A" w:rsidRDefault="00D9761A" w:rsidP="00D976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41" w:type="dxa"/>
          </w:tcPr>
          <w:p w:rsidR="00D9761A" w:rsidRDefault="00D9761A" w:rsidP="00D976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</w:t>
            </w:r>
          </w:p>
        </w:tc>
      </w:tr>
      <w:tr w:rsidR="00D9761A" w:rsidRPr="00D9761A" w:rsidTr="00D9761A">
        <w:tc>
          <w:tcPr>
            <w:tcW w:w="817" w:type="dxa"/>
          </w:tcPr>
          <w:p w:rsidR="00D9761A" w:rsidRPr="00D9761A" w:rsidRDefault="00D9761A" w:rsidP="00D9761A">
            <w:pPr>
              <w:rPr>
                <w:rFonts w:ascii="Times New Roman" w:hAnsi="Times New Roman"/>
              </w:rPr>
            </w:pPr>
            <w:r w:rsidRPr="00D9761A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D9761A" w:rsidRPr="00D9761A" w:rsidRDefault="00D9761A" w:rsidP="00D9761A">
            <w:pPr>
              <w:rPr>
                <w:rFonts w:ascii="Times New Roman" w:hAnsi="Times New Roman"/>
              </w:rPr>
            </w:pPr>
            <w:r w:rsidRPr="00D9761A">
              <w:rPr>
                <w:rFonts w:ascii="Times New Roman" w:hAnsi="Times New Roman"/>
              </w:rPr>
              <w:t>Общие положения</w:t>
            </w:r>
          </w:p>
        </w:tc>
        <w:tc>
          <w:tcPr>
            <w:tcW w:w="1241" w:type="dxa"/>
          </w:tcPr>
          <w:p w:rsidR="00D9761A" w:rsidRPr="00D9761A" w:rsidRDefault="00DD3DBA" w:rsidP="00D97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9761A" w:rsidRPr="00D9761A" w:rsidTr="00D9761A">
        <w:tc>
          <w:tcPr>
            <w:tcW w:w="817" w:type="dxa"/>
          </w:tcPr>
          <w:p w:rsidR="00D9761A" w:rsidRPr="00D9761A" w:rsidRDefault="00D9761A" w:rsidP="00D9761A">
            <w:pPr>
              <w:rPr>
                <w:rFonts w:ascii="Times New Roman" w:hAnsi="Times New Roman"/>
              </w:rPr>
            </w:pPr>
            <w:r w:rsidRPr="00D9761A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</w:tcPr>
          <w:p w:rsidR="00D9761A" w:rsidRPr="00D9761A" w:rsidRDefault="00D9761A" w:rsidP="00D9761A">
            <w:pPr>
              <w:rPr>
                <w:rFonts w:ascii="Times New Roman" w:hAnsi="Times New Roman"/>
              </w:rPr>
            </w:pPr>
            <w:r w:rsidRPr="00D9761A">
              <w:rPr>
                <w:rFonts w:ascii="Times New Roman" w:hAnsi="Times New Roman"/>
              </w:rPr>
              <w:t>Содержание оперативного контроля</w:t>
            </w:r>
          </w:p>
        </w:tc>
        <w:tc>
          <w:tcPr>
            <w:tcW w:w="1241" w:type="dxa"/>
          </w:tcPr>
          <w:p w:rsidR="00D9761A" w:rsidRPr="00D9761A" w:rsidRDefault="0038482F" w:rsidP="00D97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</w:t>
            </w:r>
          </w:p>
        </w:tc>
      </w:tr>
      <w:tr w:rsidR="00D9761A" w:rsidRPr="00D9761A" w:rsidTr="00D9761A">
        <w:tc>
          <w:tcPr>
            <w:tcW w:w="817" w:type="dxa"/>
          </w:tcPr>
          <w:p w:rsidR="00D9761A" w:rsidRPr="00D9761A" w:rsidRDefault="00D9761A" w:rsidP="00D9761A">
            <w:pPr>
              <w:rPr>
                <w:rFonts w:ascii="Times New Roman" w:hAnsi="Times New Roman"/>
              </w:rPr>
            </w:pPr>
            <w:r w:rsidRPr="00D9761A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</w:tcPr>
          <w:p w:rsidR="00D9761A" w:rsidRPr="00D9761A" w:rsidRDefault="00D9761A" w:rsidP="00D9761A">
            <w:pPr>
              <w:rPr>
                <w:rFonts w:ascii="Times New Roman" w:hAnsi="Times New Roman"/>
              </w:rPr>
            </w:pPr>
            <w:r w:rsidRPr="00D9761A">
              <w:rPr>
                <w:rFonts w:ascii="Times New Roman" w:hAnsi="Times New Roman"/>
              </w:rPr>
              <w:t xml:space="preserve">Нормативная правовая и информационная основы оперативного контроля  </w:t>
            </w:r>
          </w:p>
        </w:tc>
        <w:tc>
          <w:tcPr>
            <w:tcW w:w="1241" w:type="dxa"/>
          </w:tcPr>
          <w:p w:rsidR="00D9761A" w:rsidRPr="00D9761A" w:rsidRDefault="00825207" w:rsidP="00D97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9761A" w:rsidRPr="00D9761A" w:rsidTr="00D9761A">
        <w:tc>
          <w:tcPr>
            <w:tcW w:w="817" w:type="dxa"/>
          </w:tcPr>
          <w:p w:rsidR="00D9761A" w:rsidRPr="00D9761A" w:rsidRDefault="00D9761A" w:rsidP="00D9761A">
            <w:pPr>
              <w:rPr>
                <w:rFonts w:ascii="Times New Roman" w:hAnsi="Times New Roman"/>
              </w:rPr>
            </w:pPr>
            <w:r w:rsidRPr="00D9761A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</w:tcPr>
          <w:p w:rsidR="00D9761A" w:rsidRPr="00D9761A" w:rsidRDefault="00D9761A" w:rsidP="00D9761A">
            <w:pPr>
              <w:rPr>
                <w:rFonts w:ascii="Times New Roman" w:hAnsi="Times New Roman"/>
              </w:rPr>
            </w:pPr>
            <w:r w:rsidRPr="00D9761A">
              <w:rPr>
                <w:rFonts w:ascii="Times New Roman" w:hAnsi="Times New Roman"/>
              </w:rPr>
              <w:t xml:space="preserve">Основные этапы оперативного контроля </w:t>
            </w:r>
          </w:p>
        </w:tc>
        <w:tc>
          <w:tcPr>
            <w:tcW w:w="1241" w:type="dxa"/>
          </w:tcPr>
          <w:p w:rsidR="00D9761A" w:rsidRPr="00D9761A" w:rsidRDefault="00825207" w:rsidP="00D97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9761A" w:rsidRPr="00D9761A" w:rsidTr="00D9761A">
        <w:tc>
          <w:tcPr>
            <w:tcW w:w="817" w:type="dxa"/>
          </w:tcPr>
          <w:p w:rsidR="00D9761A" w:rsidRPr="00D9761A" w:rsidRDefault="00D9761A" w:rsidP="00D9761A">
            <w:pPr>
              <w:rPr>
                <w:rFonts w:ascii="Times New Roman" w:hAnsi="Times New Roman"/>
              </w:rPr>
            </w:pPr>
            <w:r w:rsidRPr="00D9761A">
              <w:rPr>
                <w:rFonts w:ascii="Times New Roman" w:hAnsi="Times New Roman"/>
              </w:rPr>
              <w:t>4.1</w:t>
            </w:r>
          </w:p>
        </w:tc>
        <w:tc>
          <w:tcPr>
            <w:tcW w:w="7796" w:type="dxa"/>
          </w:tcPr>
          <w:p w:rsidR="00D9761A" w:rsidRPr="00D9761A" w:rsidRDefault="00D9761A" w:rsidP="00D9761A">
            <w:pPr>
              <w:rPr>
                <w:rFonts w:ascii="Times New Roman" w:hAnsi="Times New Roman"/>
              </w:rPr>
            </w:pPr>
            <w:r w:rsidRPr="00D9761A">
              <w:rPr>
                <w:rFonts w:ascii="Times New Roman" w:hAnsi="Times New Roman"/>
              </w:rPr>
              <w:t xml:space="preserve">Подготовка к проведению оперативного контроля </w:t>
            </w:r>
          </w:p>
        </w:tc>
        <w:tc>
          <w:tcPr>
            <w:tcW w:w="1241" w:type="dxa"/>
          </w:tcPr>
          <w:p w:rsidR="00D9761A" w:rsidRPr="00D9761A" w:rsidRDefault="00825207" w:rsidP="00D97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9761A" w:rsidRPr="00D9761A" w:rsidTr="00D9761A">
        <w:tc>
          <w:tcPr>
            <w:tcW w:w="817" w:type="dxa"/>
          </w:tcPr>
          <w:p w:rsidR="00D9761A" w:rsidRPr="00D9761A" w:rsidRDefault="00D9761A" w:rsidP="00D9761A">
            <w:pPr>
              <w:rPr>
                <w:rFonts w:ascii="Times New Roman" w:hAnsi="Times New Roman"/>
              </w:rPr>
            </w:pPr>
            <w:r w:rsidRPr="00D9761A">
              <w:rPr>
                <w:rFonts w:ascii="Times New Roman" w:hAnsi="Times New Roman"/>
              </w:rPr>
              <w:t>4.2</w:t>
            </w:r>
          </w:p>
        </w:tc>
        <w:tc>
          <w:tcPr>
            <w:tcW w:w="7796" w:type="dxa"/>
          </w:tcPr>
          <w:p w:rsidR="00D9761A" w:rsidRPr="00D9761A" w:rsidRDefault="00D9761A" w:rsidP="00D9761A">
            <w:pPr>
              <w:rPr>
                <w:rFonts w:ascii="Times New Roman" w:hAnsi="Times New Roman"/>
              </w:rPr>
            </w:pPr>
            <w:r w:rsidRPr="00D9761A">
              <w:rPr>
                <w:rFonts w:ascii="Times New Roman" w:hAnsi="Times New Roman"/>
              </w:rPr>
              <w:t>Непосредственное проведение оперативного контроля</w:t>
            </w:r>
          </w:p>
        </w:tc>
        <w:tc>
          <w:tcPr>
            <w:tcW w:w="1241" w:type="dxa"/>
          </w:tcPr>
          <w:p w:rsidR="00D9761A" w:rsidRPr="00D9761A" w:rsidRDefault="00825207" w:rsidP="00D97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9761A" w:rsidRPr="00D9761A" w:rsidTr="00D9761A">
        <w:tc>
          <w:tcPr>
            <w:tcW w:w="817" w:type="dxa"/>
          </w:tcPr>
          <w:p w:rsidR="00D9761A" w:rsidRPr="00D9761A" w:rsidRDefault="00D9761A" w:rsidP="00D9761A">
            <w:pPr>
              <w:rPr>
                <w:rFonts w:ascii="Times New Roman" w:hAnsi="Times New Roman"/>
              </w:rPr>
            </w:pPr>
            <w:r w:rsidRPr="00D9761A">
              <w:rPr>
                <w:rFonts w:ascii="Times New Roman" w:hAnsi="Times New Roman"/>
              </w:rPr>
              <w:t>4.3</w:t>
            </w:r>
          </w:p>
        </w:tc>
        <w:tc>
          <w:tcPr>
            <w:tcW w:w="7796" w:type="dxa"/>
          </w:tcPr>
          <w:p w:rsidR="00D9761A" w:rsidRPr="00D9761A" w:rsidRDefault="00D9761A" w:rsidP="00D9761A">
            <w:pPr>
              <w:rPr>
                <w:rFonts w:ascii="Times New Roman" w:hAnsi="Times New Roman"/>
              </w:rPr>
            </w:pPr>
            <w:r w:rsidRPr="00D9761A">
              <w:rPr>
                <w:rFonts w:ascii="Times New Roman" w:hAnsi="Times New Roman"/>
              </w:rPr>
              <w:t>Подготовка и оформлени</w:t>
            </w:r>
            <w:r>
              <w:rPr>
                <w:rFonts w:ascii="Times New Roman" w:hAnsi="Times New Roman"/>
              </w:rPr>
              <w:t xml:space="preserve">е </w:t>
            </w:r>
            <w:r w:rsidRPr="00D9761A">
              <w:rPr>
                <w:rFonts w:ascii="Times New Roman" w:hAnsi="Times New Roman"/>
              </w:rPr>
              <w:t xml:space="preserve"> результатов оперативного контроля</w:t>
            </w:r>
          </w:p>
        </w:tc>
        <w:tc>
          <w:tcPr>
            <w:tcW w:w="1241" w:type="dxa"/>
          </w:tcPr>
          <w:p w:rsidR="00D9761A" w:rsidRPr="00D9761A" w:rsidRDefault="00825207" w:rsidP="00D97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</w:tr>
    </w:tbl>
    <w:p w:rsidR="00D9761A" w:rsidRPr="00D9761A" w:rsidRDefault="00D9761A" w:rsidP="00D9761A">
      <w:pPr>
        <w:jc w:val="center"/>
        <w:rPr>
          <w:rFonts w:ascii="Times New Roman" w:hAnsi="Times New Roman"/>
        </w:rPr>
      </w:pPr>
    </w:p>
    <w:p w:rsidR="004E5530" w:rsidRDefault="004E5530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A700F" w:rsidRDefault="00CA700F"/>
    <w:p w:rsidR="00C23B76" w:rsidRDefault="00C23B76"/>
    <w:p w:rsidR="00C23B76" w:rsidRDefault="00C23B76"/>
    <w:p w:rsidR="00CA700F" w:rsidRDefault="00CA700F"/>
    <w:p w:rsidR="00CA700F" w:rsidRPr="000A11F3" w:rsidRDefault="00CA700F" w:rsidP="00CA700F">
      <w:pPr>
        <w:jc w:val="center"/>
        <w:rPr>
          <w:rFonts w:ascii="Times New Roman" w:hAnsi="Times New Roman"/>
          <w:b/>
        </w:rPr>
      </w:pPr>
      <w:bookmarkStart w:id="0" w:name="_Toc386097776"/>
      <w:bookmarkStart w:id="1" w:name="_Toc386097855"/>
      <w:r w:rsidRPr="000A11F3">
        <w:rPr>
          <w:rFonts w:ascii="Times New Roman" w:hAnsi="Times New Roman"/>
          <w:b/>
        </w:rPr>
        <w:lastRenderedPageBreak/>
        <w:t xml:space="preserve">1. </w:t>
      </w:r>
      <w:bookmarkStart w:id="2" w:name="_Toc311946838"/>
      <w:bookmarkStart w:id="3" w:name="_Toc324753702"/>
      <w:r w:rsidRPr="000A11F3">
        <w:rPr>
          <w:rFonts w:ascii="Times New Roman" w:hAnsi="Times New Roman"/>
          <w:b/>
        </w:rPr>
        <w:t>Общие положения</w:t>
      </w:r>
      <w:bookmarkEnd w:id="0"/>
      <w:bookmarkEnd w:id="1"/>
      <w:bookmarkEnd w:id="2"/>
      <w:bookmarkEnd w:id="3"/>
    </w:p>
    <w:p w:rsidR="00CA700F" w:rsidRPr="00C6548C" w:rsidRDefault="00CA700F" w:rsidP="00CA700F">
      <w:pPr>
        <w:ind w:firstLine="709"/>
        <w:rPr>
          <w:rFonts w:ascii="Times New Roman" w:hAnsi="Times New Roman"/>
          <w:sz w:val="24"/>
          <w:szCs w:val="24"/>
        </w:rPr>
      </w:pPr>
    </w:p>
    <w:p w:rsidR="00CA700F" w:rsidRPr="006C120A" w:rsidRDefault="00CA700F" w:rsidP="0044442C">
      <w:pPr>
        <w:widowControl w:val="0"/>
        <w:tabs>
          <w:tab w:val="left" w:pos="567"/>
          <w:tab w:val="left" w:pos="709"/>
        </w:tabs>
        <w:spacing w:line="26" w:lineRule="atLeast"/>
        <w:ind w:firstLine="567"/>
        <w:jc w:val="both"/>
        <w:rPr>
          <w:rFonts w:ascii="Times New Roman" w:hAnsi="Times New Roman"/>
        </w:rPr>
      </w:pPr>
      <w:r w:rsidRPr="00F15D6E">
        <w:rPr>
          <w:rFonts w:ascii="Times New Roman" w:hAnsi="Times New Roman"/>
          <w:color w:val="000000" w:themeColor="text1"/>
        </w:rPr>
        <w:t>1.1. </w:t>
      </w:r>
      <w:proofErr w:type="gramStart"/>
      <w:r w:rsidRPr="00F15D6E">
        <w:rPr>
          <w:rFonts w:ascii="Times New Roman" w:hAnsi="Times New Roman"/>
          <w:color w:val="000000" w:themeColor="text1"/>
        </w:rPr>
        <w:t xml:space="preserve">Стандарт внешнего муниципального финансового контроля </w:t>
      </w:r>
      <w:r>
        <w:rPr>
          <w:rFonts w:ascii="Times New Roman" w:hAnsi="Times New Roman"/>
          <w:color w:val="000000" w:themeColor="text1"/>
        </w:rPr>
        <w:t xml:space="preserve">СФК- 8 </w:t>
      </w:r>
      <w:r w:rsidRPr="00F15D6E">
        <w:rPr>
          <w:rFonts w:ascii="Times New Roman" w:hAnsi="Times New Roman"/>
          <w:color w:val="000000" w:themeColor="text1"/>
        </w:rPr>
        <w:t xml:space="preserve">«Проведение оперативного контроля за исполнением местного бюджета» (далее </w:t>
      </w:r>
      <w:r w:rsidRPr="00CA700F">
        <w:rPr>
          <w:rFonts w:ascii="Times New Roman" w:hAnsi="Times New Roman"/>
          <w:color w:val="000000" w:themeColor="text1"/>
        </w:rPr>
        <w:t>– Стандарт) разработан и утвержден ревизионной комиссией  Назаровского  района в соответствии с требованиями Бюджетного кодекса Российской Федерации,</w:t>
      </w:r>
      <w:r w:rsidRPr="00CA700F">
        <w:rPr>
          <w:rStyle w:val="FontStyle21"/>
          <w:color w:val="000000" w:themeColor="text1"/>
          <w:sz w:val="28"/>
          <w:szCs w:val="28"/>
        </w:rPr>
        <w:t xml:space="preserve"> Положения о ревизионной комиссии  Назаровского  района, утвержденного Решением Назаровского районного Совета депутатов от 24.02.20</w:t>
      </w:r>
      <w:r w:rsidR="005B5564">
        <w:rPr>
          <w:rStyle w:val="FontStyle21"/>
          <w:color w:val="000000" w:themeColor="text1"/>
          <w:sz w:val="28"/>
          <w:szCs w:val="28"/>
        </w:rPr>
        <w:t>2</w:t>
      </w:r>
      <w:r w:rsidRPr="00CA700F">
        <w:rPr>
          <w:rStyle w:val="FontStyle21"/>
          <w:color w:val="000000" w:themeColor="text1"/>
          <w:sz w:val="28"/>
          <w:szCs w:val="28"/>
        </w:rPr>
        <w:t xml:space="preserve">2 № 12-130 </w:t>
      </w:r>
      <w:r w:rsidRPr="00CA700F">
        <w:rPr>
          <w:rFonts w:ascii="Times New Roman" w:hAnsi="Times New Roman"/>
          <w:color w:val="000000" w:themeColor="text1"/>
        </w:rPr>
        <w:t>(далее - Положение о КС</w:t>
      </w:r>
      <w:r>
        <w:rPr>
          <w:rFonts w:ascii="Times New Roman" w:hAnsi="Times New Roman"/>
          <w:color w:val="000000" w:themeColor="text1"/>
        </w:rPr>
        <w:t>О</w:t>
      </w:r>
      <w:r w:rsidRPr="00CA700F">
        <w:rPr>
          <w:rFonts w:ascii="Times New Roman" w:hAnsi="Times New Roman"/>
          <w:color w:val="000000" w:themeColor="text1"/>
        </w:rPr>
        <w:t>)</w:t>
      </w:r>
      <w:r w:rsidRPr="00CA700F">
        <w:rPr>
          <w:rStyle w:val="FontStyle21"/>
          <w:color w:val="000000" w:themeColor="text1"/>
          <w:sz w:val="28"/>
          <w:szCs w:val="28"/>
        </w:rPr>
        <w:t>, Регламента ревизионной комиссии Назаровского</w:t>
      </w:r>
      <w:r>
        <w:rPr>
          <w:rStyle w:val="FontStyle21"/>
          <w:color w:val="000000" w:themeColor="text1"/>
          <w:sz w:val="28"/>
          <w:szCs w:val="28"/>
        </w:rPr>
        <w:t xml:space="preserve">, </w:t>
      </w:r>
      <w:r w:rsidRPr="006C120A">
        <w:rPr>
          <w:rFonts w:ascii="Times New Roman" w:hAnsi="Times New Roman"/>
        </w:rPr>
        <w:t>утвержденного распоряжением от 14.04.2022 №7.</w:t>
      </w:r>
      <w:proofErr w:type="gramEnd"/>
    </w:p>
    <w:p w:rsidR="00CA700F" w:rsidRPr="00F15D6E" w:rsidRDefault="00E21BE4" w:rsidP="00E21BE4">
      <w:pPr>
        <w:widowControl w:val="0"/>
        <w:jc w:val="both"/>
        <w:rPr>
          <w:rFonts w:ascii="Times New Roman" w:hAnsi="Times New Roman"/>
          <w:color w:val="000000" w:themeColor="text1"/>
        </w:rPr>
      </w:pPr>
      <w:r w:rsidRPr="00E21BE4">
        <w:rPr>
          <w:rFonts w:ascii="Times New Roman" w:hAnsi="Times New Roman"/>
          <w:color w:val="000000" w:themeColor="text1"/>
        </w:rPr>
        <w:t xml:space="preserve">       </w:t>
      </w:r>
      <w:r w:rsidR="00CA700F" w:rsidRPr="00F15D6E">
        <w:rPr>
          <w:rFonts w:ascii="Times New Roman" w:hAnsi="Times New Roman"/>
          <w:color w:val="000000" w:themeColor="text1"/>
        </w:rPr>
        <w:t xml:space="preserve">1.2. Стандарт разработан в соответствии с Общими требованиями к стандартам внешнего государственного и муниципального контроля, утвержденными Коллегией Счетной палаты Российской Федерации (протокол от </w:t>
      </w:r>
      <w:r>
        <w:rPr>
          <w:rFonts w:ascii="Times New Roman" w:hAnsi="Times New Roman"/>
          <w:color w:val="000000" w:themeColor="text1"/>
        </w:rPr>
        <w:t>29</w:t>
      </w:r>
      <w:r w:rsidR="00CA700F" w:rsidRPr="00F15D6E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03</w:t>
      </w:r>
      <w:r w:rsidR="00CA700F" w:rsidRPr="00F15D6E">
        <w:rPr>
          <w:rFonts w:ascii="Times New Roman" w:hAnsi="Times New Roman"/>
          <w:color w:val="000000" w:themeColor="text1"/>
        </w:rPr>
        <w:t>.20</w:t>
      </w:r>
      <w:r>
        <w:rPr>
          <w:rFonts w:ascii="Times New Roman" w:hAnsi="Times New Roman"/>
          <w:color w:val="000000" w:themeColor="text1"/>
        </w:rPr>
        <w:t>22</w:t>
      </w:r>
      <w:r w:rsidR="00CA700F" w:rsidRPr="00F15D6E">
        <w:rPr>
          <w:rFonts w:ascii="Times New Roman" w:hAnsi="Times New Roman"/>
          <w:color w:val="000000" w:themeColor="text1"/>
        </w:rPr>
        <w:t xml:space="preserve"> года № </w:t>
      </w:r>
      <w:r>
        <w:rPr>
          <w:rFonts w:ascii="Times New Roman" w:hAnsi="Times New Roman"/>
          <w:color w:val="000000" w:themeColor="text1"/>
        </w:rPr>
        <w:t>2П</w:t>
      </w:r>
      <w:r w:rsidR="00CA700F" w:rsidRPr="00F15D6E">
        <w:rPr>
          <w:rFonts w:ascii="Times New Roman" w:hAnsi="Times New Roman"/>
          <w:color w:val="000000" w:themeColor="text1"/>
        </w:rPr>
        <w:t>К</w:t>
      </w:r>
      <w:r>
        <w:rPr>
          <w:rFonts w:ascii="Times New Roman" w:hAnsi="Times New Roman"/>
          <w:color w:val="000000" w:themeColor="text1"/>
        </w:rPr>
        <w:t>)</w:t>
      </w:r>
      <w:r w:rsidR="00CA700F" w:rsidRPr="00F15D6E">
        <w:rPr>
          <w:rFonts w:ascii="Times New Roman" w:hAnsi="Times New Roman"/>
          <w:color w:val="000000" w:themeColor="text1"/>
        </w:rPr>
        <w:t>.</w:t>
      </w:r>
    </w:p>
    <w:p w:rsidR="00CA700F" w:rsidRPr="00F15D6E" w:rsidRDefault="00E21BE4" w:rsidP="00E21BE4">
      <w:pPr>
        <w:widowControl w:val="0"/>
        <w:jc w:val="both"/>
        <w:rPr>
          <w:rFonts w:ascii="Times New Roman" w:hAnsi="Times New Roman"/>
          <w:color w:val="000000" w:themeColor="text1"/>
        </w:rPr>
      </w:pPr>
      <w:r w:rsidRPr="00E21BE4">
        <w:rPr>
          <w:rFonts w:ascii="Times New Roman" w:hAnsi="Times New Roman"/>
          <w:color w:val="000000" w:themeColor="text1"/>
        </w:rPr>
        <w:t xml:space="preserve">       </w:t>
      </w:r>
      <w:r w:rsidR="00CA700F" w:rsidRPr="00F15D6E">
        <w:rPr>
          <w:rFonts w:ascii="Times New Roman" w:hAnsi="Times New Roman"/>
          <w:color w:val="000000" w:themeColor="text1"/>
        </w:rPr>
        <w:t xml:space="preserve">1.3. Оперативный контроль осуществляется в соответствии с требованиями статьи 268.1 Бюджетного кодекса Российской Федерации и статьи </w:t>
      </w:r>
      <w:r>
        <w:rPr>
          <w:rFonts w:ascii="Times New Roman" w:hAnsi="Times New Roman"/>
          <w:color w:val="000000" w:themeColor="text1"/>
        </w:rPr>
        <w:t>8</w:t>
      </w:r>
      <w:r w:rsidR="00CA700F" w:rsidRPr="00F15D6E">
        <w:rPr>
          <w:rFonts w:ascii="Times New Roman" w:hAnsi="Times New Roman"/>
          <w:color w:val="000000" w:themeColor="text1"/>
        </w:rPr>
        <w:t xml:space="preserve"> Положения о КС</w:t>
      </w:r>
      <w:r>
        <w:rPr>
          <w:rFonts w:ascii="Times New Roman" w:hAnsi="Times New Roman"/>
          <w:color w:val="000000" w:themeColor="text1"/>
        </w:rPr>
        <w:t>О</w:t>
      </w:r>
      <w:r w:rsidR="00CA700F" w:rsidRPr="00F15D6E">
        <w:rPr>
          <w:rFonts w:ascii="Times New Roman" w:hAnsi="Times New Roman"/>
          <w:color w:val="000000" w:themeColor="text1"/>
        </w:rPr>
        <w:t>.</w:t>
      </w:r>
    </w:p>
    <w:p w:rsidR="00CA700F" w:rsidRPr="00F15D6E" w:rsidRDefault="0044442C" w:rsidP="0044442C">
      <w:pPr>
        <w:widowControl w:val="0"/>
        <w:tabs>
          <w:tab w:val="left" w:pos="567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</w:t>
      </w:r>
      <w:r w:rsidR="00CA700F" w:rsidRPr="00F15D6E">
        <w:rPr>
          <w:rFonts w:ascii="Times New Roman" w:hAnsi="Times New Roman"/>
          <w:color w:val="000000" w:themeColor="text1"/>
        </w:rPr>
        <w:t>1.4. Стандарт применяется должностными лицами и иными работниками аппарата КС</w:t>
      </w:r>
      <w:r w:rsidR="00E21BE4">
        <w:rPr>
          <w:rFonts w:ascii="Times New Roman" w:hAnsi="Times New Roman"/>
          <w:color w:val="000000" w:themeColor="text1"/>
        </w:rPr>
        <w:t>О</w:t>
      </w:r>
      <w:r w:rsidR="00CA700F" w:rsidRPr="00F15D6E">
        <w:rPr>
          <w:rFonts w:ascii="Times New Roman" w:hAnsi="Times New Roman"/>
          <w:color w:val="000000" w:themeColor="text1"/>
        </w:rPr>
        <w:t xml:space="preserve"> (далее - сотрудники КС</w:t>
      </w:r>
      <w:r w:rsidR="00E21BE4">
        <w:rPr>
          <w:rFonts w:ascii="Times New Roman" w:hAnsi="Times New Roman"/>
          <w:color w:val="000000" w:themeColor="text1"/>
        </w:rPr>
        <w:t>О</w:t>
      </w:r>
      <w:r w:rsidR="00CA700F" w:rsidRPr="00F15D6E">
        <w:rPr>
          <w:rFonts w:ascii="Times New Roman" w:hAnsi="Times New Roman"/>
          <w:color w:val="000000" w:themeColor="text1"/>
        </w:rPr>
        <w:t xml:space="preserve">) при подготовке заключения по результатам проверки достоверности, полноты и соответствия нормативным требованиям составления и представления отчета об исполнении районного бюджета </w:t>
      </w:r>
      <w:r w:rsidR="00E21BE4">
        <w:rPr>
          <w:rFonts w:ascii="Times New Roman" w:hAnsi="Times New Roman"/>
          <w:color w:val="000000" w:themeColor="text1"/>
        </w:rPr>
        <w:t>Назаровского</w:t>
      </w:r>
      <w:r w:rsidR="00CA700F" w:rsidRPr="00F15D6E">
        <w:rPr>
          <w:rFonts w:ascii="Times New Roman" w:hAnsi="Times New Roman"/>
          <w:color w:val="000000" w:themeColor="text1"/>
        </w:rPr>
        <w:t xml:space="preserve"> района за первый квартал, полугодие и девять месяцев текущего финансового года (далее – исполнение районного бюджета).</w:t>
      </w:r>
    </w:p>
    <w:p w:rsidR="00CA700F" w:rsidRPr="00F15D6E" w:rsidRDefault="00E21BE4" w:rsidP="00E21BE4">
      <w:pPr>
        <w:widowControl w:val="0"/>
        <w:jc w:val="both"/>
        <w:rPr>
          <w:rFonts w:ascii="Times New Roman" w:hAnsi="Times New Roman"/>
          <w:color w:val="000000" w:themeColor="text1"/>
        </w:rPr>
      </w:pPr>
      <w:r w:rsidRPr="00E21BE4">
        <w:rPr>
          <w:rFonts w:ascii="Times New Roman" w:hAnsi="Times New Roman"/>
          <w:color w:val="000000" w:themeColor="text1"/>
        </w:rPr>
        <w:t xml:space="preserve">      </w:t>
      </w:r>
      <w:r w:rsidR="00CA700F" w:rsidRPr="00F15D6E">
        <w:rPr>
          <w:rFonts w:ascii="Times New Roman" w:hAnsi="Times New Roman"/>
          <w:color w:val="000000" w:themeColor="text1"/>
        </w:rPr>
        <w:t xml:space="preserve">1.5. В случае внесения изменений в документы, указанные в настоящем Стандарте (замены их </w:t>
      </w:r>
      <w:proofErr w:type="gramStart"/>
      <w:r w:rsidR="00CA700F" w:rsidRPr="00F15D6E">
        <w:rPr>
          <w:rFonts w:ascii="Times New Roman" w:hAnsi="Times New Roman"/>
          <w:color w:val="000000" w:themeColor="text1"/>
        </w:rPr>
        <w:t>новыми</w:t>
      </w:r>
      <w:proofErr w:type="gramEnd"/>
      <w:r w:rsidR="00CA700F" w:rsidRPr="00F15D6E">
        <w:rPr>
          <w:rFonts w:ascii="Times New Roman" w:hAnsi="Times New Roman"/>
          <w:color w:val="000000" w:themeColor="text1"/>
        </w:rPr>
        <w:t xml:space="preserve">), Стандарт применяется с учетом соответствующих изменений (нового документа). </w:t>
      </w:r>
    </w:p>
    <w:p w:rsidR="00CA700F" w:rsidRPr="00F15D6E" w:rsidRDefault="00E21BE4" w:rsidP="00E21BE4">
      <w:pPr>
        <w:widowControl w:val="0"/>
        <w:jc w:val="both"/>
        <w:rPr>
          <w:rFonts w:ascii="Times New Roman" w:hAnsi="Times New Roman"/>
          <w:color w:val="000000" w:themeColor="text1"/>
        </w:rPr>
      </w:pPr>
      <w:r w:rsidRPr="00274CE4">
        <w:rPr>
          <w:rFonts w:ascii="Times New Roman" w:hAnsi="Times New Roman"/>
          <w:color w:val="000000" w:themeColor="text1"/>
        </w:rPr>
        <w:t xml:space="preserve">      </w:t>
      </w:r>
      <w:r w:rsidR="00CA700F" w:rsidRPr="00F15D6E">
        <w:rPr>
          <w:rFonts w:ascii="Times New Roman" w:hAnsi="Times New Roman"/>
          <w:color w:val="000000" w:themeColor="text1"/>
        </w:rPr>
        <w:t>1.6. </w:t>
      </w:r>
      <w:r w:rsidR="00CA700F" w:rsidRPr="00F15D6E">
        <w:rPr>
          <w:rFonts w:ascii="Times New Roman" w:hAnsi="Times New Roman"/>
          <w:bCs/>
          <w:color w:val="000000" w:themeColor="text1"/>
        </w:rPr>
        <w:t>Целью Стандарта</w:t>
      </w:r>
      <w:r w:rsidR="00CA700F" w:rsidRPr="00F15D6E">
        <w:rPr>
          <w:rFonts w:ascii="Times New Roman" w:hAnsi="Times New Roman"/>
          <w:color w:val="000000" w:themeColor="text1"/>
        </w:rPr>
        <w:t xml:space="preserve"> является установление единых принципов, правил и процедур организации </w:t>
      </w:r>
      <w:r w:rsidR="00CA700F" w:rsidRPr="00F15D6E">
        <w:rPr>
          <w:rFonts w:ascii="Times New Roman" w:hAnsi="Times New Roman"/>
          <w:snapToGrid w:val="0"/>
          <w:color w:val="000000" w:themeColor="text1"/>
        </w:rPr>
        <w:t>оперативного контроля,</w:t>
      </w:r>
      <w:r w:rsidR="00CA700F" w:rsidRPr="00F15D6E">
        <w:rPr>
          <w:rFonts w:ascii="Times New Roman" w:hAnsi="Times New Roman"/>
          <w:color w:val="000000" w:themeColor="text1"/>
        </w:rPr>
        <w:t xml:space="preserve"> осуществляемого КС</w:t>
      </w:r>
      <w:r>
        <w:rPr>
          <w:rFonts w:ascii="Times New Roman" w:hAnsi="Times New Roman"/>
          <w:color w:val="000000" w:themeColor="text1"/>
        </w:rPr>
        <w:t>О</w:t>
      </w:r>
      <w:r w:rsidR="00CA700F" w:rsidRPr="00F15D6E">
        <w:rPr>
          <w:rFonts w:ascii="Times New Roman" w:hAnsi="Times New Roman"/>
          <w:color w:val="000000" w:themeColor="text1"/>
        </w:rPr>
        <w:t>.</w:t>
      </w:r>
    </w:p>
    <w:p w:rsidR="00CA700F" w:rsidRPr="00F15D6E" w:rsidRDefault="00E21BE4" w:rsidP="00E21BE4">
      <w:pPr>
        <w:widowControl w:val="0"/>
        <w:jc w:val="both"/>
        <w:rPr>
          <w:rFonts w:ascii="Times New Roman" w:hAnsi="Times New Roman"/>
          <w:color w:val="000000" w:themeColor="text1"/>
        </w:rPr>
      </w:pPr>
      <w:r w:rsidRPr="00E21BE4">
        <w:rPr>
          <w:rFonts w:ascii="Times New Roman" w:hAnsi="Times New Roman"/>
          <w:color w:val="000000" w:themeColor="text1"/>
        </w:rPr>
        <w:t xml:space="preserve">      </w:t>
      </w:r>
      <w:r w:rsidR="00CA700F" w:rsidRPr="00F15D6E">
        <w:rPr>
          <w:rFonts w:ascii="Times New Roman" w:hAnsi="Times New Roman"/>
          <w:color w:val="000000" w:themeColor="text1"/>
        </w:rPr>
        <w:t>1.7. </w:t>
      </w:r>
      <w:r w:rsidR="00CA700F" w:rsidRPr="00F15D6E">
        <w:rPr>
          <w:rFonts w:ascii="Times New Roman" w:hAnsi="Times New Roman"/>
          <w:bCs/>
          <w:color w:val="000000" w:themeColor="text1"/>
        </w:rPr>
        <w:t>Задачами Стандарта</w:t>
      </w:r>
      <w:r w:rsidR="00CA700F" w:rsidRPr="00F15D6E">
        <w:rPr>
          <w:rFonts w:ascii="Times New Roman" w:hAnsi="Times New Roman"/>
          <w:color w:val="000000" w:themeColor="text1"/>
        </w:rPr>
        <w:t xml:space="preserve"> являются:</w:t>
      </w:r>
    </w:p>
    <w:p w:rsidR="00CA700F" w:rsidRPr="00F15D6E" w:rsidRDefault="00E21BE4" w:rsidP="00E21BE4">
      <w:pPr>
        <w:widowControl w:val="0"/>
        <w:jc w:val="both"/>
        <w:rPr>
          <w:rFonts w:ascii="Times New Roman" w:hAnsi="Times New Roman"/>
          <w:color w:val="000000" w:themeColor="text1"/>
        </w:rPr>
      </w:pPr>
      <w:r w:rsidRPr="00E21BE4">
        <w:rPr>
          <w:rFonts w:ascii="Times New Roman" w:hAnsi="Times New Roman"/>
          <w:color w:val="000000" w:themeColor="text1"/>
        </w:rPr>
        <w:t xml:space="preserve">      </w:t>
      </w:r>
      <w:r w:rsidR="00CA700F" w:rsidRPr="00F15D6E">
        <w:rPr>
          <w:rFonts w:ascii="Times New Roman" w:hAnsi="Times New Roman"/>
          <w:color w:val="000000" w:themeColor="text1"/>
        </w:rPr>
        <w:t xml:space="preserve">- определение основных этапов проведения </w:t>
      </w:r>
      <w:r w:rsidR="00CA700F" w:rsidRPr="00F15D6E">
        <w:rPr>
          <w:rFonts w:ascii="Times New Roman" w:hAnsi="Times New Roman"/>
          <w:snapToGrid w:val="0"/>
          <w:color w:val="000000" w:themeColor="text1"/>
        </w:rPr>
        <w:t>оперативного контроля</w:t>
      </w:r>
      <w:r w:rsidR="00CA700F" w:rsidRPr="00F15D6E">
        <w:rPr>
          <w:rFonts w:ascii="Times New Roman" w:hAnsi="Times New Roman"/>
          <w:color w:val="000000" w:themeColor="text1"/>
        </w:rPr>
        <w:t>;</w:t>
      </w:r>
    </w:p>
    <w:p w:rsidR="00CA700F" w:rsidRPr="00F15D6E" w:rsidRDefault="00E21BE4" w:rsidP="00E21BE4">
      <w:pPr>
        <w:widowControl w:val="0"/>
        <w:tabs>
          <w:tab w:val="left" w:pos="567"/>
        </w:tabs>
        <w:jc w:val="both"/>
        <w:rPr>
          <w:rFonts w:ascii="Times New Roman" w:hAnsi="Times New Roman"/>
          <w:color w:val="000000" w:themeColor="text1"/>
        </w:rPr>
      </w:pPr>
      <w:r w:rsidRPr="00E21BE4">
        <w:rPr>
          <w:rFonts w:ascii="Times New Roman" w:hAnsi="Times New Roman"/>
          <w:color w:val="000000" w:themeColor="text1"/>
        </w:rPr>
        <w:t xml:space="preserve">      </w:t>
      </w:r>
      <w:r w:rsidR="00CA700F" w:rsidRPr="00F15D6E">
        <w:rPr>
          <w:rFonts w:ascii="Times New Roman" w:hAnsi="Times New Roman"/>
          <w:color w:val="000000" w:themeColor="text1"/>
        </w:rPr>
        <w:t>- установление требований к подготовке и оформлению результатов оперативного контроля.</w:t>
      </w:r>
    </w:p>
    <w:p w:rsidR="0044442C" w:rsidRPr="00F15D6E" w:rsidRDefault="0044442C" w:rsidP="0044442C">
      <w:pPr>
        <w:pStyle w:val="a6"/>
        <w:tabs>
          <w:tab w:val="left" w:pos="567"/>
        </w:tabs>
        <w:spacing w:after="0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1.</w:t>
      </w:r>
      <w:r w:rsidR="00CA700F" w:rsidRPr="00E21BE4">
        <w:rPr>
          <w:color w:val="000000" w:themeColor="text1"/>
          <w:sz w:val="28"/>
          <w:szCs w:val="28"/>
        </w:rPr>
        <w:t>8. </w:t>
      </w:r>
      <w:proofErr w:type="gramStart"/>
      <w:r w:rsidR="00CA700F" w:rsidRPr="00E21BE4">
        <w:rPr>
          <w:color w:val="000000" w:themeColor="text1"/>
          <w:sz w:val="28"/>
          <w:szCs w:val="28"/>
        </w:rPr>
        <w:t>При организации и проведении оперативного контроля сотрудники КС</w:t>
      </w:r>
      <w:r>
        <w:rPr>
          <w:color w:val="000000" w:themeColor="text1"/>
          <w:sz w:val="28"/>
          <w:szCs w:val="28"/>
        </w:rPr>
        <w:t>О</w:t>
      </w:r>
      <w:r w:rsidR="00CA700F" w:rsidRPr="00E21BE4">
        <w:rPr>
          <w:color w:val="000000" w:themeColor="text1"/>
          <w:sz w:val="28"/>
          <w:szCs w:val="28"/>
        </w:rPr>
        <w:t xml:space="preserve"> </w:t>
      </w:r>
      <w:r w:rsidR="00CA700F" w:rsidRPr="00E21BE4">
        <w:rPr>
          <w:bCs/>
          <w:color w:val="000000" w:themeColor="text1"/>
          <w:sz w:val="28"/>
          <w:szCs w:val="28"/>
        </w:rPr>
        <w:t>руководствуются</w:t>
      </w:r>
      <w:r w:rsidR="00CA700F" w:rsidRPr="00E21BE4">
        <w:rPr>
          <w:color w:val="000000" w:themeColor="text1"/>
          <w:sz w:val="28"/>
          <w:szCs w:val="28"/>
        </w:rPr>
        <w:t xml:space="preserve"> Конституцией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законодательством Российской Федерации, другими законодательными и нормативными правовыми актами Российской Федерации и Красноярского края, нормативными правовыми актами органов местного</w:t>
      </w:r>
      <w:r>
        <w:rPr>
          <w:color w:val="000000" w:themeColor="text1"/>
        </w:rPr>
        <w:t xml:space="preserve"> </w:t>
      </w:r>
      <w:r w:rsidRPr="00F15D6E">
        <w:rPr>
          <w:color w:val="000000" w:themeColor="text1"/>
          <w:sz w:val="28"/>
          <w:szCs w:val="28"/>
        </w:rPr>
        <w:t>самоуправления, Положением о КС</w:t>
      </w:r>
      <w:r>
        <w:rPr>
          <w:color w:val="000000" w:themeColor="text1"/>
          <w:sz w:val="28"/>
          <w:szCs w:val="28"/>
        </w:rPr>
        <w:t>О</w:t>
      </w:r>
      <w:r w:rsidRPr="00F15D6E">
        <w:rPr>
          <w:color w:val="000000" w:themeColor="text1"/>
          <w:sz w:val="28"/>
          <w:szCs w:val="28"/>
        </w:rPr>
        <w:t>, иными нормативными документами и настоящим</w:t>
      </w:r>
      <w:proofErr w:type="gramEnd"/>
      <w:r w:rsidRPr="00F15D6E">
        <w:rPr>
          <w:color w:val="000000" w:themeColor="text1"/>
          <w:sz w:val="28"/>
          <w:szCs w:val="28"/>
        </w:rPr>
        <w:t xml:space="preserve"> </w:t>
      </w:r>
      <w:r w:rsidRPr="00F15D6E">
        <w:rPr>
          <w:bCs/>
          <w:color w:val="000000" w:themeColor="text1"/>
          <w:sz w:val="28"/>
          <w:szCs w:val="28"/>
        </w:rPr>
        <w:t>Стандартом</w:t>
      </w:r>
      <w:r w:rsidRPr="00F15D6E">
        <w:rPr>
          <w:b/>
          <w:bCs/>
          <w:color w:val="000000" w:themeColor="text1"/>
          <w:sz w:val="28"/>
          <w:szCs w:val="28"/>
        </w:rPr>
        <w:t>.</w:t>
      </w:r>
      <w:bookmarkStart w:id="4" w:name="_Toc419711049"/>
    </w:p>
    <w:p w:rsidR="0044442C" w:rsidRPr="00C6548C" w:rsidRDefault="0044442C" w:rsidP="0044442C">
      <w:pPr>
        <w:pStyle w:val="a6"/>
        <w:tabs>
          <w:tab w:val="left" w:pos="426"/>
        </w:tabs>
        <w:spacing w:after="0"/>
        <w:ind w:firstLine="709"/>
        <w:jc w:val="both"/>
        <w:rPr>
          <w:b/>
          <w:bCs/>
          <w:color w:val="000000" w:themeColor="text1"/>
        </w:rPr>
      </w:pPr>
    </w:p>
    <w:p w:rsidR="0044442C" w:rsidRPr="00F15D6E" w:rsidRDefault="0044442C" w:rsidP="0044442C">
      <w:pPr>
        <w:pStyle w:val="a6"/>
        <w:tabs>
          <w:tab w:val="left" w:pos="426"/>
        </w:tabs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15D6E">
        <w:rPr>
          <w:b/>
          <w:color w:val="000000" w:themeColor="text1"/>
          <w:sz w:val="28"/>
          <w:szCs w:val="28"/>
        </w:rPr>
        <w:t>2. Содержание оперативного контроля</w:t>
      </w:r>
      <w:bookmarkEnd w:id="4"/>
    </w:p>
    <w:p w:rsidR="0044442C" w:rsidRPr="00C6548C" w:rsidRDefault="0044442C" w:rsidP="0044442C">
      <w:pPr>
        <w:pStyle w:val="a6"/>
        <w:tabs>
          <w:tab w:val="left" w:pos="426"/>
        </w:tabs>
        <w:spacing w:after="0"/>
        <w:ind w:firstLine="709"/>
        <w:jc w:val="center"/>
        <w:rPr>
          <w:b/>
          <w:color w:val="000000" w:themeColor="text1"/>
        </w:rPr>
      </w:pPr>
    </w:p>
    <w:p w:rsidR="0044442C" w:rsidRPr="00F15D6E" w:rsidRDefault="0044442C" w:rsidP="0044442C">
      <w:pPr>
        <w:widowControl w:val="0"/>
        <w:ind w:firstLine="709"/>
        <w:jc w:val="both"/>
        <w:rPr>
          <w:rFonts w:ascii="Times New Roman" w:hAnsi="Times New Roman"/>
          <w:color w:val="000000" w:themeColor="text1"/>
        </w:rPr>
      </w:pPr>
      <w:r w:rsidRPr="00F15D6E">
        <w:rPr>
          <w:rFonts w:ascii="Times New Roman" w:hAnsi="Times New Roman"/>
          <w:snapToGrid w:val="0"/>
          <w:color w:val="000000" w:themeColor="text1"/>
        </w:rPr>
        <w:t>2.1. </w:t>
      </w:r>
      <w:r w:rsidRPr="00F15D6E">
        <w:rPr>
          <w:rFonts w:ascii="Times New Roman" w:hAnsi="Times New Roman"/>
          <w:color w:val="000000" w:themeColor="text1"/>
        </w:rPr>
        <w:t xml:space="preserve">Оперативный контроль – это система мероприятий внешнего </w:t>
      </w:r>
      <w:r w:rsidRPr="00F15D6E">
        <w:rPr>
          <w:rFonts w:ascii="Times New Roman" w:hAnsi="Times New Roman"/>
          <w:color w:val="000000" w:themeColor="text1"/>
        </w:rPr>
        <w:lastRenderedPageBreak/>
        <w:t>муниципального финансового контроля, позволяющая осуществлять оценку исполнения районного бюджета</w:t>
      </w:r>
      <w:r w:rsidRPr="00F15D6E">
        <w:rPr>
          <w:rFonts w:ascii="Times New Roman" w:hAnsi="Times New Roman"/>
          <w:snapToGrid w:val="0"/>
          <w:color w:val="000000" w:themeColor="text1"/>
        </w:rPr>
        <w:t xml:space="preserve"> </w:t>
      </w:r>
      <w:r>
        <w:rPr>
          <w:rFonts w:ascii="Times New Roman" w:hAnsi="Times New Roman"/>
          <w:snapToGrid w:val="0"/>
          <w:color w:val="000000" w:themeColor="text1"/>
        </w:rPr>
        <w:t xml:space="preserve">в </w:t>
      </w:r>
      <w:r>
        <w:rPr>
          <w:rFonts w:ascii="Times New Roman" w:hAnsi="Times New Roman"/>
          <w:color w:val="000000" w:themeColor="text1"/>
        </w:rPr>
        <w:t>текущем финансовом</w:t>
      </w:r>
      <w:r w:rsidRPr="00F15D6E">
        <w:rPr>
          <w:rFonts w:ascii="Times New Roman" w:hAnsi="Times New Roman"/>
          <w:color w:val="000000" w:themeColor="text1"/>
        </w:rPr>
        <w:t xml:space="preserve"> год</w:t>
      </w:r>
      <w:r>
        <w:rPr>
          <w:rFonts w:ascii="Times New Roman" w:hAnsi="Times New Roman"/>
          <w:color w:val="000000" w:themeColor="text1"/>
        </w:rPr>
        <w:t>у</w:t>
      </w:r>
      <w:r w:rsidRPr="00F15D6E">
        <w:rPr>
          <w:rFonts w:ascii="Times New Roman" w:hAnsi="Times New Roman"/>
          <w:color w:val="000000" w:themeColor="text1"/>
        </w:rPr>
        <w:t>.</w:t>
      </w:r>
    </w:p>
    <w:p w:rsidR="0044442C" w:rsidRPr="00F15D6E" w:rsidRDefault="0044442C" w:rsidP="0044442C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2.2. Задачами оперативного контроля являются:</w:t>
      </w:r>
    </w:p>
    <w:p w:rsidR="0044442C" w:rsidRPr="00F15D6E" w:rsidRDefault="0044442C" w:rsidP="0044442C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а) определение полноты и достоверности поступлений денежных средств и их расходования в ходе исполнения районного бюджета;</w:t>
      </w:r>
    </w:p>
    <w:p w:rsidR="0044442C" w:rsidRPr="00F15D6E" w:rsidRDefault="0044442C" w:rsidP="0044442C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б) определение объема и структуры муниципального долга, размера дефицита (</w:t>
      </w:r>
      <w:proofErr w:type="spellStart"/>
      <w:r w:rsidRPr="00F15D6E">
        <w:rPr>
          <w:color w:val="000000" w:themeColor="text1"/>
          <w:sz w:val="28"/>
          <w:szCs w:val="28"/>
        </w:rPr>
        <w:t>профицита</w:t>
      </w:r>
      <w:proofErr w:type="spellEnd"/>
      <w:r w:rsidRPr="00F15D6E">
        <w:rPr>
          <w:color w:val="000000" w:themeColor="text1"/>
          <w:sz w:val="28"/>
          <w:szCs w:val="28"/>
        </w:rPr>
        <w:t>) районного бюджета, источников финансирования дефицита районного бюджета;</w:t>
      </w:r>
    </w:p>
    <w:p w:rsidR="0044442C" w:rsidRPr="00F15D6E" w:rsidRDefault="0044442C" w:rsidP="0044442C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в) проведение анализа фактических показателей в сравнении с показателями, утвержденными </w:t>
      </w:r>
      <w:r>
        <w:rPr>
          <w:color w:val="000000" w:themeColor="text1"/>
          <w:sz w:val="28"/>
          <w:szCs w:val="28"/>
        </w:rPr>
        <w:t xml:space="preserve">на текущий </w:t>
      </w:r>
      <w:r w:rsidRPr="00F15D6E">
        <w:rPr>
          <w:color w:val="000000" w:themeColor="text1"/>
          <w:sz w:val="28"/>
          <w:szCs w:val="28"/>
        </w:rPr>
        <w:t>финансовый год решением о районном бюджете, сводной бюджетной росписи и кассового плана:</w:t>
      </w:r>
    </w:p>
    <w:p w:rsidR="0044442C" w:rsidRPr="00F15D6E" w:rsidRDefault="0044442C" w:rsidP="0044442C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- доходов районного бюджета;</w:t>
      </w:r>
    </w:p>
    <w:p w:rsidR="0044442C" w:rsidRPr="00F15D6E" w:rsidRDefault="0044442C" w:rsidP="0044442C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- расходов районного бюджета;</w:t>
      </w:r>
    </w:p>
    <w:p w:rsidR="0044442C" w:rsidRPr="00F15D6E" w:rsidRDefault="0044442C" w:rsidP="0044442C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- источников финансирования дефицита районного бюджета;</w:t>
      </w:r>
    </w:p>
    <w:p w:rsidR="0044442C" w:rsidRPr="00F15D6E" w:rsidRDefault="0044442C" w:rsidP="0044442C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г) выявление нарушений в ходе исполнения районного бюджета, внесение предложений по их устранению.</w:t>
      </w:r>
    </w:p>
    <w:p w:rsidR="0044442C" w:rsidRPr="00F15D6E" w:rsidRDefault="0044442C" w:rsidP="0044442C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2.3. В процессе проведения оперативного контроля </w:t>
      </w:r>
      <w:r>
        <w:rPr>
          <w:color w:val="000000" w:themeColor="text1"/>
          <w:sz w:val="28"/>
          <w:szCs w:val="28"/>
        </w:rPr>
        <w:t xml:space="preserve">может </w:t>
      </w:r>
      <w:r w:rsidRPr="00F15D6E">
        <w:rPr>
          <w:color w:val="000000" w:themeColor="text1"/>
          <w:sz w:val="28"/>
          <w:szCs w:val="28"/>
        </w:rPr>
        <w:t>осуществля</w:t>
      </w:r>
      <w:r>
        <w:rPr>
          <w:color w:val="000000" w:themeColor="text1"/>
          <w:sz w:val="28"/>
          <w:szCs w:val="28"/>
        </w:rPr>
        <w:t>ть</w:t>
      </w:r>
      <w:r w:rsidRPr="00F15D6E">
        <w:rPr>
          <w:color w:val="000000" w:themeColor="text1"/>
          <w:sz w:val="28"/>
          <w:szCs w:val="28"/>
        </w:rPr>
        <w:t xml:space="preserve">ся  анализ: </w:t>
      </w:r>
    </w:p>
    <w:p w:rsidR="0044442C" w:rsidRPr="00F15D6E" w:rsidRDefault="0044442C" w:rsidP="0044442C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- изменений, вносимых в решение о районном бюджете;</w:t>
      </w:r>
    </w:p>
    <w:p w:rsidR="0044442C" w:rsidRPr="00F15D6E" w:rsidRDefault="0044442C" w:rsidP="0044442C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- </w:t>
      </w:r>
      <w:r>
        <w:rPr>
          <w:color w:val="000000" w:themeColor="text1"/>
          <w:sz w:val="28"/>
          <w:szCs w:val="28"/>
        </w:rPr>
        <w:t>реализации</w:t>
      </w:r>
      <w:r w:rsidRPr="00F15D6E">
        <w:rPr>
          <w:color w:val="000000" w:themeColor="text1"/>
          <w:sz w:val="28"/>
          <w:szCs w:val="28"/>
        </w:rPr>
        <w:t xml:space="preserve"> муниципальных программ;</w:t>
      </w:r>
    </w:p>
    <w:p w:rsidR="0044442C" w:rsidRPr="001A4ECE" w:rsidRDefault="0044442C" w:rsidP="0044442C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исполнения районного бюджета по доходам и расходам, по источникам финансирования дефицита, муниципального долга по итогам исполнения районного бюджета за первый квартал, первое полугодие, девять месяцев;</w:t>
      </w:r>
    </w:p>
    <w:p w:rsidR="0044442C" w:rsidRPr="001A4ECE" w:rsidRDefault="0044442C" w:rsidP="0044442C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 сводной бюджетной росписи;</w:t>
      </w:r>
    </w:p>
    <w:p w:rsidR="0044442C" w:rsidRPr="001A4ECE" w:rsidRDefault="0044442C" w:rsidP="004444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</w:rPr>
      </w:pPr>
      <w:r w:rsidRPr="001A4ECE">
        <w:rPr>
          <w:rFonts w:ascii="Times New Roman" w:hAnsi="Times New Roman"/>
          <w:snapToGrid w:val="0"/>
          <w:color w:val="000000" w:themeColor="text1"/>
        </w:rPr>
        <w:t>- </w:t>
      </w:r>
      <w:r w:rsidRPr="001A4ECE">
        <w:rPr>
          <w:rFonts w:ascii="Times New Roman" w:hAnsi="Times New Roman"/>
          <w:color w:val="000000" w:themeColor="text1"/>
        </w:rPr>
        <w:t xml:space="preserve"> кассового плана;</w:t>
      </w:r>
    </w:p>
    <w:p w:rsidR="0044442C" w:rsidRPr="001A4ECE" w:rsidRDefault="0044442C" w:rsidP="004444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</w:rPr>
      </w:pPr>
      <w:r w:rsidRPr="001A4ECE">
        <w:rPr>
          <w:rFonts w:ascii="Times New Roman" w:hAnsi="Times New Roman"/>
          <w:color w:val="000000" w:themeColor="text1"/>
        </w:rPr>
        <w:t xml:space="preserve">- средств муниципального дорожного фонда. </w:t>
      </w:r>
    </w:p>
    <w:p w:rsidR="0044442C" w:rsidRPr="001A4ECE" w:rsidRDefault="0044442C" w:rsidP="0044442C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2.4. Предметом оперативного контроля, осуществляемого КС</w:t>
      </w:r>
      <w:r>
        <w:rPr>
          <w:color w:val="000000" w:themeColor="text1"/>
          <w:sz w:val="28"/>
          <w:szCs w:val="28"/>
        </w:rPr>
        <w:t>О</w:t>
      </w:r>
      <w:r w:rsidRPr="001A4ECE">
        <w:rPr>
          <w:color w:val="000000" w:themeColor="text1"/>
          <w:sz w:val="28"/>
          <w:szCs w:val="28"/>
        </w:rPr>
        <w:t>, являются:</w:t>
      </w:r>
    </w:p>
    <w:p w:rsidR="0044442C" w:rsidRPr="001A4ECE" w:rsidRDefault="0044442C" w:rsidP="0044442C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отчет об исполнении районного бюджета, утвержденный Постановлением </w:t>
      </w:r>
      <w:r w:rsidR="0038482F">
        <w:rPr>
          <w:color w:val="000000" w:themeColor="text1"/>
          <w:sz w:val="28"/>
          <w:szCs w:val="28"/>
        </w:rPr>
        <w:t xml:space="preserve"> а</w:t>
      </w:r>
      <w:r w:rsidRPr="001A4ECE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 xml:space="preserve"> Назаровского </w:t>
      </w:r>
      <w:r w:rsidRPr="001A4ECE">
        <w:rPr>
          <w:color w:val="000000" w:themeColor="text1"/>
          <w:sz w:val="28"/>
          <w:szCs w:val="28"/>
        </w:rPr>
        <w:t>района</w:t>
      </w:r>
      <w:r>
        <w:rPr>
          <w:color w:val="000000" w:themeColor="text1"/>
          <w:sz w:val="28"/>
          <w:szCs w:val="28"/>
        </w:rPr>
        <w:t xml:space="preserve"> (далее – </w:t>
      </w:r>
      <w:r w:rsidR="0038482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дминистрация муниципального района)</w:t>
      </w:r>
      <w:r w:rsidRPr="001A4ECE">
        <w:rPr>
          <w:color w:val="000000" w:themeColor="text1"/>
          <w:sz w:val="28"/>
          <w:szCs w:val="28"/>
        </w:rPr>
        <w:t>, представленный в КС</w:t>
      </w:r>
      <w:r>
        <w:rPr>
          <w:color w:val="000000" w:themeColor="text1"/>
          <w:sz w:val="28"/>
          <w:szCs w:val="28"/>
        </w:rPr>
        <w:t>О</w:t>
      </w:r>
      <w:r w:rsidRPr="001A4ECE">
        <w:rPr>
          <w:color w:val="000000" w:themeColor="text1"/>
          <w:sz w:val="28"/>
          <w:szCs w:val="28"/>
        </w:rPr>
        <w:t>;</w:t>
      </w:r>
    </w:p>
    <w:p w:rsidR="0044442C" w:rsidRPr="001A4ECE" w:rsidRDefault="0044442C" w:rsidP="0044442C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сводная бюджетная роспись, кассовый план;</w:t>
      </w:r>
    </w:p>
    <w:p w:rsidR="0044442C" w:rsidRPr="001A4ECE" w:rsidRDefault="0044442C" w:rsidP="0044442C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муниципальные</w:t>
      </w:r>
      <w:r w:rsidRPr="001A4ECE">
        <w:rPr>
          <w:bCs/>
          <w:color w:val="000000" w:themeColor="text1"/>
          <w:sz w:val="28"/>
          <w:szCs w:val="28"/>
        </w:rPr>
        <w:t xml:space="preserve"> правовые акты, направленные на реализацию </w:t>
      </w:r>
      <w:r w:rsidRPr="001A4ECE">
        <w:rPr>
          <w:color w:val="000000" w:themeColor="text1"/>
          <w:sz w:val="28"/>
          <w:szCs w:val="28"/>
        </w:rPr>
        <w:t>решения о районном бюджете, а также по вопросам управления, распоряжения и использования муниципального имущества;</w:t>
      </w:r>
    </w:p>
    <w:p w:rsidR="0044442C" w:rsidRPr="001A4ECE" w:rsidRDefault="0044442C" w:rsidP="0044442C">
      <w:pPr>
        <w:pStyle w:val="a4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</w:t>
      </w:r>
      <w:r w:rsidRPr="001A4ECE">
        <w:rPr>
          <w:bCs/>
          <w:color w:val="000000" w:themeColor="text1"/>
          <w:sz w:val="28"/>
          <w:szCs w:val="28"/>
        </w:rPr>
        <w:t xml:space="preserve"> размер и структура муниципального долга; </w:t>
      </w:r>
    </w:p>
    <w:p w:rsidR="0044442C" w:rsidRPr="001A4ECE" w:rsidRDefault="0044442C" w:rsidP="0044442C">
      <w:pPr>
        <w:pStyle w:val="a4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bCs/>
          <w:color w:val="000000" w:themeColor="text1"/>
          <w:sz w:val="28"/>
          <w:szCs w:val="28"/>
        </w:rPr>
        <w:t xml:space="preserve">- объем расходов на погашение и обслуживание муниципального долга; </w:t>
      </w:r>
    </w:p>
    <w:p w:rsidR="0044442C" w:rsidRPr="001A4ECE" w:rsidRDefault="0044442C" w:rsidP="0044442C">
      <w:pPr>
        <w:pStyle w:val="a4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</w:t>
      </w:r>
      <w:r w:rsidRPr="001A4ECE">
        <w:rPr>
          <w:bCs/>
          <w:color w:val="000000" w:themeColor="text1"/>
          <w:sz w:val="28"/>
          <w:szCs w:val="28"/>
        </w:rPr>
        <w:t> программы внутренних заимствований по привлечению, погашению и использованию кредитов;</w:t>
      </w:r>
    </w:p>
    <w:p w:rsidR="0044442C" w:rsidRDefault="0044442C" w:rsidP="0044442C">
      <w:pPr>
        <w:pStyle w:val="a4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bCs/>
          <w:color w:val="000000" w:themeColor="text1"/>
          <w:sz w:val="28"/>
          <w:szCs w:val="28"/>
        </w:rPr>
        <w:t>- муниципальные программы;</w:t>
      </w:r>
    </w:p>
    <w:p w:rsidR="00AF23A4" w:rsidRPr="001A4ECE" w:rsidRDefault="00AF23A4" w:rsidP="00AF23A4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bCs/>
          <w:color w:val="000000" w:themeColor="text1"/>
          <w:sz w:val="28"/>
          <w:szCs w:val="28"/>
        </w:rPr>
        <w:t>- </w:t>
      </w:r>
      <w:r w:rsidRPr="001A4ECE">
        <w:rPr>
          <w:color w:val="000000" w:themeColor="text1"/>
          <w:sz w:val="28"/>
          <w:szCs w:val="28"/>
        </w:rPr>
        <w:t xml:space="preserve">информация </w:t>
      </w:r>
      <w:r>
        <w:rPr>
          <w:color w:val="000000" w:themeColor="text1"/>
          <w:sz w:val="28"/>
          <w:szCs w:val="28"/>
        </w:rPr>
        <w:t xml:space="preserve">об осуществлении закупок </w:t>
      </w:r>
      <w:r w:rsidRPr="001A4ECE">
        <w:rPr>
          <w:color w:val="000000" w:themeColor="text1"/>
          <w:sz w:val="28"/>
          <w:szCs w:val="28"/>
        </w:rPr>
        <w:t>за счет средств районного бюджета.</w:t>
      </w:r>
    </w:p>
    <w:p w:rsidR="00AF23A4" w:rsidRPr="001A4ECE" w:rsidRDefault="00AF23A4" w:rsidP="00AF23A4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2.5. Объектами оперативного контроля в пределах полномочий КСП являются:</w:t>
      </w:r>
    </w:p>
    <w:p w:rsidR="00AF23A4" w:rsidRPr="001A4ECE" w:rsidRDefault="00AF23A4" w:rsidP="00AF23A4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финансовый орган </w:t>
      </w:r>
      <w:r w:rsidR="0038482F">
        <w:rPr>
          <w:color w:val="000000" w:themeColor="text1"/>
          <w:sz w:val="28"/>
          <w:szCs w:val="28"/>
        </w:rPr>
        <w:t>а</w:t>
      </w:r>
      <w:r w:rsidRPr="001A4ECE">
        <w:rPr>
          <w:color w:val="000000" w:themeColor="text1"/>
          <w:sz w:val="28"/>
          <w:szCs w:val="28"/>
        </w:rPr>
        <w:t xml:space="preserve">дминистрации муниципального района; </w:t>
      </w:r>
    </w:p>
    <w:p w:rsidR="00AF23A4" w:rsidRPr="001A4ECE" w:rsidRDefault="00AF23A4" w:rsidP="00AF23A4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главные администраторы (администраторы) доходов бюджета, </w:t>
      </w:r>
      <w:r w:rsidRPr="001A4ECE">
        <w:rPr>
          <w:color w:val="000000" w:themeColor="text1"/>
          <w:sz w:val="28"/>
          <w:szCs w:val="28"/>
        </w:rPr>
        <w:lastRenderedPageBreak/>
        <w:t xml:space="preserve">осуществляющие </w:t>
      </w:r>
      <w:proofErr w:type="gramStart"/>
      <w:r w:rsidRPr="001A4ECE">
        <w:rPr>
          <w:color w:val="000000" w:themeColor="text1"/>
          <w:sz w:val="28"/>
          <w:szCs w:val="28"/>
        </w:rPr>
        <w:t>контроль за</w:t>
      </w:r>
      <w:proofErr w:type="gramEnd"/>
      <w:r w:rsidRPr="001A4ECE">
        <w:rPr>
          <w:color w:val="000000" w:themeColor="text1"/>
          <w:sz w:val="28"/>
          <w:szCs w:val="28"/>
        </w:rPr>
        <w:t xml:space="preserve"> полнотой и своевременностью поступлений налогов, сборов и других обязательных платежей в районный бюджет;</w:t>
      </w:r>
    </w:p>
    <w:p w:rsidR="00AF23A4" w:rsidRPr="001A4ECE" w:rsidRDefault="00AF23A4" w:rsidP="00AF23A4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главные распорядители (распорядители, получатели) бюджетных средств, осуществляющие операции со средствами районного бюджета;</w:t>
      </w:r>
    </w:p>
    <w:p w:rsidR="00AF23A4" w:rsidRPr="001A4ECE" w:rsidRDefault="00AF23A4" w:rsidP="00AF23A4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главные администраторы (администраторы) источников финансирования дефицита районного бюджета;</w:t>
      </w:r>
    </w:p>
    <w:p w:rsidR="00AF23A4" w:rsidRPr="001A4ECE" w:rsidRDefault="00AF23A4" w:rsidP="00AF23A4">
      <w:pPr>
        <w:pStyle w:val="a4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иные организации вне зависимости от видов и форм собственности, получающие, перечисляющие и использующие средства районного бюджета, или</w:t>
      </w:r>
      <w:r w:rsidRPr="00746CDD">
        <w:rPr>
          <w:color w:val="F79646" w:themeColor="accent6"/>
          <w:sz w:val="28"/>
          <w:szCs w:val="28"/>
        </w:rPr>
        <w:t xml:space="preserve"> </w:t>
      </w:r>
      <w:r w:rsidRPr="001A4ECE">
        <w:rPr>
          <w:color w:val="000000" w:themeColor="text1"/>
          <w:sz w:val="28"/>
          <w:szCs w:val="28"/>
        </w:rPr>
        <w:t>использующие муниципальную собственность, а также имеющие предоставленные законодательством льготы и преимущества.</w:t>
      </w:r>
    </w:p>
    <w:p w:rsidR="00AF23A4" w:rsidRPr="00C6548C" w:rsidRDefault="00AF23A4" w:rsidP="00AF23A4">
      <w:pPr>
        <w:pStyle w:val="a4"/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AF23A4" w:rsidRPr="001A4ECE" w:rsidRDefault="00AF23A4" w:rsidP="00AF23A4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Toc419711050"/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3. Нормативная правовая и информационная основы </w:t>
      </w:r>
    </w:p>
    <w:p w:rsidR="00AF23A4" w:rsidRPr="001A4ECE" w:rsidRDefault="00AF23A4" w:rsidP="00AF23A4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оперативного контроля</w:t>
      </w:r>
      <w:bookmarkEnd w:id="5"/>
    </w:p>
    <w:p w:rsidR="00AF23A4" w:rsidRPr="00C6548C" w:rsidRDefault="00AF23A4" w:rsidP="00AF23A4">
      <w:pPr>
        <w:widowControl w:val="0"/>
        <w:ind w:firstLine="709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AF23A4" w:rsidRPr="001A4ECE" w:rsidRDefault="00C23B76" w:rsidP="00C23B76">
      <w:pPr>
        <w:pStyle w:val="a4"/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F23A4" w:rsidRPr="001A4ECE">
        <w:rPr>
          <w:color w:val="000000" w:themeColor="text1"/>
          <w:sz w:val="28"/>
          <w:szCs w:val="28"/>
        </w:rPr>
        <w:t>Нормативной правовой и информационной основами оперативного контроля являются:</w:t>
      </w:r>
    </w:p>
    <w:p w:rsidR="00AF23A4" w:rsidRPr="001A4ECE" w:rsidRDefault="00C23B76" w:rsidP="00C23B76">
      <w:pPr>
        <w:pStyle w:val="a4"/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F23A4" w:rsidRPr="001A4ECE">
        <w:rPr>
          <w:color w:val="000000" w:themeColor="text1"/>
          <w:sz w:val="28"/>
          <w:szCs w:val="28"/>
        </w:rPr>
        <w:t>- Бюджетный кодекс Российской Федерации;</w:t>
      </w:r>
    </w:p>
    <w:p w:rsidR="00AF23A4" w:rsidRPr="001A4ECE" w:rsidRDefault="00C23B76" w:rsidP="00C23B76">
      <w:pPr>
        <w:pStyle w:val="a4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F23A4" w:rsidRPr="001A4ECE">
        <w:rPr>
          <w:color w:val="000000" w:themeColor="text1"/>
          <w:sz w:val="28"/>
          <w:szCs w:val="28"/>
        </w:rPr>
        <w:t>- Налоговый кодекс Российской Федерации;</w:t>
      </w:r>
    </w:p>
    <w:p w:rsidR="00AF23A4" w:rsidRDefault="00C23B76" w:rsidP="00C23B76">
      <w:pPr>
        <w:pStyle w:val="a4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F23A4" w:rsidRPr="001A4ECE">
        <w:rPr>
          <w:color w:val="000000" w:themeColor="text1"/>
          <w:sz w:val="28"/>
          <w:szCs w:val="28"/>
        </w:rPr>
        <w:t>- Федеральный закон от 07.02.2011 №</w:t>
      </w:r>
      <w:r w:rsidR="00AF23A4">
        <w:rPr>
          <w:color w:val="000000" w:themeColor="text1"/>
          <w:sz w:val="28"/>
          <w:szCs w:val="28"/>
        </w:rPr>
        <w:t xml:space="preserve"> </w:t>
      </w:r>
      <w:r w:rsidR="00AF23A4" w:rsidRPr="001A4ECE">
        <w:rPr>
          <w:color w:val="000000" w:themeColor="text1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F23A4" w:rsidRPr="00D877B0" w:rsidRDefault="00C23B76" w:rsidP="00C23B76">
      <w:pPr>
        <w:pStyle w:val="a4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F23A4" w:rsidRPr="00D877B0">
        <w:rPr>
          <w:color w:val="000000" w:themeColor="text1"/>
          <w:sz w:val="28"/>
          <w:szCs w:val="28"/>
        </w:rPr>
        <w:t xml:space="preserve">- Федеральный закон от </w:t>
      </w:r>
      <w:r w:rsidR="00AF23A4" w:rsidRPr="00D877B0">
        <w:rPr>
          <w:color w:val="000000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="00AF23A4">
        <w:rPr>
          <w:color w:val="000000"/>
          <w:sz w:val="28"/>
          <w:szCs w:val="28"/>
        </w:rPr>
        <w:t>;</w:t>
      </w:r>
    </w:p>
    <w:p w:rsidR="00AF23A4" w:rsidRPr="001A4ECE" w:rsidRDefault="00825207" w:rsidP="00C23B7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</w:t>
      </w:r>
      <w:r w:rsidR="00AF23A4" w:rsidRPr="001A4ECE">
        <w:rPr>
          <w:rFonts w:ascii="Times New Roman" w:hAnsi="Times New Roman"/>
          <w:bCs/>
          <w:color w:val="000000" w:themeColor="text1"/>
        </w:rPr>
        <w:t>- 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AF23A4" w:rsidRPr="001A4ECE" w:rsidRDefault="00825207" w:rsidP="00825207">
      <w:pPr>
        <w:pStyle w:val="a4"/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F23A4" w:rsidRPr="001A4ECE">
        <w:rPr>
          <w:color w:val="000000" w:themeColor="text1"/>
          <w:sz w:val="28"/>
          <w:szCs w:val="28"/>
        </w:rPr>
        <w:t>- решения о районном бюджете;</w:t>
      </w:r>
    </w:p>
    <w:p w:rsidR="00AF23A4" w:rsidRPr="001A4ECE" w:rsidRDefault="00825207" w:rsidP="00825207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F23A4">
        <w:rPr>
          <w:color w:val="000000" w:themeColor="text1"/>
          <w:sz w:val="28"/>
          <w:szCs w:val="28"/>
        </w:rPr>
        <w:t>- муниципальные</w:t>
      </w:r>
      <w:r w:rsidR="00AF23A4" w:rsidRPr="001A4ECE">
        <w:rPr>
          <w:color w:val="000000" w:themeColor="text1"/>
          <w:sz w:val="28"/>
          <w:szCs w:val="28"/>
        </w:rPr>
        <w:t xml:space="preserve"> правовые акты, принимаемые во исполнение решения о районном бюджете;</w:t>
      </w:r>
    </w:p>
    <w:p w:rsidR="00AF23A4" w:rsidRPr="001A4ECE" w:rsidRDefault="00825207" w:rsidP="00825207">
      <w:pPr>
        <w:pStyle w:val="a4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AF23A4" w:rsidRPr="001A4ECE">
        <w:rPr>
          <w:color w:val="000000" w:themeColor="text1"/>
          <w:sz w:val="28"/>
          <w:szCs w:val="28"/>
        </w:rPr>
        <w:t>- утвержденная сводная бюджетная роспись и изменения, вносимые в нее;</w:t>
      </w:r>
    </w:p>
    <w:p w:rsidR="00AF23A4" w:rsidRPr="001A4ECE" w:rsidRDefault="00825207" w:rsidP="00825207">
      <w:pPr>
        <w:pStyle w:val="2"/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F23A4" w:rsidRPr="001A4ECE">
        <w:rPr>
          <w:rFonts w:ascii="Times New Roman" w:hAnsi="Times New Roman"/>
          <w:color w:val="000000" w:themeColor="text1"/>
          <w:sz w:val="28"/>
          <w:szCs w:val="28"/>
        </w:rPr>
        <w:t>- кассовый план;</w:t>
      </w:r>
    </w:p>
    <w:p w:rsidR="00AF23A4" w:rsidRPr="001A4ECE" w:rsidRDefault="00825207" w:rsidP="00825207">
      <w:pPr>
        <w:pStyle w:val="a4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AF23A4" w:rsidRPr="001A4ECE">
        <w:rPr>
          <w:color w:val="000000" w:themeColor="text1"/>
          <w:sz w:val="28"/>
          <w:szCs w:val="28"/>
        </w:rPr>
        <w:t>- Положение о КС</w:t>
      </w:r>
      <w:r w:rsidR="00AF23A4">
        <w:rPr>
          <w:color w:val="000000" w:themeColor="text1"/>
          <w:sz w:val="28"/>
          <w:szCs w:val="28"/>
        </w:rPr>
        <w:t>О</w:t>
      </w:r>
      <w:r w:rsidR="00AF23A4" w:rsidRPr="001A4ECE">
        <w:rPr>
          <w:color w:val="000000" w:themeColor="text1"/>
          <w:sz w:val="28"/>
          <w:szCs w:val="28"/>
        </w:rPr>
        <w:t>, Регламент КС</w:t>
      </w:r>
      <w:r w:rsidR="00AF23A4">
        <w:rPr>
          <w:color w:val="000000" w:themeColor="text1"/>
          <w:sz w:val="28"/>
          <w:szCs w:val="28"/>
        </w:rPr>
        <w:t>О</w:t>
      </w:r>
      <w:r w:rsidR="00AF23A4" w:rsidRPr="001A4ECE">
        <w:rPr>
          <w:color w:val="000000" w:themeColor="text1"/>
          <w:sz w:val="28"/>
          <w:szCs w:val="28"/>
        </w:rPr>
        <w:t xml:space="preserve"> и План работы КС</w:t>
      </w:r>
      <w:r w:rsidR="00AF23A4">
        <w:rPr>
          <w:color w:val="000000" w:themeColor="text1"/>
          <w:sz w:val="28"/>
          <w:szCs w:val="28"/>
        </w:rPr>
        <w:t>О</w:t>
      </w:r>
      <w:r w:rsidR="00AF23A4" w:rsidRPr="001A4ECE">
        <w:rPr>
          <w:color w:val="000000" w:themeColor="text1"/>
          <w:sz w:val="28"/>
          <w:szCs w:val="28"/>
        </w:rPr>
        <w:t xml:space="preserve"> на год;</w:t>
      </w:r>
    </w:p>
    <w:p w:rsidR="00AF23A4" w:rsidRPr="001A4ECE" w:rsidRDefault="00825207" w:rsidP="00825207">
      <w:pPr>
        <w:pStyle w:val="a4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AF23A4" w:rsidRPr="001A4ECE">
        <w:rPr>
          <w:color w:val="000000" w:themeColor="text1"/>
          <w:sz w:val="28"/>
          <w:szCs w:val="28"/>
        </w:rPr>
        <w:t>- данные, получаемые по запросам КС</w:t>
      </w:r>
      <w:r w:rsidR="00AF23A4">
        <w:rPr>
          <w:color w:val="000000" w:themeColor="text1"/>
          <w:sz w:val="28"/>
          <w:szCs w:val="28"/>
        </w:rPr>
        <w:t>О</w:t>
      </w:r>
      <w:r w:rsidR="00AF23A4" w:rsidRPr="001A4ECE">
        <w:rPr>
          <w:color w:val="000000" w:themeColor="text1"/>
          <w:sz w:val="28"/>
          <w:szCs w:val="28"/>
        </w:rPr>
        <w:t>;</w:t>
      </w:r>
    </w:p>
    <w:p w:rsidR="00AF23A4" w:rsidRPr="001A4ECE" w:rsidRDefault="00825207" w:rsidP="00C23B76">
      <w:pPr>
        <w:pStyle w:val="a4"/>
        <w:widowControl w:val="0"/>
        <w:tabs>
          <w:tab w:val="left" w:pos="0"/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C23B76">
        <w:rPr>
          <w:color w:val="000000" w:themeColor="text1"/>
          <w:sz w:val="28"/>
          <w:szCs w:val="28"/>
        </w:rPr>
        <w:t xml:space="preserve"> </w:t>
      </w:r>
      <w:r w:rsidR="00AF23A4" w:rsidRPr="001A4ECE">
        <w:rPr>
          <w:color w:val="000000" w:themeColor="text1"/>
          <w:sz w:val="28"/>
          <w:szCs w:val="28"/>
        </w:rPr>
        <w:t>- результаты контрольных и экспертно-аналитических мероприятий, осуществляемых КС</w:t>
      </w:r>
      <w:r w:rsidR="00AF23A4">
        <w:rPr>
          <w:color w:val="000000" w:themeColor="text1"/>
          <w:sz w:val="28"/>
          <w:szCs w:val="28"/>
        </w:rPr>
        <w:t>О</w:t>
      </w:r>
      <w:r w:rsidR="00AF23A4" w:rsidRPr="001A4ECE">
        <w:rPr>
          <w:color w:val="000000" w:themeColor="text1"/>
          <w:sz w:val="28"/>
          <w:szCs w:val="28"/>
        </w:rPr>
        <w:t>.</w:t>
      </w:r>
    </w:p>
    <w:p w:rsidR="00AF23A4" w:rsidRPr="00C6548C" w:rsidRDefault="00AF23A4" w:rsidP="00AF23A4">
      <w:pPr>
        <w:pStyle w:val="a4"/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AF23A4" w:rsidRPr="001A4ECE" w:rsidRDefault="00AF23A4" w:rsidP="00AF23A4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_Toc419711051"/>
      <w:r w:rsidRPr="001A4ECE">
        <w:rPr>
          <w:rFonts w:ascii="Times New Roman" w:hAnsi="Times New Roman"/>
          <w:color w:val="000000" w:themeColor="text1"/>
          <w:sz w:val="28"/>
          <w:szCs w:val="28"/>
        </w:rPr>
        <w:t>4. Основные этапы оперативного контроля</w:t>
      </w:r>
      <w:bookmarkEnd w:id="6"/>
    </w:p>
    <w:p w:rsidR="00AF23A4" w:rsidRPr="00C6548C" w:rsidRDefault="00AF23A4" w:rsidP="00AF23A4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23A4" w:rsidRPr="001A4ECE" w:rsidRDefault="009A0FFA" w:rsidP="009A0FFA">
      <w:pPr>
        <w:widowControl w:val="0"/>
        <w:jc w:val="both"/>
        <w:rPr>
          <w:rFonts w:ascii="Times New Roman" w:hAnsi="Times New Roman"/>
          <w:snapToGrid w:val="0"/>
          <w:color w:val="000000" w:themeColor="text1"/>
        </w:rPr>
      </w:pPr>
      <w:r>
        <w:rPr>
          <w:rFonts w:ascii="Times New Roman" w:hAnsi="Times New Roman"/>
          <w:snapToGrid w:val="0"/>
          <w:color w:val="000000" w:themeColor="text1"/>
        </w:rPr>
        <w:t xml:space="preserve">        </w:t>
      </w:r>
      <w:r w:rsidR="00AF23A4" w:rsidRPr="001A4ECE">
        <w:rPr>
          <w:rFonts w:ascii="Times New Roman" w:hAnsi="Times New Roman"/>
          <w:snapToGrid w:val="0"/>
          <w:color w:val="000000" w:themeColor="text1"/>
        </w:rPr>
        <w:t xml:space="preserve">Оперативный контроль осуществляется в соответствии с </w:t>
      </w:r>
      <w:r w:rsidR="00AF23A4">
        <w:rPr>
          <w:rFonts w:ascii="Times New Roman" w:hAnsi="Times New Roman"/>
          <w:snapToGrid w:val="0"/>
          <w:color w:val="000000" w:themeColor="text1"/>
        </w:rPr>
        <w:t xml:space="preserve">Регламентом КСО и </w:t>
      </w:r>
      <w:r w:rsidR="00AF23A4" w:rsidRPr="001A4ECE">
        <w:rPr>
          <w:rFonts w:ascii="Times New Roman" w:hAnsi="Times New Roman"/>
          <w:snapToGrid w:val="0"/>
          <w:color w:val="000000" w:themeColor="text1"/>
        </w:rPr>
        <w:t>настоящим Стандартом.</w:t>
      </w:r>
    </w:p>
    <w:p w:rsidR="00AF23A4" w:rsidRPr="001A4ECE" w:rsidRDefault="009A0FFA" w:rsidP="009A0FFA">
      <w:pPr>
        <w:widowControl w:val="0"/>
        <w:tabs>
          <w:tab w:val="left" w:pos="567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</w:t>
      </w:r>
      <w:r w:rsidR="00AF23A4" w:rsidRPr="001A4ECE">
        <w:rPr>
          <w:rFonts w:ascii="Times New Roman" w:hAnsi="Times New Roman"/>
          <w:color w:val="000000" w:themeColor="text1"/>
        </w:rPr>
        <w:t xml:space="preserve">Оперативный </w:t>
      </w:r>
      <w:proofErr w:type="gramStart"/>
      <w:r w:rsidR="00AF23A4" w:rsidRPr="001A4ECE">
        <w:rPr>
          <w:rFonts w:ascii="Times New Roman" w:hAnsi="Times New Roman"/>
          <w:color w:val="000000" w:themeColor="text1"/>
        </w:rPr>
        <w:t>контроль за</w:t>
      </w:r>
      <w:proofErr w:type="gramEnd"/>
      <w:r w:rsidR="00AF23A4" w:rsidRPr="001A4ECE">
        <w:rPr>
          <w:rFonts w:ascii="Times New Roman" w:hAnsi="Times New Roman"/>
          <w:color w:val="000000" w:themeColor="text1"/>
        </w:rPr>
        <w:t xml:space="preserve"> ходом исполнения районного бюджета проводится в три этапа:</w:t>
      </w:r>
    </w:p>
    <w:p w:rsidR="00AF23A4" w:rsidRPr="001A4ECE" w:rsidRDefault="00C23B76" w:rsidP="00C23B76">
      <w:pPr>
        <w:widowControl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</w:t>
      </w:r>
      <w:r w:rsidR="00AF23A4" w:rsidRPr="001A4ECE">
        <w:rPr>
          <w:rFonts w:ascii="Times New Roman" w:hAnsi="Times New Roman"/>
          <w:color w:val="000000" w:themeColor="text1"/>
        </w:rPr>
        <w:t>а) первый этап – подготовительный, включающий подготовку необходимых форм и документов;</w:t>
      </w:r>
    </w:p>
    <w:p w:rsidR="00AF23A4" w:rsidRPr="001A4ECE" w:rsidRDefault="00C23B76" w:rsidP="00C23B76">
      <w:pPr>
        <w:widowControl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      </w:t>
      </w:r>
      <w:r w:rsidR="00AF23A4" w:rsidRPr="001A4ECE">
        <w:rPr>
          <w:rFonts w:ascii="Times New Roman" w:hAnsi="Times New Roman"/>
          <w:color w:val="000000" w:themeColor="text1"/>
        </w:rPr>
        <w:t>б) второй этап – непосредственное проведение оперативного контроля;</w:t>
      </w:r>
    </w:p>
    <w:p w:rsidR="00AF23A4" w:rsidRPr="001A4ECE" w:rsidRDefault="00C23B76" w:rsidP="00C23B76">
      <w:pPr>
        <w:widowControl w:val="0"/>
        <w:tabs>
          <w:tab w:val="left" w:pos="567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</w:t>
      </w:r>
      <w:r w:rsidR="00AF23A4" w:rsidRPr="001A4ECE">
        <w:rPr>
          <w:rFonts w:ascii="Times New Roman" w:hAnsi="Times New Roman"/>
          <w:color w:val="000000" w:themeColor="text1"/>
        </w:rPr>
        <w:t>в) третий этап – завершающий, включающий подготовку и оформление результатов оперативного контроля.</w:t>
      </w:r>
    </w:p>
    <w:p w:rsidR="00AF23A4" w:rsidRPr="00C6548C" w:rsidRDefault="00AF23A4" w:rsidP="00AF23A4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23A4" w:rsidRDefault="00AF23A4" w:rsidP="00AF23A4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Toc419711052"/>
      <w:r w:rsidRPr="007F731A">
        <w:rPr>
          <w:rFonts w:ascii="Times New Roman" w:hAnsi="Times New Roman"/>
          <w:color w:val="000000" w:themeColor="text1"/>
          <w:sz w:val="28"/>
          <w:szCs w:val="28"/>
        </w:rPr>
        <w:t>4.1. Подготовка к проведению оперативного контроля</w:t>
      </w:r>
      <w:bookmarkEnd w:id="7"/>
    </w:p>
    <w:p w:rsidR="00AF23A4" w:rsidRPr="00C6548C" w:rsidRDefault="00AF23A4" w:rsidP="00AF23A4">
      <w:pPr>
        <w:rPr>
          <w:rFonts w:ascii="Times New Roman" w:hAnsi="Times New Roman"/>
          <w:sz w:val="24"/>
          <w:szCs w:val="24"/>
        </w:rPr>
      </w:pPr>
    </w:p>
    <w:p w:rsidR="00AF23A4" w:rsidRDefault="00AF23A4" w:rsidP="00AF23A4">
      <w:pPr>
        <w:pStyle w:val="ac"/>
        <w:widowControl w:val="0"/>
        <w:spacing w:line="240" w:lineRule="auto"/>
        <w:rPr>
          <w:color w:val="000000" w:themeColor="text1"/>
          <w:szCs w:val="28"/>
        </w:rPr>
      </w:pPr>
      <w:r w:rsidRPr="007F731A">
        <w:rPr>
          <w:color w:val="000000" w:themeColor="text1"/>
          <w:szCs w:val="28"/>
        </w:rPr>
        <w:t xml:space="preserve">В рамках подготовительного этапа </w:t>
      </w:r>
      <w:r w:rsidR="00CD4CA4">
        <w:rPr>
          <w:color w:val="000000" w:themeColor="text1"/>
          <w:szCs w:val="28"/>
        </w:rPr>
        <w:t>сотрудниками КСО</w:t>
      </w:r>
      <w:r w:rsidRPr="007F731A">
        <w:rPr>
          <w:color w:val="000000" w:themeColor="text1"/>
          <w:szCs w:val="28"/>
        </w:rPr>
        <w:t xml:space="preserve"> осуществляется подготовка и направление запросов объектам оперативного контроля о предоставлении информации, документов и материалов, необходимых для проведения оперативного контроля</w:t>
      </w:r>
      <w:r w:rsidR="00CD4CA4">
        <w:rPr>
          <w:color w:val="000000" w:themeColor="text1"/>
          <w:szCs w:val="28"/>
        </w:rPr>
        <w:t xml:space="preserve"> (при необходимости)</w:t>
      </w:r>
      <w:r w:rsidRPr="007F731A">
        <w:rPr>
          <w:color w:val="000000" w:themeColor="text1"/>
          <w:szCs w:val="28"/>
        </w:rPr>
        <w:t>.</w:t>
      </w:r>
    </w:p>
    <w:p w:rsidR="00AF23A4" w:rsidRPr="00C6548C" w:rsidRDefault="00AF23A4" w:rsidP="00AF23A4">
      <w:pPr>
        <w:pStyle w:val="ac"/>
        <w:widowControl w:val="0"/>
        <w:spacing w:line="240" w:lineRule="auto"/>
        <w:rPr>
          <w:color w:val="000000" w:themeColor="text1"/>
          <w:sz w:val="24"/>
          <w:szCs w:val="24"/>
        </w:rPr>
      </w:pPr>
    </w:p>
    <w:p w:rsidR="00AF23A4" w:rsidRDefault="00AF23A4" w:rsidP="00AF23A4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_Toc419711053"/>
      <w:r w:rsidRPr="007F731A">
        <w:rPr>
          <w:rFonts w:ascii="Times New Roman" w:hAnsi="Times New Roman"/>
          <w:color w:val="000000" w:themeColor="text1"/>
          <w:sz w:val="28"/>
          <w:szCs w:val="28"/>
        </w:rPr>
        <w:t>4.2. Непосредственное проведение оперативного контроля</w:t>
      </w:r>
      <w:bookmarkEnd w:id="8"/>
    </w:p>
    <w:p w:rsidR="00AF23A4" w:rsidRPr="00C6548C" w:rsidRDefault="00AF23A4" w:rsidP="00AF23A4">
      <w:pPr>
        <w:rPr>
          <w:rFonts w:ascii="Times New Roman" w:hAnsi="Times New Roman"/>
          <w:sz w:val="24"/>
          <w:szCs w:val="24"/>
        </w:rPr>
      </w:pPr>
    </w:p>
    <w:p w:rsidR="00AF23A4" w:rsidRPr="007F731A" w:rsidRDefault="00C23B76" w:rsidP="00C23B76">
      <w:pPr>
        <w:widowControl w:val="0"/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snapToGrid w:val="0"/>
          <w:color w:val="000000" w:themeColor="text1"/>
        </w:rPr>
        <w:t xml:space="preserve">        </w:t>
      </w:r>
      <w:r w:rsidR="00AF23A4" w:rsidRPr="007F731A">
        <w:rPr>
          <w:rFonts w:ascii="Times New Roman" w:hAnsi="Times New Roman"/>
          <w:snapToGrid w:val="0"/>
          <w:color w:val="000000" w:themeColor="text1"/>
        </w:rPr>
        <w:t>В соответствии с Планом работы КС</w:t>
      </w:r>
      <w:r w:rsidR="00CD4CA4">
        <w:rPr>
          <w:rFonts w:ascii="Times New Roman" w:hAnsi="Times New Roman"/>
          <w:snapToGrid w:val="0"/>
          <w:color w:val="000000" w:themeColor="text1"/>
        </w:rPr>
        <w:t xml:space="preserve">О </w:t>
      </w:r>
      <w:r w:rsidR="00AF23A4" w:rsidRPr="007F731A">
        <w:rPr>
          <w:rFonts w:ascii="Times New Roman" w:hAnsi="Times New Roman"/>
          <w:snapToGrid w:val="0"/>
          <w:color w:val="000000" w:themeColor="text1"/>
        </w:rPr>
        <w:t xml:space="preserve"> ежеквартально (за первый квартал, полугодие и девять месяцев текущего финансового года) проводится:</w:t>
      </w:r>
    </w:p>
    <w:p w:rsidR="00AF23A4" w:rsidRPr="007F731A" w:rsidRDefault="00C23B76" w:rsidP="00C23B76">
      <w:pPr>
        <w:widowControl w:val="0"/>
        <w:tabs>
          <w:tab w:val="left" w:pos="567"/>
        </w:tabs>
        <w:spacing w:after="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</w:t>
      </w:r>
      <w:r w:rsidR="00AF23A4" w:rsidRPr="007F731A">
        <w:rPr>
          <w:rFonts w:ascii="Times New Roman" w:hAnsi="Times New Roman"/>
          <w:color w:val="000000" w:themeColor="text1"/>
        </w:rPr>
        <w:t>- анализ исполнения районного бюджета, состояния муниципального долга и использования кредитных ресурсов, использования и распоряжения муниципальной собственности;</w:t>
      </w:r>
    </w:p>
    <w:p w:rsidR="00AF23A4" w:rsidRPr="007F731A" w:rsidRDefault="00C23B76" w:rsidP="00C23B76">
      <w:pPr>
        <w:widowControl w:val="0"/>
        <w:tabs>
          <w:tab w:val="left" w:pos="567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</w:t>
      </w:r>
      <w:r w:rsidR="00AF23A4" w:rsidRPr="007F731A">
        <w:rPr>
          <w:rFonts w:ascii="Times New Roman" w:hAnsi="Times New Roman"/>
          <w:color w:val="000000" w:themeColor="text1"/>
        </w:rPr>
        <w:t>- анализ изменений, вносимых в решение о районном бюджете;</w:t>
      </w:r>
    </w:p>
    <w:p w:rsidR="00AF23A4" w:rsidRPr="001A4ECE" w:rsidRDefault="00C23B76" w:rsidP="00C23B76">
      <w:pPr>
        <w:pStyle w:val="a4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F23A4" w:rsidRPr="007F731A">
        <w:rPr>
          <w:color w:val="000000" w:themeColor="text1"/>
          <w:sz w:val="28"/>
          <w:szCs w:val="28"/>
        </w:rPr>
        <w:t>- </w:t>
      </w:r>
      <w:r w:rsidR="00AF23A4">
        <w:rPr>
          <w:color w:val="000000" w:themeColor="text1"/>
          <w:sz w:val="28"/>
          <w:szCs w:val="28"/>
        </w:rPr>
        <w:t>оценка информации о закупках</w:t>
      </w:r>
      <w:r w:rsidR="00AF23A4" w:rsidRPr="007F731A">
        <w:rPr>
          <w:color w:val="000000" w:themeColor="text1"/>
          <w:sz w:val="28"/>
          <w:szCs w:val="28"/>
        </w:rPr>
        <w:t xml:space="preserve"> </w:t>
      </w:r>
      <w:r w:rsidR="00AF23A4">
        <w:rPr>
          <w:color w:val="000000" w:themeColor="text1"/>
          <w:sz w:val="28"/>
          <w:szCs w:val="28"/>
        </w:rPr>
        <w:t xml:space="preserve">по планируемым к заключению, заключенным и исполненным контрактам. </w:t>
      </w:r>
    </w:p>
    <w:p w:rsidR="00AF23A4" w:rsidRPr="00C6548C" w:rsidRDefault="00AF23A4" w:rsidP="00AF23A4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23A4" w:rsidRDefault="00AF23A4" w:rsidP="00AF23A4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4.3. </w:t>
      </w:r>
      <w:bookmarkStart w:id="9" w:name="_Toc419711054"/>
      <w:r w:rsidRPr="007F731A">
        <w:rPr>
          <w:rFonts w:ascii="Times New Roman" w:hAnsi="Times New Roman"/>
          <w:color w:val="000000" w:themeColor="text1"/>
          <w:sz w:val="28"/>
          <w:szCs w:val="28"/>
        </w:rPr>
        <w:t>Подготовка и оформление результатов оперативного контроля</w:t>
      </w:r>
      <w:bookmarkEnd w:id="9"/>
    </w:p>
    <w:p w:rsidR="00AF23A4" w:rsidRPr="00C6548C" w:rsidRDefault="00AF23A4" w:rsidP="00AF23A4">
      <w:pPr>
        <w:rPr>
          <w:rFonts w:ascii="Times New Roman" w:hAnsi="Times New Roman"/>
          <w:sz w:val="24"/>
          <w:szCs w:val="24"/>
        </w:rPr>
      </w:pPr>
    </w:p>
    <w:p w:rsidR="00AF23A4" w:rsidRPr="007F731A" w:rsidRDefault="00C23B76" w:rsidP="00C23B76">
      <w:pPr>
        <w:pStyle w:val="a4"/>
        <w:widowControl w:val="0"/>
        <w:tabs>
          <w:tab w:val="left" w:pos="567"/>
          <w:tab w:val="left" w:pos="7065"/>
        </w:tabs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="00AF23A4" w:rsidRPr="007F731A">
        <w:rPr>
          <w:bCs/>
          <w:color w:val="000000" w:themeColor="text1"/>
          <w:sz w:val="28"/>
          <w:szCs w:val="28"/>
        </w:rPr>
        <w:t>4.3.1.</w:t>
      </w:r>
      <w:r w:rsidR="00AF23A4" w:rsidRPr="007F731A">
        <w:rPr>
          <w:b/>
          <w:color w:val="000000" w:themeColor="text1"/>
          <w:sz w:val="28"/>
          <w:szCs w:val="28"/>
        </w:rPr>
        <w:t> </w:t>
      </w:r>
      <w:r w:rsidR="00AF23A4" w:rsidRPr="007F731A">
        <w:rPr>
          <w:color w:val="000000" w:themeColor="text1"/>
          <w:sz w:val="28"/>
          <w:szCs w:val="28"/>
        </w:rPr>
        <w:t>По результатам оперативного контроля подготавливается оперативный анализ</w:t>
      </w:r>
      <w:r w:rsidR="00AF23A4" w:rsidRPr="007F731A">
        <w:rPr>
          <w:b/>
          <w:color w:val="000000" w:themeColor="text1"/>
          <w:sz w:val="28"/>
          <w:szCs w:val="28"/>
        </w:rPr>
        <w:t xml:space="preserve"> (</w:t>
      </w:r>
      <w:r w:rsidR="00AF23A4" w:rsidRPr="007F731A">
        <w:rPr>
          <w:bCs/>
          <w:color w:val="000000" w:themeColor="text1"/>
          <w:sz w:val="28"/>
          <w:szCs w:val="28"/>
        </w:rPr>
        <w:t xml:space="preserve">ежеквартально </w:t>
      </w:r>
      <w:r w:rsidR="00AF23A4" w:rsidRPr="007F731A">
        <w:rPr>
          <w:color w:val="000000" w:themeColor="text1"/>
          <w:sz w:val="28"/>
          <w:szCs w:val="28"/>
        </w:rPr>
        <w:t>нарастающим итогом)</w:t>
      </w:r>
      <w:r w:rsidR="00AF23A4" w:rsidRPr="007F731A">
        <w:rPr>
          <w:b/>
          <w:color w:val="000000" w:themeColor="text1"/>
          <w:sz w:val="28"/>
          <w:szCs w:val="28"/>
        </w:rPr>
        <w:t xml:space="preserve"> </w:t>
      </w:r>
      <w:r w:rsidR="00AF23A4" w:rsidRPr="007F731A">
        <w:rPr>
          <w:color w:val="000000" w:themeColor="text1"/>
          <w:sz w:val="28"/>
          <w:szCs w:val="28"/>
        </w:rPr>
        <w:t>о ходе исполнения районного бюджета за соответствующий период текущего финансового года в сравнении с показателями, утвержденными решением о районном бюджете</w:t>
      </w:r>
      <w:r w:rsidR="00AF23A4">
        <w:rPr>
          <w:color w:val="000000" w:themeColor="text1"/>
          <w:sz w:val="28"/>
          <w:szCs w:val="28"/>
        </w:rPr>
        <w:t xml:space="preserve"> на текущий финансовый год</w:t>
      </w:r>
      <w:r w:rsidR="00AF23A4" w:rsidRPr="007F731A">
        <w:rPr>
          <w:color w:val="000000" w:themeColor="text1"/>
          <w:sz w:val="28"/>
          <w:szCs w:val="28"/>
        </w:rPr>
        <w:t>, сводной бюджетной росписью, кассового плана, с показателями исполнения районного бюджета за  аналогичные периоды прошлых лет.</w:t>
      </w:r>
    </w:p>
    <w:p w:rsidR="00AF23A4" w:rsidRPr="007F731A" w:rsidRDefault="00C23B76" w:rsidP="00C23B76">
      <w:pPr>
        <w:pStyle w:val="a4"/>
        <w:widowControl w:val="0"/>
        <w:tabs>
          <w:tab w:val="left" w:pos="567"/>
          <w:tab w:val="left" w:pos="706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F23A4" w:rsidRPr="007F731A">
        <w:rPr>
          <w:color w:val="000000" w:themeColor="text1"/>
          <w:sz w:val="28"/>
          <w:szCs w:val="28"/>
        </w:rPr>
        <w:t xml:space="preserve">4.3.2. Ежеквартально, не позднее </w:t>
      </w:r>
      <w:r w:rsidR="00AF23A4">
        <w:rPr>
          <w:color w:val="000000" w:themeColor="text1"/>
          <w:sz w:val="28"/>
          <w:szCs w:val="28"/>
          <w:u w:val="single"/>
        </w:rPr>
        <w:t>15</w:t>
      </w:r>
      <w:r w:rsidR="00AF23A4" w:rsidRPr="007F731A">
        <w:rPr>
          <w:color w:val="000000" w:themeColor="text1"/>
          <w:sz w:val="28"/>
          <w:szCs w:val="28"/>
        </w:rPr>
        <w:t xml:space="preserve"> рабочих дней с момента представления отчета об исполнении бюджета за первый квартал, полугодие или девять месяцев, сотрудники КС</w:t>
      </w:r>
      <w:r w:rsidR="00CD4CA4">
        <w:rPr>
          <w:color w:val="000000" w:themeColor="text1"/>
          <w:sz w:val="28"/>
          <w:szCs w:val="28"/>
        </w:rPr>
        <w:t>О</w:t>
      </w:r>
      <w:r w:rsidR="00AF23A4" w:rsidRPr="007F731A">
        <w:rPr>
          <w:color w:val="000000" w:themeColor="text1"/>
          <w:sz w:val="28"/>
          <w:szCs w:val="28"/>
        </w:rPr>
        <w:t xml:space="preserve"> </w:t>
      </w:r>
      <w:r w:rsidR="00AF23A4" w:rsidRPr="007F731A">
        <w:rPr>
          <w:iCs/>
          <w:color w:val="000000" w:themeColor="text1"/>
          <w:sz w:val="28"/>
          <w:szCs w:val="28"/>
        </w:rPr>
        <w:t xml:space="preserve">осуществляют подготовку </w:t>
      </w:r>
      <w:r w:rsidR="00AF23A4">
        <w:rPr>
          <w:iCs/>
          <w:color w:val="000000" w:themeColor="text1"/>
          <w:sz w:val="28"/>
          <w:szCs w:val="28"/>
        </w:rPr>
        <w:t>заключения</w:t>
      </w:r>
      <w:r w:rsidR="00AF23A4" w:rsidRPr="007F731A">
        <w:rPr>
          <w:iCs/>
          <w:color w:val="000000" w:themeColor="text1"/>
          <w:sz w:val="28"/>
          <w:szCs w:val="28"/>
        </w:rPr>
        <w:t xml:space="preserve"> по результатам проверки достоверности, полноты и соответствия нормативным требованиям составления и представления отчета об исполнении районного бюджета (далее - </w:t>
      </w:r>
      <w:r w:rsidR="00AF23A4" w:rsidRPr="007F731A">
        <w:rPr>
          <w:color w:val="000000" w:themeColor="text1"/>
          <w:sz w:val="28"/>
          <w:szCs w:val="28"/>
        </w:rPr>
        <w:t>заключение об исполнении бюджета).</w:t>
      </w:r>
    </w:p>
    <w:p w:rsidR="00AF23A4" w:rsidRPr="007F731A" w:rsidRDefault="00C23B76" w:rsidP="00C23B76">
      <w:pPr>
        <w:pStyle w:val="a4"/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F23A4" w:rsidRPr="007F731A">
        <w:rPr>
          <w:color w:val="000000" w:themeColor="text1"/>
          <w:sz w:val="28"/>
          <w:szCs w:val="28"/>
        </w:rPr>
        <w:t>При подготовке заключения об исполнении бюджета используются:</w:t>
      </w:r>
    </w:p>
    <w:p w:rsidR="00AF23A4" w:rsidRPr="007F731A" w:rsidRDefault="00C23B76" w:rsidP="00C23B76">
      <w:pPr>
        <w:pStyle w:val="a4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F23A4" w:rsidRPr="007F731A">
        <w:rPr>
          <w:color w:val="000000" w:themeColor="text1"/>
          <w:sz w:val="28"/>
          <w:szCs w:val="28"/>
        </w:rPr>
        <w:t>- результаты мероприятий внешнего муниципального финансового контроля КС</w:t>
      </w:r>
      <w:r w:rsidR="00CD4CA4">
        <w:rPr>
          <w:color w:val="000000" w:themeColor="text1"/>
          <w:sz w:val="28"/>
          <w:szCs w:val="28"/>
        </w:rPr>
        <w:t>О</w:t>
      </w:r>
      <w:r w:rsidR="00AF23A4" w:rsidRPr="007F731A">
        <w:rPr>
          <w:color w:val="000000" w:themeColor="text1"/>
          <w:sz w:val="28"/>
          <w:szCs w:val="28"/>
        </w:rPr>
        <w:t>;</w:t>
      </w:r>
    </w:p>
    <w:p w:rsidR="00AF23A4" w:rsidRPr="007F731A" w:rsidRDefault="00C23B76" w:rsidP="00C23B76">
      <w:pPr>
        <w:pStyle w:val="a4"/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F23A4" w:rsidRPr="007F731A">
        <w:rPr>
          <w:color w:val="000000" w:themeColor="text1"/>
          <w:sz w:val="28"/>
          <w:szCs w:val="28"/>
        </w:rPr>
        <w:t>- информация, полученная от объектов оперативного контроля.</w:t>
      </w:r>
    </w:p>
    <w:p w:rsidR="00AF23A4" w:rsidRPr="007F731A" w:rsidRDefault="00C23B76" w:rsidP="00C23B76">
      <w:pPr>
        <w:pStyle w:val="3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   </w:t>
      </w:r>
      <w:r w:rsidR="00AF23A4" w:rsidRPr="007F731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4.3.3. В </w:t>
      </w:r>
      <w:r w:rsidR="00AF23A4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заключении об исполнении бюджета </w:t>
      </w:r>
      <w:r w:rsidR="00AF23A4" w:rsidRPr="007F731A">
        <w:rPr>
          <w:rFonts w:ascii="Times New Roman" w:hAnsi="Times New Roman"/>
          <w:iCs/>
          <w:color w:val="000000" w:themeColor="text1"/>
          <w:sz w:val="28"/>
          <w:szCs w:val="28"/>
        </w:rPr>
        <w:t>за соответствующий период текущего финансового года могут отражаться результаты анализа:</w:t>
      </w:r>
    </w:p>
    <w:p w:rsidR="00AF23A4" w:rsidRPr="007F731A" w:rsidRDefault="00C23B76" w:rsidP="00C23B76">
      <w:pPr>
        <w:pStyle w:val="a4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F23A4" w:rsidRPr="007F731A">
        <w:rPr>
          <w:color w:val="000000" w:themeColor="text1"/>
          <w:sz w:val="28"/>
          <w:szCs w:val="28"/>
        </w:rPr>
        <w:t>- изменений, вносимых в решение о районном бюджете;</w:t>
      </w:r>
    </w:p>
    <w:p w:rsidR="00AF23A4" w:rsidRPr="007F731A" w:rsidRDefault="00C23B76" w:rsidP="00C23B76">
      <w:pPr>
        <w:pStyle w:val="3"/>
        <w:widowControl w:val="0"/>
        <w:tabs>
          <w:tab w:val="left" w:pos="567"/>
        </w:tabs>
        <w:spacing w:after="0" w:line="240" w:lineRule="auto"/>
        <w:ind w:left="0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8482F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F23A4" w:rsidRPr="007F731A">
        <w:rPr>
          <w:rFonts w:ascii="Times New Roman" w:hAnsi="Times New Roman"/>
          <w:color w:val="000000" w:themeColor="text1"/>
          <w:sz w:val="28"/>
          <w:szCs w:val="28"/>
        </w:rPr>
        <w:t>- исполнения доходов районного бюджета по объемам и структуре,</w:t>
      </w:r>
      <w:r w:rsidR="00AF23A4" w:rsidRPr="007F731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AF23A4" w:rsidRPr="007F731A">
        <w:rPr>
          <w:rFonts w:ascii="Times New Roman" w:hAnsi="Times New Roman"/>
          <w:color w:val="000000" w:themeColor="text1"/>
          <w:sz w:val="28"/>
          <w:szCs w:val="28"/>
        </w:rPr>
        <w:t>финансирования и исполнения расходов по разделам к</w:t>
      </w:r>
      <w:r w:rsidR="00AF23A4">
        <w:rPr>
          <w:rFonts w:ascii="Times New Roman" w:hAnsi="Times New Roman"/>
          <w:color w:val="000000" w:themeColor="text1"/>
          <w:sz w:val="28"/>
          <w:szCs w:val="28"/>
        </w:rPr>
        <w:t xml:space="preserve">лассификации расходов </w:t>
      </w:r>
      <w:r w:rsidR="00AF23A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бюджетов, </w:t>
      </w:r>
      <w:r w:rsidR="00AF23A4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поступлений из источников финансирования дефицита бюджета и погашения источников финансирования дефицита бюджета в сравнении с показателями, утвержденными решением о районном </w:t>
      </w:r>
      <w:r w:rsidR="00AF23A4" w:rsidRPr="00C41BC7">
        <w:rPr>
          <w:rFonts w:ascii="Times New Roman" w:hAnsi="Times New Roman"/>
          <w:color w:val="000000" w:themeColor="text1"/>
          <w:sz w:val="28"/>
          <w:szCs w:val="28"/>
        </w:rPr>
        <w:t>бюджете на текущий финансовый год,</w:t>
      </w:r>
      <w:r w:rsidR="00AF23A4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сводной бюджетной росписью, кассовым планом и показателями исполнения районного бюджета за соответствующие периоды прошлых лет;</w:t>
      </w:r>
      <w:proofErr w:type="gramEnd"/>
    </w:p>
    <w:p w:rsidR="00AF23A4" w:rsidRDefault="00825207" w:rsidP="00C23B76">
      <w:pPr>
        <w:pStyle w:val="3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C23B7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3A4" w:rsidRPr="007F731A">
        <w:rPr>
          <w:rFonts w:ascii="Times New Roman" w:hAnsi="Times New Roman"/>
          <w:color w:val="000000" w:themeColor="text1"/>
          <w:sz w:val="28"/>
          <w:szCs w:val="28"/>
        </w:rPr>
        <w:t>- отклонений показателей исполнения бюджета от показателей, утвержденных решением о районном бюджете</w:t>
      </w:r>
      <w:r w:rsidR="00AF23A4">
        <w:rPr>
          <w:rFonts w:ascii="Times New Roman" w:hAnsi="Times New Roman"/>
          <w:color w:val="000000" w:themeColor="text1"/>
          <w:sz w:val="28"/>
          <w:szCs w:val="28"/>
        </w:rPr>
        <w:t xml:space="preserve"> на текущий финансовый год</w:t>
      </w:r>
      <w:r w:rsidR="00AF23A4" w:rsidRPr="007F731A">
        <w:rPr>
          <w:rFonts w:ascii="Times New Roman" w:hAnsi="Times New Roman"/>
          <w:color w:val="000000" w:themeColor="text1"/>
          <w:sz w:val="28"/>
          <w:szCs w:val="28"/>
        </w:rPr>
        <w:t>, сводной бюджетной росписи и кассового плана;</w:t>
      </w:r>
    </w:p>
    <w:p w:rsidR="00AF23A4" w:rsidRPr="007F731A" w:rsidRDefault="00825207" w:rsidP="00825207">
      <w:pPr>
        <w:pStyle w:val="3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F23A4">
        <w:rPr>
          <w:rFonts w:ascii="Times New Roman" w:hAnsi="Times New Roman"/>
          <w:color w:val="000000" w:themeColor="text1"/>
          <w:sz w:val="28"/>
          <w:szCs w:val="28"/>
        </w:rPr>
        <w:t>- реализации муниципальных программ;</w:t>
      </w:r>
    </w:p>
    <w:p w:rsidR="00AF23A4" w:rsidRPr="007F731A" w:rsidRDefault="00825207" w:rsidP="00825207">
      <w:pPr>
        <w:pStyle w:val="3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F23A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F23A4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закупок;</w:t>
      </w:r>
    </w:p>
    <w:p w:rsidR="00AF23A4" w:rsidRPr="007F731A" w:rsidRDefault="00825207" w:rsidP="00825207">
      <w:pPr>
        <w:pStyle w:val="3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F23A4" w:rsidRPr="007F731A">
        <w:rPr>
          <w:rFonts w:ascii="Times New Roman" w:hAnsi="Times New Roman"/>
          <w:color w:val="000000" w:themeColor="text1"/>
          <w:sz w:val="28"/>
          <w:szCs w:val="28"/>
        </w:rPr>
        <w:t>- объема и структуры муниципального долга, размеров дефицита (</w:t>
      </w:r>
      <w:proofErr w:type="spellStart"/>
      <w:r w:rsidR="00AF23A4" w:rsidRPr="007F731A">
        <w:rPr>
          <w:rFonts w:ascii="Times New Roman" w:hAnsi="Times New Roman"/>
          <w:color w:val="000000" w:themeColor="text1"/>
          <w:sz w:val="28"/>
          <w:szCs w:val="28"/>
        </w:rPr>
        <w:t>профицита</w:t>
      </w:r>
      <w:proofErr w:type="spellEnd"/>
      <w:r w:rsidR="00AF23A4" w:rsidRPr="007F731A">
        <w:rPr>
          <w:rFonts w:ascii="Times New Roman" w:hAnsi="Times New Roman"/>
          <w:color w:val="000000" w:themeColor="text1"/>
          <w:sz w:val="28"/>
          <w:szCs w:val="28"/>
        </w:rPr>
        <w:t>) районного бюджета;</w:t>
      </w:r>
    </w:p>
    <w:p w:rsidR="00AF23A4" w:rsidRPr="007F731A" w:rsidRDefault="00825207" w:rsidP="00825207">
      <w:pPr>
        <w:pStyle w:val="3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F23A4" w:rsidRPr="007F731A">
        <w:rPr>
          <w:rFonts w:ascii="Times New Roman" w:hAnsi="Times New Roman"/>
          <w:color w:val="000000" w:themeColor="text1"/>
          <w:sz w:val="28"/>
          <w:szCs w:val="28"/>
        </w:rPr>
        <w:t>- выводы и предложения (при необходимости).</w:t>
      </w:r>
    </w:p>
    <w:p w:rsidR="00AF23A4" w:rsidRPr="007F731A" w:rsidRDefault="009A0FFA" w:rsidP="009A0FFA">
      <w:pPr>
        <w:pStyle w:val="a4"/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D4CA4">
        <w:rPr>
          <w:color w:val="000000" w:themeColor="text1"/>
          <w:sz w:val="28"/>
          <w:szCs w:val="28"/>
        </w:rPr>
        <w:t>З</w:t>
      </w:r>
      <w:r w:rsidR="00AF23A4">
        <w:rPr>
          <w:color w:val="000000" w:themeColor="text1"/>
          <w:sz w:val="28"/>
          <w:szCs w:val="28"/>
        </w:rPr>
        <w:t>аключени</w:t>
      </w:r>
      <w:r w:rsidR="00CD4CA4">
        <w:rPr>
          <w:color w:val="000000" w:themeColor="text1"/>
          <w:sz w:val="28"/>
          <w:szCs w:val="28"/>
        </w:rPr>
        <w:t xml:space="preserve">е </w:t>
      </w:r>
      <w:r w:rsidR="00AF23A4" w:rsidRPr="007F731A">
        <w:rPr>
          <w:color w:val="000000" w:themeColor="text1"/>
          <w:sz w:val="28"/>
          <w:szCs w:val="28"/>
        </w:rPr>
        <w:t xml:space="preserve"> об исполнении бюджета направляет</w:t>
      </w:r>
      <w:r w:rsidR="00CD4CA4">
        <w:rPr>
          <w:color w:val="000000" w:themeColor="text1"/>
          <w:sz w:val="28"/>
          <w:szCs w:val="28"/>
        </w:rPr>
        <w:t>ся</w:t>
      </w:r>
      <w:r w:rsidR="00AF23A4" w:rsidRPr="007F731A">
        <w:rPr>
          <w:color w:val="000000" w:themeColor="text1"/>
          <w:sz w:val="28"/>
          <w:szCs w:val="28"/>
        </w:rPr>
        <w:t>:</w:t>
      </w:r>
    </w:p>
    <w:p w:rsidR="00AF23A4" w:rsidRPr="007F731A" w:rsidRDefault="00825207" w:rsidP="00825207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</w:t>
      </w:r>
      <w:r w:rsidR="00AF23A4" w:rsidRPr="007F731A">
        <w:rPr>
          <w:rFonts w:ascii="Times New Roman" w:hAnsi="Times New Roman"/>
          <w:color w:val="000000" w:themeColor="text1"/>
        </w:rPr>
        <w:t>- </w:t>
      </w:r>
      <w:proofErr w:type="gramStart"/>
      <w:r w:rsidR="00AF23A4" w:rsidRPr="007F731A">
        <w:rPr>
          <w:rFonts w:ascii="Times New Roman" w:hAnsi="Times New Roman"/>
          <w:color w:val="000000" w:themeColor="text1"/>
        </w:rPr>
        <w:t>в</w:t>
      </w:r>
      <w:proofErr w:type="gramEnd"/>
      <w:r w:rsidR="00AF23A4" w:rsidRPr="007F731A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CD4CA4">
        <w:rPr>
          <w:rFonts w:ascii="Times New Roman" w:hAnsi="Times New Roman"/>
          <w:color w:val="000000" w:themeColor="text1"/>
        </w:rPr>
        <w:t>Назаровский</w:t>
      </w:r>
      <w:proofErr w:type="gramEnd"/>
      <w:r w:rsidR="00CD4CA4">
        <w:rPr>
          <w:rFonts w:ascii="Times New Roman" w:hAnsi="Times New Roman"/>
          <w:color w:val="000000" w:themeColor="text1"/>
        </w:rPr>
        <w:t xml:space="preserve"> районный Совет </w:t>
      </w:r>
      <w:r w:rsidR="00AF23A4" w:rsidRPr="007F731A">
        <w:rPr>
          <w:rFonts w:ascii="Times New Roman" w:hAnsi="Times New Roman"/>
          <w:color w:val="000000" w:themeColor="text1"/>
        </w:rPr>
        <w:t xml:space="preserve"> депутатов;</w:t>
      </w:r>
    </w:p>
    <w:p w:rsidR="00AF23A4" w:rsidRPr="007F731A" w:rsidRDefault="00825207" w:rsidP="00825207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</w:t>
      </w:r>
      <w:r w:rsidR="00AF23A4" w:rsidRPr="007F731A">
        <w:rPr>
          <w:rFonts w:ascii="Times New Roman" w:hAnsi="Times New Roman"/>
          <w:color w:val="000000" w:themeColor="text1"/>
        </w:rPr>
        <w:t>- </w:t>
      </w:r>
      <w:r w:rsidR="00CD4CA4">
        <w:rPr>
          <w:rFonts w:ascii="Times New Roman" w:hAnsi="Times New Roman"/>
          <w:color w:val="000000" w:themeColor="text1"/>
        </w:rPr>
        <w:t>г</w:t>
      </w:r>
      <w:r w:rsidR="00AF23A4" w:rsidRPr="007F731A">
        <w:rPr>
          <w:rFonts w:ascii="Times New Roman" w:hAnsi="Times New Roman"/>
          <w:color w:val="000000" w:themeColor="text1"/>
        </w:rPr>
        <w:t>лаве муниципального района</w:t>
      </w:r>
      <w:r w:rsidR="00CD4CA4">
        <w:rPr>
          <w:rFonts w:ascii="Times New Roman" w:hAnsi="Times New Roman"/>
          <w:color w:val="000000" w:themeColor="text1"/>
        </w:rPr>
        <w:t>.</w:t>
      </w:r>
    </w:p>
    <w:p w:rsidR="00CA700F" w:rsidRPr="00E21BE4" w:rsidRDefault="00CA700F" w:rsidP="00825207">
      <w:pPr>
        <w:tabs>
          <w:tab w:val="left" w:pos="567"/>
        </w:tabs>
        <w:jc w:val="both"/>
        <w:rPr>
          <w:rFonts w:ascii="Times New Roman" w:hAnsi="Times New Roman"/>
        </w:rPr>
      </w:pPr>
    </w:p>
    <w:sectPr w:rsidR="00CA700F" w:rsidRPr="00E21BE4" w:rsidSect="00825207">
      <w:footerReference w:type="default" r:id="rId7"/>
      <w:pgSz w:w="11906" w:h="16838"/>
      <w:pgMar w:top="851" w:right="85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14" w:rsidRDefault="005D0614" w:rsidP="00274CE4">
      <w:r>
        <w:separator/>
      </w:r>
    </w:p>
  </w:endnote>
  <w:endnote w:type="continuationSeparator" w:id="0">
    <w:p w:rsidR="005D0614" w:rsidRDefault="005D0614" w:rsidP="00274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39266"/>
      <w:docPartObj>
        <w:docPartGallery w:val="Page Numbers (Bottom of Page)"/>
        <w:docPartUnique/>
      </w:docPartObj>
    </w:sdtPr>
    <w:sdtContent>
      <w:p w:rsidR="00274CE4" w:rsidRDefault="005975EB">
        <w:pPr>
          <w:pStyle w:val="aa"/>
          <w:jc w:val="center"/>
        </w:pPr>
        <w:fldSimple w:instr=" PAGE   \* MERGEFORMAT ">
          <w:r w:rsidR="00700B23">
            <w:rPr>
              <w:noProof/>
            </w:rPr>
            <w:t>2</w:t>
          </w:r>
        </w:fldSimple>
      </w:p>
    </w:sdtContent>
  </w:sdt>
  <w:p w:rsidR="00274CE4" w:rsidRDefault="00274C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14" w:rsidRDefault="005D0614" w:rsidP="00274CE4">
      <w:r>
        <w:separator/>
      </w:r>
    </w:p>
  </w:footnote>
  <w:footnote w:type="continuationSeparator" w:id="0">
    <w:p w:rsidR="005D0614" w:rsidRDefault="005D0614" w:rsidP="00274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1A"/>
    <w:rsid w:val="00122687"/>
    <w:rsid w:val="00274CE4"/>
    <w:rsid w:val="0038482F"/>
    <w:rsid w:val="00417B96"/>
    <w:rsid w:val="0044442C"/>
    <w:rsid w:val="004D629B"/>
    <w:rsid w:val="004E5530"/>
    <w:rsid w:val="00517070"/>
    <w:rsid w:val="005975EB"/>
    <w:rsid w:val="005B5564"/>
    <w:rsid w:val="005D0614"/>
    <w:rsid w:val="00700B23"/>
    <w:rsid w:val="007D27D0"/>
    <w:rsid w:val="00825207"/>
    <w:rsid w:val="009A0FFA"/>
    <w:rsid w:val="00AF23A4"/>
    <w:rsid w:val="00C23B76"/>
    <w:rsid w:val="00C72D62"/>
    <w:rsid w:val="00CA700F"/>
    <w:rsid w:val="00CD4CA4"/>
    <w:rsid w:val="00D9761A"/>
    <w:rsid w:val="00DD3DBA"/>
    <w:rsid w:val="00E21BE4"/>
    <w:rsid w:val="00F8495A"/>
    <w:rsid w:val="00FC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1A"/>
    <w:pPr>
      <w:jc w:val="left"/>
    </w:pPr>
    <w:rPr>
      <w:rFonts w:ascii="Cambria" w:eastAsia="Calibri" w:hAnsi="Cambria" w:cs="Times New Roman"/>
      <w:szCs w:val="28"/>
    </w:rPr>
  </w:style>
  <w:style w:type="paragraph" w:styleId="1">
    <w:name w:val="heading 1"/>
    <w:basedOn w:val="a"/>
    <w:next w:val="a"/>
    <w:link w:val="10"/>
    <w:uiPriority w:val="9"/>
    <w:qFormat/>
    <w:rsid w:val="00AF23A4"/>
    <w:pPr>
      <w:keepNext/>
      <w:spacing w:before="240" w:after="60" w:line="276" w:lineRule="auto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CA700F"/>
    <w:rPr>
      <w:rFonts w:ascii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rsid w:val="0044442C"/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44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rsid w:val="0044442C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44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74C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4CE4"/>
    <w:rPr>
      <w:rFonts w:ascii="Cambria" w:eastAsia="Calibri" w:hAnsi="Cambria" w:cs="Times New Roman"/>
      <w:szCs w:val="28"/>
    </w:rPr>
  </w:style>
  <w:style w:type="paragraph" w:styleId="aa">
    <w:name w:val="footer"/>
    <w:basedOn w:val="a"/>
    <w:link w:val="ab"/>
    <w:uiPriority w:val="99"/>
    <w:unhideWhenUsed/>
    <w:rsid w:val="00274C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4CE4"/>
    <w:rPr>
      <w:rFonts w:ascii="Cambria" w:eastAsia="Calibri" w:hAnsi="Cambria"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AF23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AF23A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23A4"/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AF23A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23A4"/>
    <w:rPr>
      <w:rFonts w:ascii="Calibri" w:eastAsia="Calibri" w:hAnsi="Calibri" w:cs="Times New Roman"/>
      <w:sz w:val="16"/>
      <w:szCs w:val="16"/>
    </w:rPr>
  </w:style>
  <w:style w:type="paragraph" w:customStyle="1" w:styleId="ac">
    <w:name w:val="Документ"/>
    <w:basedOn w:val="a"/>
    <w:rsid w:val="00AF23A4"/>
    <w:pPr>
      <w:spacing w:line="36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C2155-DDC8-4126-8439-FEB51B44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2023-03-06T03:35:00Z</cp:lastPrinted>
  <dcterms:created xsi:type="dcterms:W3CDTF">2023-02-10T02:12:00Z</dcterms:created>
  <dcterms:modified xsi:type="dcterms:W3CDTF">2023-03-06T03:38:00Z</dcterms:modified>
</cp:coreProperties>
</file>