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74" w:rsidRPr="00D775F5" w:rsidRDefault="00FC3074" w:rsidP="00FC3074">
      <w:pPr>
        <w:spacing w:line="0" w:lineRule="atLeast"/>
        <w:jc w:val="center"/>
        <w:rPr>
          <w:rFonts w:eastAsia="SimSun"/>
          <w:sz w:val="28"/>
          <w:szCs w:val="28"/>
        </w:rPr>
      </w:pPr>
      <w:r w:rsidRPr="00D775F5">
        <w:rPr>
          <w:rFonts w:ascii="Calibri" w:eastAsia="SimSun" w:hAnsi="Calibri"/>
          <w:noProof/>
          <w:sz w:val="22"/>
          <w:szCs w:val="22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74" w:rsidRPr="00D775F5" w:rsidRDefault="00FC3074" w:rsidP="00FC3074">
      <w:pPr>
        <w:jc w:val="center"/>
        <w:rPr>
          <w:rFonts w:eastAsia="SimSun"/>
          <w:sz w:val="28"/>
          <w:szCs w:val="28"/>
        </w:rPr>
      </w:pPr>
    </w:p>
    <w:p w:rsidR="00FC3074" w:rsidRPr="00D775F5" w:rsidRDefault="00FC3074" w:rsidP="00FC3074">
      <w:pPr>
        <w:keepNext/>
        <w:jc w:val="center"/>
        <w:outlineLvl w:val="2"/>
        <w:rPr>
          <w:sz w:val="32"/>
          <w:szCs w:val="32"/>
        </w:rPr>
      </w:pPr>
      <w:r w:rsidRPr="00D775F5">
        <w:rPr>
          <w:sz w:val="32"/>
          <w:szCs w:val="32"/>
        </w:rPr>
        <w:t>Администрация Назаровского района</w:t>
      </w:r>
    </w:p>
    <w:p w:rsidR="00FC3074" w:rsidRPr="00D775F5" w:rsidRDefault="00FC3074" w:rsidP="00FC3074">
      <w:pPr>
        <w:keepNext/>
        <w:jc w:val="center"/>
        <w:outlineLvl w:val="0"/>
        <w:rPr>
          <w:sz w:val="32"/>
          <w:szCs w:val="32"/>
        </w:rPr>
      </w:pPr>
      <w:r w:rsidRPr="00D775F5">
        <w:rPr>
          <w:sz w:val="32"/>
          <w:szCs w:val="32"/>
        </w:rPr>
        <w:t>Красноярского края</w:t>
      </w:r>
    </w:p>
    <w:p w:rsidR="00FC3074" w:rsidRPr="00D775F5" w:rsidRDefault="00FC3074" w:rsidP="00FC3074">
      <w:pPr>
        <w:jc w:val="center"/>
        <w:rPr>
          <w:rFonts w:eastAsia="SimSun"/>
          <w:sz w:val="28"/>
          <w:szCs w:val="28"/>
        </w:rPr>
      </w:pPr>
    </w:p>
    <w:p w:rsidR="00FC3074" w:rsidRPr="00D775F5" w:rsidRDefault="00FC3074" w:rsidP="00FC3074">
      <w:pPr>
        <w:keepNext/>
        <w:jc w:val="center"/>
        <w:outlineLvl w:val="1"/>
        <w:rPr>
          <w:b/>
          <w:bCs/>
          <w:sz w:val="36"/>
          <w:szCs w:val="36"/>
        </w:rPr>
      </w:pPr>
      <w:r w:rsidRPr="00D775F5">
        <w:rPr>
          <w:b/>
          <w:bCs/>
          <w:sz w:val="36"/>
        </w:rPr>
        <w:t>ПОСТАНОВЛЕНИЕ</w:t>
      </w:r>
    </w:p>
    <w:p w:rsidR="00FC3074" w:rsidRPr="00D775F5" w:rsidRDefault="00FC3074" w:rsidP="00FC3074">
      <w:pPr>
        <w:jc w:val="center"/>
        <w:rPr>
          <w:rFonts w:eastAsia="SimSun"/>
          <w:sz w:val="28"/>
          <w:szCs w:val="28"/>
        </w:rPr>
      </w:pPr>
    </w:p>
    <w:p w:rsidR="00FC3074" w:rsidRPr="00D775F5" w:rsidRDefault="00FC3074" w:rsidP="00FC3074">
      <w:pPr>
        <w:rPr>
          <w:rFonts w:eastAsia="SimSun"/>
          <w:sz w:val="28"/>
          <w:szCs w:val="28"/>
        </w:rPr>
      </w:pPr>
      <w:r w:rsidRPr="00D775F5">
        <w:rPr>
          <w:rFonts w:eastAsia="SimSun"/>
          <w:sz w:val="28"/>
          <w:szCs w:val="28"/>
        </w:rPr>
        <w:t>«</w:t>
      </w:r>
      <w:r w:rsidR="00C655B2">
        <w:rPr>
          <w:rFonts w:eastAsia="SimSun"/>
          <w:sz w:val="28"/>
          <w:szCs w:val="28"/>
        </w:rPr>
        <w:t>28</w:t>
      </w:r>
      <w:r w:rsidRPr="00D775F5">
        <w:rPr>
          <w:rFonts w:eastAsia="SimSun"/>
          <w:sz w:val="28"/>
          <w:szCs w:val="28"/>
        </w:rPr>
        <w:t>»</w:t>
      </w:r>
      <w:r w:rsidR="00C655B2">
        <w:rPr>
          <w:rFonts w:eastAsia="SimSun"/>
          <w:sz w:val="28"/>
          <w:szCs w:val="28"/>
        </w:rPr>
        <w:t xml:space="preserve"> 10 </w:t>
      </w:r>
      <w:r w:rsidRPr="00D775F5">
        <w:rPr>
          <w:rFonts w:eastAsia="SimSun"/>
          <w:sz w:val="28"/>
          <w:szCs w:val="28"/>
        </w:rPr>
        <w:t>20</w:t>
      </w:r>
      <w:r w:rsidR="00C655B2">
        <w:rPr>
          <w:rFonts w:eastAsia="SimSun"/>
          <w:sz w:val="28"/>
          <w:szCs w:val="28"/>
        </w:rPr>
        <w:t>20</w:t>
      </w:r>
      <w:r w:rsidRPr="00D775F5">
        <w:rPr>
          <w:rFonts w:eastAsia="SimSun"/>
          <w:sz w:val="28"/>
          <w:szCs w:val="28"/>
        </w:rPr>
        <w:t xml:space="preserve">             </w:t>
      </w:r>
      <w:r w:rsidR="00C655B2">
        <w:rPr>
          <w:rFonts w:eastAsia="SimSun"/>
          <w:sz w:val="28"/>
          <w:szCs w:val="28"/>
        </w:rPr>
        <w:t xml:space="preserve">                  </w:t>
      </w:r>
      <w:r w:rsidRPr="00D775F5">
        <w:rPr>
          <w:rFonts w:eastAsia="SimSun"/>
          <w:sz w:val="28"/>
          <w:szCs w:val="28"/>
        </w:rPr>
        <w:t xml:space="preserve">    г. Назарово                                   </w:t>
      </w:r>
      <w:r w:rsidR="00C655B2">
        <w:rPr>
          <w:rFonts w:eastAsia="SimSun"/>
          <w:sz w:val="28"/>
          <w:szCs w:val="28"/>
        </w:rPr>
        <w:t xml:space="preserve">   </w:t>
      </w:r>
      <w:r w:rsidRPr="00D775F5">
        <w:rPr>
          <w:rFonts w:eastAsia="SimSun"/>
          <w:sz w:val="28"/>
          <w:szCs w:val="28"/>
        </w:rPr>
        <w:t xml:space="preserve">   №</w:t>
      </w:r>
      <w:r w:rsidR="00C655B2">
        <w:rPr>
          <w:rFonts w:eastAsia="SimSun"/>
          <w:sz w:val="28"/>
          <w:szCs w:val="28"/>
        </w:rPr>
        <w:t xml:space="preserve"> 327-п</w:t>
      </w:r>
    </w:p>
    <w:p w:rsidR="00FC3074" w:rsidRPr="00D775F5" w:rsidRDefault="00FC3074" w:rsidP="00FC3074">
      <w:pPr>
        <w:spacing w:line="0" w:lineRule="atLeast"/>
        <w:ind w:right="-284"/>
        <w:jc w:val="both"/>
        <w:rPr>
          <w:rFonts w:eastAsia="SimSun"/>
          <w:sz w:val="28"/>
          <w:szCs w:val="28"/>
        </w:rPr>
      </w:pPr>
    </w:p>
    <w:p w:rsidR="00FC3074" w:rsidRDefault="00FC3074" w:rsidP="00FC3074">
      <w:pPr>
        <w:autoSpaceDE w:val="0"/>
        <w:autoSpaceDN w:val="0"/>
        <w:adjustRightInd w:val="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D775F5">
        <w:rPr>
          <w:rFonts w:eastAsia="SimSun"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Pr="00D775F5">
        <w:rPr>
          <w:rFonts w:eastAsia="SimSun"/>
          <w:bCs/>
          <w:color w:val="000000"/>
          <w:sz w:val="28"/>
          <w:szCs w:val="28"/>
          <w:lang w:eastAsia="zh-CN"/>
        </w:rPr>
        <w:t>Назаровском районе</w:t>
      </w:r>
    </w:p>
    <w:p w:rsidR="00275100" w:rsidRPr="00D775F5" w:rsidRDefault="00275100" w:rsidP="00FC3074">
      <w:pPr>
        <w:autoSpaceDE w:val="0"/>
        <w:autoSpaceDN w:val="0"/>
        <w:adjustRightInd w:val="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p w:rsidR="00FC3074" w:rsidRDefault="004B5840" w:rsidP="007E108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840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</w:t>
      </w:r>
      <w:r w:rsidR="00FC3074">
        <w:rPr>
          <w:color w:val="000000"/>
          <w:sz w:val="28"/>
          <w:szCs w:val="28"/>
        </w:rPr>
        <w:t>я 2018 года</w:t>
      </w:r>
      <w:r w:rsidRPr="004B5840">
        <w:rPr>
          <w:color w:val="000000"/>
          <w:sz w:val="28"/>
          <w:szCs w:val="28"/>
        </w:rPr>
        <w:t xml:space="preserve"> №10, </w:t>
      </w:r>
      <w:r w:rsidR="007E108C">
        <w:rPr>
          <w:color w:val="000000"/>
          <w:sz w:val="28"/>
          <w:szCs w:val="28"/>
        </w:rPr>
        <w:t>на основании р</w:t>
      </w:r>
      <w:r w:rsidR="00222C4C">
        <w:rPr>
          <w:color w:val="000000"/>
          <w:sz w:val="28"/>
          <w:szCs w:val="28"/>
        </w:rPr>
        <w:t>аспоряженияПравительстваКрасноярского края</w:t>
      </w:r>
      <w:r w:rsidR="00222C4C" w:rsidRPr="004B5840">
        <w:rPr>
          <w:color w:val="000000"/>
          <w:sz w:val="28"/>
          <w:szCs w:val="28"/>
        </w:rPr>
        <w:t xml:space="preserve"> от </w:t>
      </w:r>
      <w:r w:rsidR="007E108C">
        <w:rPr>
          <w:color w:val="000000"/>
          <w:sz w:val="28"/>
          <w:szCs w:val="28"/>
        </w:rPr>
        <w:t>25.08.2020 №603-р</w:t>
      </w:r>
      <w:r w:rsidR="00597B52">
        <w:rPr>
          <w:color w:val="000000"/>
          <w:sz w:val="28"/>
          <w:szCs w:val="28"/>
        </w:rPr>
        <w:t xml:space="preserve">, </w:t>
      </w:r>
      <w:r w:rsidR="007E108C">
        <w:rPr>
          <w:color w:val="000000"/>
          <w:sz w:val="28"/>
          <w:szCs w:val="28"/>
        </w:rPr>
        <w:t>распоряжения Правительства Красноярского края</w:t>
      </w:r>
      <w:r w:rsidR="007E108C" w:rsidRPr="004B5840">
        <w:rPr>
          <w:color w:val="000000"/>
          <w:sz w:val="28"/>
          <w:szCs w:val="28"/>
        </w:rPr>
        <w:t>от</w:t>
      </w:r>
      <w:r w:rsidR="007E108C">
        <w:rPr>
          <w:color w:val="000000"/>
          <w:sz w:val="28"/>
          <w:szCs w:val="28"/>
        </w:rPr>
        <w:t>18.09.2020</w:t>
      </w:r>
      <w:r w:rsidR="00D7177A">
        <w:rPr>
          <w:color w:val="000000"/>
          <w:sz w:val="28"/>
          <w:szCs w:val="28"/>
        </w:rPr>
        <w:t xml:space="preserve"> № 670-р</w:t>
      </w:r>
      <w:r w:rsidR="007E108C">
        <w:rPr>
          <w:color w:val="000000"/>
          <w:sz w:val="28"/>
          <w:szCs w:val="28"/>
        </w:rPr>
        <w:t xml:space="preserve">, </w:t>
      </w:r>
      <w:r w:rsidR="00706EB0">
        <w:rPr>
          <w:color w:val="000000"/>
          <w:sz w:val="28"/>
          <w:szCs w:val="28"/>
        </w:rPr>
        <w:t>приказ</w:t>
      </w:r>
      <w:r w:rsidR="004C1743">
        <w:rPr>
          <w:rFonts w:eastAsia="SimSun"/>
          <w:color w:val="000000"/>
          <w:sz w:val="28"/>
          <w:szCs w:val="28"/>
          <w:lang w:eastAsia="zh-CN"/>
        </w:rPr>
        <w:t>а</w:t>
      </w:r>
      <w:r w:rsidR="00706EB0">
        <w:rPr>
          <w:color w:val="000000"/>
          <w:sz w:val="28"/>
          <w:szCs w:val="28"/>
        </w:rPr>
        <w:t xml:space="preserve"> Министерства </w:t>
      </w:r>
      <w:r w:rsidR="00363EA3">
        <w:rPr>
          <w:color w:val="000000"/>
          <w:sz w:val="28"/>
          <w:szCs w:val="28"/>
        </w:rPr>
        <w:t xml:space="preserve">образования Красноярского края </w:t>
      </w:r>
      <w:r w:rsidR="00706EB0">
        <w:rPr>
          <w:color w:val="000000"/>
          <w:sz w:val="28"/>
          <w:szCs w:val="28"/>
        </w:rPr>
        <w:t>от 23.09.2020 №434-11-05</w:t>
      </w:r>
      <w:r w:rsidR="00D7177A">
        <w:rPr>
          <w:color w:val="000000"/>
          <w:sz w:val="28"/>
          <w:szCs w:val="28"/>
        </w:rPr>
        <w:t xml:space="preserve">, </w:t>
      </w:r>
      <w:r w:rsidR="00FC3074" w:rsidRPr="004B5840">
        <w:rPr>
          <w:color w:val="000000"/>
          <w:sz w:val="28"/>
          <w:szCs w:val="28"/>
        </w:rPr>
        <w:t xml:space="preserve">руководствуясь </w:t>
      </w:r>
      <w:r w:rsidR="00FC3074">
        <w:rPr>
          <w:color w:val="000000"/>
          <w:sz w:val="28"/>
          <w:szCs w:val="28"/>
        </w:rPr>
        <w:t xml:space="preserve">Уставом муниципального образования Назаровский </w:t>
      </w:r>
      <w:r w:rsidR="00D7177A">
        <w:rPr>
          <w:color w:val="000000"/>
          <w:sz w:val="28"/>
          <w:szCs w:val="28"/>
        </w:rPr>
        <w:t xml:space="preserve">муниципальный </w:t>
      </w:r>
      <w:r w:rsidR="00FC3074">
        <w:rPr>
          <w:color w:val="000000"/>
          <w:sz w:val="28"/>
          <w:szCs w:val="28"/>
        </w:rPr>
        <w:t>район Красноярского края, ПОСТАНОВЛЯЮ</w:t>
      </w:r>
      <w:r w:rsidR="00FC3074" w:rsidRPr="00AF0F97">
        <w:rPr>
          <w:color w:val="000000"/>
          <w:sz w:val="28"/>
          <w:szCs w:val="28"/>
        </w:rPr>
        <w:t>:</w:t>
      </w:r>
    </w:p>
    <w:p w:rsidR="004B5840" w:rsidRPr="00D7177A" w:rsidRDefault="00690A82" w:rsidP="00871D0F">
      <w:pPr>
        <w:pStyle w:val="a3"/>
        <w:numPr>
          <w:ilvl w:val="0"/>
          <w:numId w:val="2"/>
        </w:numPr>
        <w:shd w:val="clear" w:color="auto" w:fill="FFFFFF"/>
        <w:ind w:left="0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Ввести </w:t>
      </w:r>
      <w:r w:rsidR="00D85117" w:rsidRPr="00D7177A">
        <w:rPr>
          <w:color w:val="000000"/>
          <w:sz w:val="28"/>
          <w:szCs w:val="28"/>
        </w:rPr>
        <w:t xml:space="preserve">с 1 </w:t>
      </w:r>
      <w:r w:rsidR="00706EB0" w:rsidRPr="00D7177A">
        <w:rPr>
          <w:color w:val="000000"/>
          <w:sz w:val="28"/>
          <w:szCs w:val="28"/>
        </w:rPr>
        <w:t xml:space="preserve">октября </w:t>
      </w:r>
      <w:r w:rsidR="00FC3074" w:rsidRPr="00D7177A">
        <w:rPr>
          <w:color w:val="000000"/>
          <w:sz w:val="28"/>
          <w:szCs w:val="28"/>
        </w:rPr>
        <w:t xml:space="preserve">2020 </w:t>
      </w:r>
      <w:r w:rsidR="004B5840" w:rsidRPr="00D7177A">
        <w:rPr>
          <w:color w:val="000000"/>
          <w:sz w:val="28"/>
          <w:szCs w:val="28"/>
        </w:rPr>
        <w:t>год</w:t>
      </w:r>
      <w:r w:rsidR="00D85117" w:rsidRPr="00D7177A">
        <w:rPr>
          <w:color w:val="000000"/>
          <w:sz w:val="28"/>
          <w:szCs w:val="28"/>
        </w:rPr>
        <w:t>а</w:t>
      </w:r>
      <w:r w:rsidR="004B5840" w:rsidRPr="00D7177A">
        <w:rPr>
          <w:color w:val="000000"/>
          <w:sz w:val="28"/>
          <w:szCs w:val="28"/>
        </w:rPr>
        <w:t xml:space="preserve"> на территории</w:t>
      </w:r>
      <w:r w:rsidR="00FC3074" w:rsidRPr="00D7177A">
        <w:rPr>
          <w:color w:val="000000"/>
          <w:sz w:val="28"/>
          <w:szCs w:val="28"/>
        </w:rPr>
        <w:t xml:space="preserve"> Назаровского района </w:t>
      </w:r>
      <w:r>
        <w:rPr>
          <w:color w:val="000000"/>
          <w:sz w:val="28"/>
          <w:szCs w:val="28"/>
        </w:rPr>
        <w:t>систему</w:t>
      </w:r>
      <w:r w:rsidR="004B5840" w:rsidRPr="00D7177A">
        <w:rPr>
          <w:color w:val="000000"/>
          <w:sz w:val="28"/>
          <w:szCs w:val="28"/>
        </w:rPr>
        <w:t xml:space="preserve"> персонифицированного финансирования до</w:t>
      </w:r>
      <w:r w:rsidR="008572D0" w:rsidRPr="00D7177A">
        <w:rPr>
          <w:color w:val="000000"/>
          <w:sz w:val="28"/>
          <w:szCs w:val="28"/>
        </w:rPr>
        <w:t>полнительного образования</w:t>
      </w:r>
      <w:r w:rsidR="0021052A" w:rsidRPr="00D7177A">
        <w:rPr>
          <w:color w:val="000000"/>
          <w:sz w:val="28"/>
          <w:szCs w:val="28"/>
        </w:rPr>
        <w:t xml:space="preserve"> детей</w:t>
      </w:r>
      <w:r w:rsidR="004B5840" w:rsidRPr="00D7177A">
        <w:rPr>
          <w:color w:val="000000"/>
          <w:sz w:val="28"/>
          <w:szCs w:val="28"/>
        </w:rPr>
        <w:t xml:space="preserve">. </w:t>
      </w:r>
    </w:p>
    <w:p w:rsidR="004B5840" w:rsidRDefault="004B5840" w:rsidP="00FC3074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4B5840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FC3074">
        <w:rPr>
          <w:color w:val="000000"/>
          <w:sz w:val="28"/>
          <w:szCs w:val="28"/>
        </w:rPr>
        <w:t xml:space="preserve">Назаровском районе </w:t>
      </w:r>
      <w:r w:rsidRPr="004B5840">
        <w:rPr>
          <w:color w:val="000000"/>
          <w:sz w:val="28"/>
          <w:szCs w:val="28"/>
        </w:rPr>
        <w:t>согласно приложению</w:t>
      </w:r>
      <w:r w:rsidR="00286D19">
        <w:rPr>
          <w:color w:val="000000"/>
          <w:sz w:val="28"/>
          <w:szCs w:val="28"/>
        </w:rPr>
        <w:t xml:space="preserve"> 1.</w:t>
      </w:r>
    </w:p>
    <w:p w:rsidR="002919BD" w:rsidRDefault="002919BD" w:rsidP="00FC3074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2919BD">
        <w:rPr>
          <w:color w:val="000000"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D7177A">
        <w:rPr>
          <w:color w:val="000000"/>
          <w:sz w:val="28"/>
          <w:szCs w:val="28"/>
        </w:rPr>
        <w:t xml:space="preserve"> согласно прилож</w:t>
      </w:r>
      <w:r w:rsidR="00286D19">
        <w:rPr>
          <w:color w:val="000000"/>
          <w:sz w:val="28"/>
          <w:szCs w:val="28"/>
        </w:rPr>
        <w:t>ению 2.</w:t>
      </w:r>
    </w:p>
    <w:p w:rsidR="0021052A" w:rsidRDefault="002F76E0" w:rsidP="00FC3074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Управлению</w:t>
      </w:r>
      <w:r w:rsidR="001A1CFE" w:rsidRPr="005F12A5">
        <w:rPr>
          <w:sz w:val="28"/>
          <w:szCs w:val="28"/>
        </w:rPr>
        <w:t xml:space="preserve"> образования</w:t>
      </w:r>
      <w:r w:rsidR="00D7177A">
        <w:rPr>
          <w:sz w:val="28"/>
          <w:szCs w:val="28"/>
        </w:rPr>
        <w:t xml:space="preserve"> администрации Назаровского района (Парамонова)</w:t>
      </w:r>
      <w:r w:rsidR="001A1CFE" w:rsidRPr="005F12A5">
        <w:rPr>
          <w:sz w:val="28"/>
          <w:szCs w:val="28"/>
        </w:rPr>
        <w:t>,</w:t>
      </w:r>
      <w:r w:rsidR="00B10BD3">
        <w:rPr>
          <w:sz w:val="28"/>
          <w:szCs w:val="28"/>
        </w:rPr>
        <w:t xml:space="preserve">отделу культуры, спорта и молодежной политики </w:t>
      </w:r>
      <w:r w:rsidR="00961480">
        <w:rPr>
          <w:sz w:val="28"/>
          <w:szCs w:val="28"/>
        </w:rPr>
        <w:t xml:space="preserve">администрации </w:t>
      </w:r>
      <w:r w:rsidR="00B10BD3">
        <w:rPr>
          <w:sz w:val="28"/>
          <w:szCs w:val="28"/>
        </w:rPr>
        <w:t xml:space="preserve">Назаровского района (Паращак) </w:t>
      </w:r>
      <w:r w:rsidR="008572D0" w:rsidRPr="008572D0">
        <w:rPr>
          <w:color w:val="000000"/>
          <w:sz w:val="28"/>
          <w:szCs w:val="28"/>
        </w:rPr>
        <w:t>обеспечить внедрение модели персонифицированного финансирования в муниципальных организациях</w:t>
      </w:r>
      <w:r w:rsidR="00350C83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>
        <w:rPr>
          <w:color w:val="000000"/>
          <w:sz w:val="28"/>
          <w:szCs w:val="28"/>
        </w:rPr>
        <w:t>.</w:t>
      </w:r>
    </w:p>
    <w:p w:rsidR="008572D0" w:rsidRPr="008572D0" w:rsidRDefault="0021052A" w:rsidP="00FC3074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 опорному центру</w:t>
      </w:r>
      <w:r w:rsidR="00B10BD3">
        <w:rPr>
          <w:color w:val="000000"/>
          <w:sz w:val="28"/>
          <w:szCs w:val="28"/>
        </w:rPr>
        <w:t xml:space="preserve"> дополнительного образования детей</w:t>
      </w:r>
      <w:r w:rsidR="00C655B2">
        <w:rPr>
          <w:color w:val="000000"/>
          <w:sz w:val="28"/>
          <w:szCs w:val="28"/>
        </w:rPr>
        <w:t xml:space="preserve"> </w:t>
      </w:r>
      <w:r w:rsidR="001A5D2F">
        <w:rPr>
          <w:color w:val="000000"/>
          <w:sz w:val="28"/>
          <w:szCs w:val="28"/>
        </w:rPr>
        <w:t>Назаровского района</w:t>
      </w:r>
      <w:r w:rsidR="00C655B2">
        <w:rPr>
          <w:color w:val="000000"/>
          <w:sz w:val="28"/>
          <w:szCs w:val="28"/>
        </w:rPr>
        <w:t xml:space="preserve"> </w:t>
      </w:r>
      <w:r w:rsidR="00703AFC" w:rsidRPr="00703AFC">
        <w:rPr>
          <w:color w:val="000000"/>
          <w:sz w:val="28"/>
          <w:szCs w:val="28"/>
        </w:rPr>
        <w:t>(</w:t>
      </w:r>
      <w:r w:rsidR="00C655B2">
        <w:rPr>
          <w:rFonts w:eastAsia="SimSun"/>
          <w:color w:val="000000"/>
          <w:sz w:val="28"/>
          <w:szCs w:val="28"/>
          <w:lang w:eastAsia="zh-CN"/>
        </w:rPr>
        <w:t xml:space="preserve">МБОУ ДО </w:t>
      </w:r>
      <w:r w:rsidR="00703AFC">
        <w:rPr>
          <w:rFonts w:eastAsia="SimSun"/>
          <w:color w:val="000000"/>
          <w:sz w:val="28"/>
          <w:szCs w:val="28"/>
          <w:lang w:eastAsia="zh-CN"/>
        </w:rPr>
        <w:t>«Назаровский районный Дом детского творчества»)</w:t>
      </w:r>
      <w:r w:rsidR="00C655B2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703AFC">
        <w:rPr>
          <w:color w:val="000000"/>
          <w:sz w:val="28"/>
          <w:szCs w:val="28"/>
        </w:rPr>
        <w:t>(Вершинская)</w:t>
      </w:r>
      <w:r w:rsidR="00C655B2">
        <w:rPr>
          <w:color w:val="000000"/>
          <w:sz w:val="28"/>
          <w:szCs w:val="28"/>
        </w:rPr>
        <w:t xml:space="preserve"> </w:t>
      </w:r>
      <w:r w:rsidR="00111437">
        <w:rPr>
          <w:color w:val="000000"/>
          <w:sz w:val="28"/>
          <w:szCs w:val="28"/>
        </w:rPr>
        <w:t xml:space="preserve">обеспечить взаимодействие с </w:t>
      </w:r>
      <w:r w:rsidR="007B0F55">
        <w:rPr>
          <w:color w:val="000000"/>
          <w:sz w:val="28"/>
          <w:szCs w:val="28"/>
        </w:rPr>
        <w:t>о</w:t>
      </w:r>
      <w:r w:rsidR="00111437">
        <w:rPr>
          <w:color w:val="000000"/>
          <w:sz w:val="28"/>
          <w:szCs w:val="28"/>
        </w:rPr>
        <w:t xml:space="preserve">ператором </w:t>
      </w:r>
      <w:r>
        <w:rPr>
          <w:color w:val="000000"/>
          <w:sz w:val="28"/>
          <w:szCs w:val="28"/>
        </w:rPr>
        <w:t xml:space="preserve">персонифицированного финансирования </w:t>
      </w:r>
      <w:r w:rsidR="001A5D2F">
        <w:rPr>
          <w:color w:val="000000"/>
          <w:sz w:val="28"/>
          <w:szCs w:val="28"/>
        </w:rPr>
        <w:t>Красноярского края</w:t>
      </w:r>
      <w:r w:rsidR="00111437">
        <w:rPr>
          <w:color w:val="000000"/>
          <w:sz w:val="28"/>
          <w:szCs w:val="28"/>
        </w:rPr>
        <w:t xml:space="preserve">, </w:t>
      </w:r>
      <w:r w:rsidR="00111437" w:rsidRPr="00D90E66">
        <w:rPr>
          <w:color w:val="000000"/>
          <w:sz w:val="28"/>
          <w:szCs w:val="28"/>
        </w:rPr>
        <w:t>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</w:t>
      </w:r>
      <w:r w:rsidR="008572D0" w:rsidRPr="008572D0">
        <w:rPr>
          <w:color w:val="000000"/>
          <w:sz w:val="28"/>
          <w:szCs w:val="28"/>
        </w:rPr>
        <w:t>.</w:t>
      </w:r>
    </w:p>
    <w:p w:rsidR="001A5D2F" w:rsidRPr="003A18B1" w:rsidRDefault="001A5D2F" w:rsidP="001A5D2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3A18B1">
        <w:rPr>
          <w:color w:val="000000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в информационно-телекоммуникационной сети «Интернет».</w:t>
      </w:r>
    </w:p>
    <w:p w:rsidR="001A5D2F" w:rsidRPr="003A18B1" w:rsidRDefault="001A5D2F" w:rsidP="001A5D2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3A18B1">
        <w:rPr>
          <w:color w:val="000000"/>
          <w:sz w:val="28"/>
          <w:szCs w:val="28"/>
        </w:rPr>
        <w:t>Контроль за исполнением постановления возложить на заместителя главы района, руководителя управления образования администрации Назаровского района (Парамонова).</w:t>
      </w:r>
    </w:p>
    <w:p w:rsidR="001A5D2F" w:rsidRPr="003A18B1" w:rsidRDefault="00220BD3" w:rsidP="00220BD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Постановление вступает в силу в день, следующий за днем</w:t>
      </w:r>
      <w:r w:rsidR="00363EA3">
        <w:rPr>
          <w:rStyle w:val="normaltextrun"/>
          <w:color w:val="000000"/>
          <w:sz w:val="28"/>
          <w:szCs w:val="28"/>
          <w:shd w:val="clear" w:color="auto" w:fill="FFFFFF"/>
        </w:rPr>
        <w:t xml:space="preserve"> его официального опубликования </w:t>
      </w:r>
      <w:r w:rsidR="00363EA3">
        <w:rPr>
          <w:rStyle w:val="contextualspellingandgrammarerror"/>
          <w:color w:val="000000"/>
          <w:sz w:val="28"/>
          <w:szCs w:val="28"/>
          <w:shd w:val="clear" w:color="auto" w:fill="FFFFFF"/>
        </w:rPr>
        <w:t>в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 xml:space="preserve"> газете</w:t>
      </w:r>
      <w:r w:rsidR="00363EA3">
        <w:rPr>
          <w:rStyle w:val="normaltextrun"/>
          <w:color w:val="000000"/>
          <w:sz w:val="28"/>
          <w:szCs w:val="28"/>
          <w:shd w:val="clear" w:color="auto" w:fill="FFFFFF"/>
        </w:rPr>
        <w:t xml:space="preserve"> «Советское 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>Причулымье</w:t>
      </w:r>
      <w:r w:rsidR="00961480">
        <w:rPr>
          <w:rStyle w:val="normaltextrun"/>
          <w:color w:val="000000"/>
          <w:sz w:val="28"/>
          <w:szCs w:val="28"/>
          <w:shd w:val="clear" w:color="auto" w:fill="FFFFFF"/>
        </w:rPr>
        <w:t>»</w:t>
      </w:r>
      <w:r w:rsidR="005646F1">
        <w:rPr>
          <w:rStyle w:val="normaltextrun"/>
          <w:color w:val="000000"/>
          <w:sz w:val="28"/>
          <w:szCs w:val="28"/>
          <w:shd w:val="clear" w:color="auto" w:fill="FFFFFF"/>
        </w:rPr>
        <w:t xml:space="preserve">, </w:t>
      </w:r>
      <w:r w:rsidR="00961480">
        <w:rPr>
          <w:rStyle w:val="normaltextrun"/>
          <w:color w:val="000000"/>
          <w:sz w:val="28"/>
          <w:szCs w:val="28"/>
          <w:shd w:val="clear" w:color="auto" w:fill="FFFFFF"/>
        </w:rPr>
        <w:t xml:space="preserve">и </w:t>
      </w:r>
      <w:r w:rsidR="00690A82">
        <w:rPr>
          <w:rStyle w:val="normaltextrun"/>
          <w:color w:val="000000"/>
          <w:sz w:val="28"/>
          <w:szCs w:val="28"/>
          <w:shd w:val="clear" w:color="auto" w:fill="FFFFFF"/>
        </w:rPr>
        <w:t>применяется к правоотноше</w:t>
      </w:r>
      <w:r w:rsidR="00961480">
        <w:rPr>
          <w:rStyle w:val="normaltextrun"/>
          <w:color w:val="000000"/>
          <w:sz w:val="28"/>
          <w:szCs w:val="28"/>
          <w:shd w:val="clear" w:color="auto" w:fill="FFFFFF"/>
        </w:rPr>
        <w:t>ниям, возникающим с 01.10.2020.</w:t>
      </w:r>
    </w:p>
    <w:p w:rsidR="001A5D2F" w:rsidRDefault="001A5D2F" w:rsidP="001A5D2F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71D0F" w:rsidRPr="003A18B1" w:rsidRDefault="00871D0F" w:rsidP="001A5D2F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CD783D" w:rsidRPr="00CD783D" w:rsidRDefault="00CD783D" w:rsidP="00CD783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CD783D">
        <w:rPr>
          <w:rFonts w:eastAsia="SimSun"/>
          <w:color w:val="000000"/>
          <w:sz w:val="28"/>
          <w:szCs w:val="28"/>
          <w:lang w:eastAsia="zh-CN"/>
        </w:rPr>
        <w:t>Глава района</w:t>
      </w:r>
      <w:bookmarkStart w:id="0" w:name="_GoBack"/>
      <w:bookmarkEnd w:id="0"/>
      <w:r w:rsidRPr="00CD783D">
        <w:rPr>
          <w:color w:val="000000"/>
          <w:sz w:val="28"/>
          <w:szCs w:val="28"/>
        </w:rPr>
        <w:t xml:space="preserve"> </w:t>
      </w:r>
      <w:r w:rsidR="00C655B2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CD783D">
        <w:rPr>
          <w:color w:val="000000"/>
          <w:sz w:val="28"/>
          <w:szCs w:val="28"/>
        </w:rPr>
        <w:t>Г.В.Ампилогова</w:t>
      </w:r>
    </w:p>
    <w:p w:rsidR="001A5D2F" w:rsidRDefault="001A5D2F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D2F" w:rsidRDefault="001A5D2F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D2F" w:rsidRDefault="001A5D2F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D2F" w:rsidRDefault="001A5D2F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D2F" w:rsidRDefault="001A5D2F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D2F" w:rsidRDefault="001A5D2F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D2F" w:rsidRDefault="001A5D2F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3F0898" w:rsidRDefault="003F0898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3F0898" w:rsidRDefault="003F0898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D2F" w:rsidRDefault="001A5D2F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B10BD3" w:rsidRDefault="00B10BD3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655B2" w:rsidRPr="00F446AF" w:rsidRDefault="00C655B2" w:rsidP="001A5D2F">
      <w:pPr>
        <w:tabs>
          <w:tab w:val="left" w:pos="851"/>
        </w:tabs>
        <w:spacing w:line="360" w:lineRule="auto"/>
        <w:rPr>
          <w:sz w:val="28"/>
          <w:szCs w:val="28"/>
        </w:rPr>
      </w:pPr>
    </w:p>
    <w:tbl>
      <w:tblPr>
        <w:tblStyle w:val="af0"/>
        <w:tblW w:w="0" w:type="auto"/>
        <w:tblInd w:w="4365" w:type="dxa"/>
        <w:tblLook w:val="04A0"/>
      </w:tblPr>
      <w:tblGrid>
        <w:gridCol w:w="5018"/>
      </w:tblGrid>
      <w:tr w:rsidR="001A5D2F" w:rsidTr="00B10BD3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1A5D2F" w:rsidRDefault="001A5D2F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275100">
              <w:rPr>
                <w:color w:val="000000"/>
                <w:sz w:val="28"/>
                <w:szCs w:val="28"/>
              </w:rPr>
              <w:t xml:space="preserve"> 1</w:t>
            </w:r>
          </w:p>
          <w:p w:rsidR="001A5D2F" w:rsidRDefault="001A5D2F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администрацииНазаровскогорайона</w:t>
            </w:r>
          </w:p>
          <w:p w:rsidR="001A5D2F" w:rsidRDefault="005646F1" w:rsidP="00C655B2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C655B2">
              <w:rPr>
                <w:color w:val="000000"/>
                <w:sz w:val="28"/>
                <w:szCs w:val="28"/>
              </w:rPr>
              <w:t>28» 10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C655B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C655B2">
              <w:rPr>
                <w:color w:val="000000"/>
                <w:sz w:val="28"/>
                <w:szCs w:val="28"/>
              </w:rPr>
              <w:t xml:space="preserve"> 327-п</w:t>
            </w:r>
          </w:p>
        </w:tc>
      </w:tr>
    </w:tbl>
    <w:p w:rsidR="001A5D2F" w:rsidRDefault="001A5D2F" w:rsidP="00C34B00">
      <w:pPr>
        <w:tabs>
          <w:tab w:val="left" w:pos="851"/>
        </w:tabs>
        <w:spacing w:line="360" w:lineRule="auto"/>
        <w:jc w:val="right"/>
        <w:rPr>
          <w:color w:val="000000"/>
          <w:sz w:val="28"/>
          <w:szCs w:val="28"/>
        </w:rPr>
      </w:pPr>
    </w:p>
    <w:p w:rsidR="004B5840" w:rsidRPr="00C655B2" w:rsidRDefault="004B5840" w:rsidP="00C655B2">
      <w:pPr>
        <w:tabs>
          <w:tab w:val="left" w:pos="851"/>
        </w:tabs>
        <w:jc w:val="center"/>
        <w:rPr>
          <w:sz w:val="28"/>
          <w:szCs w:val="28"/>
        </w:rPr>
      </w:pPr>
      <w:r w:rsidRPr="00C655B2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1A5D2F" w:rsidRPr="00C655B2">
        <w:rPr>
          <w:color w:val="000000"/>
          <w:sz w:val="28"/>
          <w:szCs w:val="28"/>
        </w:rPr>
        <w:t>Назаровском районе</w:t>
      </w:r>
    </w:p>
    <w:p w:rsidR="004B5840" w:rsidRPr="00706EB0" w:rsidRDefault="004B5840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1A5D2F">
        <w:rPr>
          <w:color w:val="000000"/>
          <w:sz w:val="28"/>
          <w:szCs w:val="28"/>
        </w:rPr>
        <w:t xml:space="preserve">Назаровском районе </w:t>
      </w:r>
      <w:r w:rsidRPr="00231982">
        <w:rPr>
          <w:sz w:val="28"/>
          <w:szCs w:val="28"/>
        </w:rPr>
        <w:t xml:space="preserve">(далее – Правила) регулируют функционирование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1A5D2F">
        <w:rPr>
          <w:sz w:val="28"/>
          <w:szCs w:val="28"/>
        </w:rPr>
        <w:t>Назаровском районе</w:t>
      </w:r>
      <w:r w:rsidRPr="004B5840">
        <w:rPr>
          <w:sz w:val="28"/>
          <w:szCs w:val="28"/>
        </w:rPr>
        <w:t xml:space="preserve"> с целью реализации</w:t>
      </w:r>
      <w:r w:rsidR="00643C32">
        <w:rPr>
          <w:color w:val="000000"/>
          <w:sz w:val="28"/>
          <w:szCs w:val="28"/>
        </w:rPr>
        <w:t xml:space="preserve"> р</w:t>
      </w:r>
      <w:r w:rsidR="003265A4">
        <w:rPr>
          <w:color w:val="000000"/>
          <w:sz w:val="28"/>
          <w:szCs w:val="28"/>
        </w:rPr>
        <w:t>аспоряжения Правительства Красноярского края</w:t>
      </w:r>
      <w:r w:rsidR="003265A4" w:rsidRPr="004B5840">
        <w:rPr>
          <w:color w:val="000000"/>
          <w:sz w:val="28"/>
          <w:szCs w:val="28"/>
        </w:rPr>
        <w:t xml:space="preserve"> от </w:t>
      </w:r>
      <w:r w:rsidR="00643C32">
        <w:rPr>
          <w:color w:val="000000"/>
          <w:sz w:val="28"/>
          <w:szCs w:val="28"/>
        </w:rPr>
        <w:t>25.08.2020</w:t>
      </w:r>
      <w:r w:rsidR="003265A4" w:rsidRPr="0075116D">
        <w:rPr>
          <w:color w:val="000000"/>
          <w:sz w:val="28"/>
          <w:szCs w:val="28"/>
        </w:rPr>
        <w:t xml:space="preserve"> №</w:t>
      </w:r>
      <w:r w:rsidR="00643C32">
        <w:rPr>
          <w:color w:val="000000"/>
          <w:sz w:val="28"/>
          <w:szCs w:val="28"/>
        </w:rPr>
        <w:t xml:space="preserve"> 603</w:t>
      </w:r>
      <w:r w:rsidR="003265A4">
        <w:rPr>
          <w:color w:val="000000"/>
          <w:sz w:val="28"/>
          <w:szCs w:val="28"/>
        </w:rPr>
        <w:t>-р</w:t>
      </w:r>
      <w:r w:rsidR="00597B52">
        <w:rPr>
          <w:color w:val="000000"/>
          <w:sz w:val="28"/>
          <w:szCs w:val="28"/>
        </w:rPr>
        <w:t>,</w:t>
      </w:r>
      <w:r w:rsidR="00643C32">
        <w:rPr>
          <w:color w:val="000000"/>
          <w:sz w:val="28"/>
          <w:szCs w:val="28"/>
        </w:rPr>
        <w:t>распоряжения Правительства Красноярского края</w:t>
      </w:r>
      <w:r w:rsidR="00643C32" w:rsidRPr="004B5840">
        <w:rPr>
          <w:color w:val="000000"/>
          <w:sz w:val="28"/>
          <w:szCs w:val="28"/>
        </w:rPr>
        <w:t xml:space="preserve"> от </w:t>
      </w:r>
      <w:r w:rsidR="00643C32">
        <w:rPr>
          <w:color w:val="000000"/>
          <w:sz w:val="28"/>
          <w:szCs w:val="28"/>
        </w:rPr>
        <w:t>18.09.2020</w:t>
      </w:r>
      <w:r w:rsidR="00643C32" w:rsidRPr="0075116D">
        <w:rPr>
          <w:color w:val="000000"/>
          <w:sz w:val="28"/>
          <w:szCs w:val="28"/>
        </w:rPr>
        <w:t xml:space="preserve"> №</w:t>
      </w:r>
      <w:r w:rsidR="00643C32">
        <w:rPr>
          <w:color w:val="000000"/>
          <w:sz w:val="28"/>
          <w:szCs w:val="28"/>
        </w:rPr>
        <w:t xml:space="preserve"> 670-р,приказ </w:t>
      </w:r>
      <w:r w:rsidR="007E108C">
        <w:rPr>
          <w:color w:val="000000"/>
          <w:sz w:val="28"/>
          <w:szCs w:val="28"/>
        </w:rPr>
        <w:t>Министерства образования Красноярского края от 23.09.2020 №434-11-</w:t>
      </w:r>
      <w:r w:rsidR="00363EA3">
        <w:rPr>
          <w:color w:val="000000"/>
          <w:sz w:val="28"/>
          <w:szCs w:val="28"/>
        </w:rPr>
        <w:t>05</w:t>
      </w:r>
      <w:r w:rsidR="00597B52" w:rsidRPr="00706EB0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 w:rsidR="001A5D2F" w:rsidRPr="00706EB0">
        <w:rPr>
          <w:color w:val="000000"/>
          <w:sz w:val="28"/>
          <w:szCs w:val="28"/>
        </w:rPr>
        <w:t>Красноярском крае</w:t>
      </w:r>
      <w:r w:rsidR="00597B52" w:rsidRPr="00706EB0">
        <w:rPr>
          <w:color w:val="000000"/>
          <w:sz w:val="28"/>
          <w:szCs w:val="28"/>
        </w:rPr>
        <w:t>»</w:t>
      </w:r>
      <w:r w:rsidR="008572D0" w:rsidRPr="00706EB0">
        <w:rPr>
          <w:color w:val="000000"/>
          <w:sz w:val="28"/>
          <w:szCs w:val="28"/>
        </w:rPr>
        <w:t xml:space="preserve"> (далее – региональные П</w:t>
      </w:r>
      <w:r w:rsidRPr="00706EB0">
        <w:rPr>
          <w:color w:val="000000"/>
          <w:sz w:val="28"/>
          <w:szCs w:val="28"/>
        </w:rPr>
        <w:t>равила).</w:t>
      </w:r>
    </w:p>
    <w:p w:rsidR="004B5840" w:rsidRPr="004B5840" w:rsidRDefault="005F402A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="004B5840" w:rsidRPr="008572D0">
        <w:rPr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5D6918">
        <w:rPr>
          <w:sz w:val="28"/>
          <w:szCs w:val="28"/>
        </w:rPr>
        <w:t>Красноярского края</w:t>
      </w:r>
      <w:r w:rsidR="004B5840" w:rsidRPr="008572D0">
        <w:rPr>
          <w:sz w:val="28"/>
          <w:szCs w:val="28"/>
        </w:rPr>
        <w:t xml:space="preserve"> на территории </w:t>
      </w:r>
      <w:r w:rsidR="005D6918">
        <w:rPr>
          <w:sz w:val="28"/>
          <w:szCs w:val="28"/>
        </w:rPr>
        <w:t>Назаровского района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 xml:space="preserve">по дополнительным </w:t>
      </w:r>
      <w:r w:rsidR="00B936B4" w:rsidRPr="008572D0">
        <w:rPr>
          <w:sz w:val="28"/>
          <w:szCs w:val="28"/>
        </w:rPr>
        <w:t>обще</w:t>
      </w:r>
      <w:r w:rsidR="00B936B4"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программам, реализуемым </w:t>
      </w:r>
      <w:r w:rsidR="00BD00F5">
        <w:rPr>
          <w:sz w:val="28"/>
          <w:szCs w:val="28"/>
        </w:rPr>
        <w:t>исполнителями</w:t>
      </w:r>
      <w:r>
        <w:rPr>
          <w:sz w:val="28"/>
          <w:szCs w:val="28"/>
        </w:rPr>
        <w:t xml:space="preserve"> образовательных услуг</w:t>
      </w:r>
      <w:r w:rsidR="00616679">
        <w:rPr>
          <w:sz w:val="28"/>
          <w:szCs w:val="28"/>
        </w:rPr>
        <w:t xml:space="preserve"> для обучающихся, проживающих на территории </w:t>
      </w:r>
      <w:r w:rsidR="005D6918">
        <w:rPr>
          <w:sz w:val="28"/>
          <w:szCs w:val="28"/>
        </w:rPr>
        <w:t>Назаровского района</w:t>
      </w:r>
      <w:r w:rsidR="004B5840" w:rsidRPr="008572D0">
        <w:rPr>
          <w:sz w:val="28"/>
          <w:szCs w:val="28"/>
        </w:rPr>
        <w:t>. Настоящие Правила используют понятия, предусмот</w:t>
      </w:r>
      <w:r w:rsidR="008E78F7">
        <w:rPr>
          <w:sz w:val="28"/>
          <w:szCs w:val="28"/>
        </w:rPr>
        <w:t>ренные региональными Правилами.</w:t>
      </w:r>
    </w:p>
    <w:p w:rsidR="004B5840" w:rsidRPr="00231982" w:rsidRDefault="004B5840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31982">
        <w:rPr>
          <w:sz w:val="28"/>
          <w:szCs w:val="28"/>
        </w:rPr>
        <w:t xml:space="preserve">Сертификат </w:t>
      </w:r>
      <w:r w:rsidR="00B936B4">
        <w:rPr>
          <w:sz w:val="28"/>
          <w:szCs w:val="28"/>
        </w:rPr>
        <w:t>персонифицированного финансирования</w:t>
      </w:r>
      <w:r w:rsidRPr="00231982">
        <w:rPr>
          <w:sz w:val="28"/>
          <w:szCs w:val="28"/>
        </w:rPr>
        <w:t xml:space="preserve"> в </w:t>
      </w:r>
      <w:r w:rsidR="00B10467">
        <w:rPr>
          <w:sz w:val="28"/>
          <w:szCs w:val="28"/>
        </w:rPr>
        <w:t>Назаровском районе</w:t>
      </w:r>
      <w:r w:rsidRPr="00231982">
        <w:rPr>
          <w:sz w:val="28"/>
          <w:szCs w:val="28"/>
        </w:rPr>
        <w:t xml:space="preserve">обеспечивается за счет средств бюджета </w:t>
      </w:r>
      <w:r w:rsidR="005B17DD">
        <w:rPr>
          <w:sz w:val="28"/>
          <w:szCs w:val="28"/>
        </w:rPr>
        <w:t>Назаровского района.</w:t>
      </w:r>
    </w:p>
    <w:p w:rsidR="004B5840" w:rsidRPr="006A1CA9" w:rsidRDefault="00541C73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 xml:space="preserve"> а</w:t>
      </w:r>
      <w:r w:rsidR="003855A4" w:rsidRPr="005F402A"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Назаровского района </w:t>
      </w:r>
      <w:r w:rsidR="004B584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B936B4">
        <w:rPr>
          <w:sz w:val="28"/>
          <w:szCs w:val="28"/>
        </w:rPr>
        <w:t>обще</w:t>
      </w:r>
      <w:r w:rsidR="004B5840" w:rsidRPr="008572D0">
        <w:rPr>
          <w:sz w:val="28"/>
          <w:szCs w:val="28"/>
        </w:rPr>
        <w:t>образовательных программ дополнительного образования</w:t>
      </w:r>
      <w:r w:rsidR="006A1CA9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6A1CA9" w:rsidRPr="000762EC">
        <w:rPr>
          <w:sz w:val="28"/>
          <w:szCs w:val="28"/>
        </w:rPr>
        <w:t xml:space="preserve">, число действующих сертификатов </w:t>
      </w:r>
      <w:r w:rsidR="006A1CA9">
        <w:rPr>
          <w:sz w:val="28"/>
          <w:szCs w:val="28"/>
        </w:rPr>
        <w:t>дополнительного образования</w:t>
      </w:r>
      <w:r w:rsidR="006A1CA9" w:rsidRPr="000762EC">
        <w:rPr>
          <w:sz w:val="28"/>
          <w:szCs w:val="28"/>
        </w:rPr>
        <w:t>, в том числе в раз</w:t>
      </w:r>
      <w:r w:rsidR="006A1CA9">
        <w:rPr>
          <w:sz w:val="28"/>
          <w:szCs w:val="28"/>
        </w:rPr>
        <w:t>резе отдельных категорий детей</w:t>
      </w:r>
      <w:r w:rsidR="006A1CA9" w:rsidRPr="000762EC">
        <w:rPr>
          <w:sz w:val="28"/>
          <w:szCs w:val="28"/>
        </w:rPr>
        <w:t>,</w:t>
      </w:r>
      <w:r w:rsidR="006A1CA9">
        <w:rPr>
          <w:rStyle w:val="21"/>
          <w:rFonts w:eastAsiaTheme="minorHAnsi"/>
          <w:sz w:val="28"/>
          <w:szCs w:val="28"/>
        </w:rPr>
        <w:t>о</w:t>
      </w:r>
      <w:r w:rsidR="006A1CA9" w:rsidRPr="00471F23">
        <w:rPr>
          <w:rStyle w:val="21"/>
          <w:rFonts w:eastAsiaTheme="minorHAnsi"/>
          <w:sz w:val="28"/>
          <w:szCs w:val="28"/>
        </w:rPr>
        <w:t>бъем обеспечения сертификатов</w:t>
      </w:r>
      <w:r w:rsidR="004B5840" w:rsidRPr="006A1CA9">
        <w:rPr>
          <w:sz w:val="28"/>
          <w:szCs w:val="28"/>
        </w:rPr>
        <w:t>и п</w:t>
      </w:r>
      <w:r w:rsidR="00350C83" w:rsidRPr="006A1CA9">
        <w:rPr>
          <w:sz w:val="28"/>
          <w:szCs w:val="28"/>
        </w:rPr>
        <w:t xml:space="preserve">редоставляет данные сведения </w:t>
      </w:r>
      <w:r w:rsidR="00B936B4" w:rsidRPr="006A1CA9">
        <w:rPr>
          <w:sz w:val="28"/>
          <w:szCs w:val="28"/>
        </w:rPr>
        <w:t>оператору персонифицированного финансирования</w:t>
      </w:r>
      <w:r w:rsidR="00B10467">
        <w:rPr>
          <w:sz w:val="28"/>
          <w:szCs w:val="28"/>
        </w:rPr>
        <w:t xml:space="preserve"> Красноярского края </w:t>
      </w:r>
      <w:r w:rsidR="004B5840" w:rsidRPr="006A1CA9">
        <w:rPr>
          <w:sz w:val="28"/>
          <w:szCs w:val="28"/>
        </w:rPr>
        <w:t>для фик</w:t>
      </w:r>
      <w:r>
        <w:rPr>
          <w:sz w:val="28"/>
          <w:szCs w:val="28"/>
        </w:rPr>
        <w:t>сации в информационной системе.</w:t>
      </w:r>
    </w:p>
    <w:p w:rsidR="004B5840" w:rsidRPr="00231982" w:rsidRDefault="002919BD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 xml:space="preserve">, </w:t>
      </w:r>
      <w:r w:rsidR="006B13AF">
        <w:rPr>
          <w:sz w:val="28"/>
          <w:szCs w:val="28"/>
        </w:rPr>
        <w:t>администрация Назаровского района</w:t>
      </w:r>
      <w:r w:rsidR="004B5840" w:rsidRPr="00231982">
        <w:rPr>
          <w:sz w:val="28"/>
          <w:szCs w:val="28"/>
        </w:rPr>
        <w:t>руководс</w:t>
      </w:r>
      <w:r w:rsidR="006B13AF">
        <w:rPr>
          <w:sz w:val="28"/>
          <w:szCs w:val="28"/>
        </w:rPr>
        <w:t>твуе</w:t>
      </w:r>
      <w:r w:rsidR="00350C83" w:rsidRPr="00231982">
        <w:rPr>
          <w:sz w:val="28"/>
          <w:szCs w:val="28"/>
        </w:rPr>
        <w:t>тся региональными П</w:t>
      </w:r>
      <w:r w:rsidR="00295C7A">
        <w:rPr>
          <w:sz w:val="28"/>
          <w:szCs w:val="28"/>
        </w:rPr>
        <w:t>равилами.</w:t>
      </w:r>
    </w:p>
    <w:p w:rsidR="006A1CA9" w:rsidRPr="00231982" w:rsidRDefault="006A1CA9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D248C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поставщиков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 xml:space="preserve">, осуществляется за счет </w:t>
      </w:r>
      <w:r w:rsidRPr="001D248C">
        <w:rPr>
          <w:sz w:val="28"/>
          <w:szCs w:val="28"/>
        </w:rPr>
        <w:lastRenderedPageBreak/>
        <w:t>средств бюджет</w:t>
      </w:r>
      <w:r>
        <w:rPr>
          <w:sz w:val="28"/>
          <w:szCs w:val="28"/>
        </w:rPr>
        <w:t>а</w:t>
      </w:r>
      <w:r w:rsidR="00A230C1">
        <w:rPr>
          <w:sz w:val="28"/>
          <w:szCs w:val="28"/>
        </w:rPr>
        <w:t>Назаровского района</w:t>
      </w:r>
      <w:r w:rsidRPr="001D248C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A1CA9" w:rsidRDefault="006A1CA9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поставщиков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6B13AF">
        <w:rPr>
          <w:sz w:val="28"/>
          <w:szCs w:val="28"/>
        </w:rPr>
        <w:t>управлением образования</w:t>
      </w:r>
      <w:r w:rsidR="006B13AF">
        <w:rPr>
          <w:color w:val="000000"/>
          <w:sz w:val="28"/>
          <w:szCs w:val="28"/>
        </w:rPr>
        <w:t xml:space="preserve"> а</w:t>
      </w:r>
      <w:r w:rsidR="00144E4D" w:rsidRPr="005F402A">
        <w:rPr>
          <w:color w:val="000000"/>
          <w:sz w:val="28"/>
          <w:szCs w:val="28"/>
        </w:rPr>
        <w:t xml:space="preserve">дминистрации </w:t>
      </w:r>
      <w:r w:rsidR="006B13AF">
        <w:rPr>
          <w:sz w:val="28"/>
          <w:szCs w:val="28"/>
        </w:rPr>
        <w:t>Назаровского района</w:t>
      </w:r>
      <w:r>
        <w:rPr>
          <w:sz w:val="28"/>
          <w:szCs w:val="28"/>
        </w:rPr>
        <w:t>в соответствии</w:t>
      </w:r>
      <w:r w:rsidRPr="006B13AF">
        <w:rPr>
          <w:sz w:val="28"/>
          <w:szCs w:val="28"/>
        </w:rPr>
        <w:t xml:space="preserve">с разделом </w:t>
      </w:r>
      <w:r w:rsidRPr="006B13AF">
        <w:rPr>
          <w:sz w:val="28"/>
          <w:szCs w:val="28"/>
          <w:lang w:val="en-US"/>
        </w:rPr>
        <w:t>VII</w:t>
      </w:r>
      <w:r w:rsidRPr="006B13AF">
        <w:rPr>
          <w:sz w:val="28"/>
          <w:szCs w:val="28"/>
        </w:rPr>
        <w:t xml:space="preserve"> региональных Правил</w:t>
      </w:r>
      <w:r w:rsidRPr="00216A59">
        <w:rPr>
          <w:sz w:val="28"/>
          <w:szCs w:val="28"/>
        </w:rPr>
        <w:t xml:space="preserve">, </w:t>
      </w:r>
      <w:r w:rsidRPr="000B78BF">
        <w:rPr>
          <w:sz w:val="28"/>
          <w:szCs w:val="28"/>
        </w:rPr>
        <w:t>умноженных на объем установленного вышеуказанным организациям муниципального задания</w:t>
      </w:r>
      <w:r>
        <w:rPr>
          <w:sz w:val="28"/>
          <w:szCs w:val="28"/>
        </w:rPr>
        <w:t xml:space="preserve">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</w:t>
      </w:r>
      <w:r w:rsidRPr="00216A59">
        <w:rPr>
          <w:sz w:val="28"/>
          <w:szCs w:val="28"/>
        </w:rPr>
        <w:t>.</w:t>
      </w:r>
    </w:p>
    <w:p w:rsidR="006A1CA9" w:rsidRPr="00090B82" w:rsidRDefault="00144E4D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="006A1CA9" w:rsidRPr="00090B82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A230C1">
        <w:rPr>
          <w:sz w:val="28"/>
          <w:szCs w:val="28"/>
        </w:rPr>
        <w:t>Назаровского района.</w:t>
      </w:r>
    </w:p>
    <w:p w:rsidR="00144E4D" w:rsidRPr="00144E4D" w:rsidRDefault="00144E4D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6739D9">
        <w:rPr>
          <w:sz w:val="28"/>
          <w:szCs w:val="28"/>
        </w:rPr>
        <w:t>администрацией Назаровского района</w:t>
      </w:r>
      <w:r w:rsidRPr="00144E4D">
        <w:rPr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B41DF9">
        <w:rPr>
          <w:sz w:val="28"/>
          <w:szCs w:val="28"/>
        </w:rPr>
        <w:t>Назаровского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</w:t>
      </w:r>
      <w:r w:rsidR="002919BD">
        <w:rPr>
          <w:sz w:val="28"/>
          <w:szCs w:val="28"/>
        </w:rPr>
        <w:t xml:space="preserve">порядке, установленном </w:t>
      </w:r>
      <w:r w:rsidR="006739D9">
        <w:rPr>
          <w:sz w:val="28"/>
          <w:szCs w:val="28"/>
        </w:rPr>
        <w:t>администрацией Назаровского района</w:t>
      </w:r>
      <w:r w:rsidRPr="00144E4D">
        <w:rPr>
          <w:sz w:val="28"/>
          <w:szCs w:val="28"/>
        </w:rPr>
        <w:t>.</w:t>
      </w:r>
    </w:p>
    <w:p w:rsidR="00275100" w:rsidRDefault="00144E4D" w:rsidP="0027510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оказываемыхиными</w:t>
      </w:r>
      <w:r w:rsidRPr="00216A5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B10BD3">
        <w:rPr>
          <w:sz w:val="28"/>
          <w:szCs w:val="28"/>
        </w:rPr>
        <w:t>управлением образования</w:t>
      </w:r>
      <w:r>
        <w:rPr>
          <w:sz w:val="28"/>
          <w:szCs w:val="28"/>
        </w:rPr>
        <w:t xml:space="preserve"> в соответствии</w:t>
      </w:r>
      <w:r w:rsidRPr="00745446">
        <w:rPr>
          <w:sz w:val="28"/>
          <w:szCs w:val="28"/>
        </w:rPr>
        <w:t xml:space="preserve">с разделом </w:t>
      </w:r>
      <w:r w:rsidRPr="00745446">
        <w:rPr>
          <w:sz w:val="28"/>
          <w:szCs w:val="28"/>
          <w:lang w:val="en-US"/>
        </w:rPr>
        <w:t>VII</w:t>
      </w:r>
      <w:r w:rsidRPr="00745446">
        <w:rPr>
          <w:sz w:val="28"/>
          <w:szCs w:val="28"/>
        </w:rPr>
        <w:t xml:space="preserve"> региональных Правил,</w:t>
      </w:r>
      <w:r w:rsidRPr="000B78BF">
        <w:rPr>
          <w:sz w:val="28"/>
          <w:szCs w:val="28"/>
        </w:rPr>
        <w:t xml:space="preserve">умноженных 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275100" w:rsidTr="00C655B2">
        <w:tc>
          <w:tcPr>
            <w:tcW w:w="4926" w:type="dxa"/>
          </w:tcPr>
          <w:p w:rsidR="00275100" w:rsidRDefault="00275100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2</w:t>
            </w:r>
            <w:r w:rsidR="00961480">
              <w:rPr>
                <w:color w:val="000000"/>
                <w:sz w:val="28"/>
                <w:szCs w:val="28"/>
              </w:rPr>
              <w:tab/>
            </w:r>
          </w:p>
          <w:p w:rsidR="00275100" w:rsidRDefault="00275100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</w:t>
            </w:r>
            <w:r w:rsidR="007D26C5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Назаровского района</w:t>
            </w:r>
          </w:p>
          <w:p w:rsidR="00275100" w:rsidRDefault="005646F1" w:rsidP="00C655B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655B2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C655B2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20</w:t>
            </w:r>
            <w:r w:rsidR="00C655B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C655B2">
              <w:rPr>
                <w:color w:val="000000"/>
                <w:sz w:val="28"/>
                <w:szCs w:val="28"/>
              </w:rPr>
              <w:t xml:space="preserve"> 327-п</w:t>
            </w:r>
          </w:p>
        </w:tc>
      </w:tr>
    </w:tbl>
    <w:p w:rsidR="009472E5" w:rsidRDefault="009472E5" w:rsidP="00C655B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9472E5" w:rsidRPr="00C655B2" w:rsidRDefault="00AA27BC" w:rsidP="00C655B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55B2">
        <w:rPr>
          <w:bCs/>
          <w:sz w:val="28"/>
          <w:szCs w:val="28"/>
        </w:rPr>
        <w:t xml:space="preserve">Порядок предоставления грантов в форме субсидии </w:t>
      </w:r>
      <w:r w:rsidR="009472E5" w:rsidRPr="00C655B2">
        <w:rPr>
          <w:bCs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7B0065" w:rsidRPr="00C655B2">
        <w:rPr>
          <w:bCs/>
          <w:sz w:val="28"/>
          <w:szCs w:val="28"/>
        </w:rPr>
        <w:t>органами местного самоуправления администрация</w:t>
      </w:r>
      <w:r w:rsidR="008A2C9D" w:rsidRPr="00C655B2">
        <w:rPr>
          <w:bCs/>
          <w:sz w:val="28"/>
          <w:szCs w:val="28"/>
        </w:rPr>
        <w:t xml:space="preserve"> Назаровского района</w:t>
      </w:r>
      <w:r w:rsidR="009472E5" w:rsidRPr="00C655B2">
        <w:rPr>
          <w:bCs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9472E5" w:rsidRPr="00C655B2" w:rsidRDefault="009472E5" w:rsidP="00AA27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7C20" w:rsidRPr="00C655B2" w:rsidRDefault="00BB7C20" w:rsidP="00D97AF9">
      <w:pPr>
        <w:jc w:val="center"/>
        <w:rPr>
          <w:bCs/>
          <w:sz w:val="28"/>
          <w:szCs w:val="28"/>
        </w:rPr>
      </w:pPr>
      <w:r w:rsidRPr="00C655B2">
        <w:rPr>
          <w:bCs/>
          <w:sz w:val="28"/>
          <w:szCs w:val="28"/>
        </w:rPr>
        <w:t>Раздел I. Общие положения</w:t>
      </w:r>
    </w:p>
    <w:p w:rsidR="00BB7C20" w:rsidRDefault="00BB7C2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</w:t>
      </w:r>
      <w:r w:rsidR="009319EE" w:rsidRPr="009319EE">
        <w:rPr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4E68FB">
        <w:rPr>
          <w:sz w:val="28"/>
          <w:szCs w:val="28"/>
        </w:rPr>
        <w:t>администрацией Назаровского района</w:t>
      </w:r>
      <w:r w:rsidR="009319EE"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F088F"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 w:rsidR="00BD00F5">
        <w:rPr>
          <w:sz w:val="28"/>
          <w:szCs w:val="28"/>
        </w:rPr>
        <w:t>исполнителям</w:t>
      </w:r>
      <w:r w:rsidR="009319EE" w:rsidRPr="009319EE">
        <w:rPr>
          <w:sz w:val="28"/>
          <w:szCs w:val="28"/>
        </w:rPr>
        <w:t xml:space="preserve"> услуг</w:t>
      </w:r>
      <w:r w:rsidR="00F556D1">
        <w:rPr>
          <w:sz w:val="28"/>
          <w:szCs w:val="28"/>
        </w:rPr>
        <w:t>администрации Назаровского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 w:rsidR="00BD00F5">
        <w:rPr>
          <w:sz w:val="28"/>
          <w:szCs w:val="28"/>
        </w:rPr>
        <w:t>исполнителям</w:t>
      </w:r>
      <w:r w:rsidR="009319EE" w:rsidRPr="009319EE">
        <w:rPr>
          <w:sz w:val="28"/>
          <w:szCs w:val="28"/>
        </w:rPr>
        <w:t xml:space="preserve"> услуг</w:t>
      </w:r>
      <w:r w:rsidRPr="009319EE">
        <w:rPr>
          <w:sz w:val="28"/>
          <w:szCs w:val="28"/>
        </w:rPr>
        <w:t xml:space="preserve"> и ответственности за их нарушение.</w:t>
      </w:r>
    </w:p>
    <w:p w:rsidR="000D2151" w:rsidRDefault="000D2151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>ы в форме субсидии предоставляются с целью</w:t>
      </w:r>
      <w:r w:rsidR="000903FC">
        <w:rPr>
          <w:sz w:val="28"/>
          <w:szCs w:val="28"/>
        </w:rPr>
        <w:t xml:space="preserve"> исполнения полномочий органов местного самоуправления по </w:t>
      </w:r>
      <w:r w:rsidR="00ED31BE" w:rsidRPr="002919BD">
        <w:rPr>
          <w:sz w:val="28"/>
          <w:szCs w:val="28"/>
        </w:rPr>
        <w:t>организаци</w:t>
      </w:r>
      <w:r w:rsidR="002919BD">
        <w:rPr>
          <w:sz w:val="28"/>
          <w:szCs w:val="28"/>
        </w:rPr>
        <w:t>и</w:t>
      </w:r>
      <w:r w:rsidR="00ED31BE" w:rsidRPr="002919BD">
        <w:rPr>
          <w:sz w:val="28"/>
          <w:szCs w:val="28"/>
        </w:rPr>
        <w:t xml:space="preserve"> предоставления дополнительного образования детей</w:t>
      </w:r>
      <w:r w:rsidR="000903FC">
        <w:rPr>
          <w:sz w:val="28"/>
          <w:szCs w:val="28"/>
        </w:rPr>
        <w:t>в рамках системы персонифицированного финансирования дополнительного образования детей</w:t>
      </w:r>
      <w:r>
        <w:rPr>
          <w:sz w:val="28"/>
          <w:szCs w:val="28"/>
        </w:rPr>
        <w:t>.</w:t>
      </w:r>
    </w:p>
    <w:p w:rsidR="00BB7C20" w:rsidRPr="009319EE" w:rsidRDefault="00BB7C2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831E9C" w:rsidRDefault="00831E9C" w:rsidP="00D97AF9">
      <w:pPr>
        <w:pStyle w:val="a3"/>
        <w:numPr>
          <w:ilvl w:val="0"/>
          <w:numId w:val="15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831E9C" w:rsidRPr="0090355A" w:rsidRDefault="00831E9C" w:rsidP="00D97AF9">
      <w:pPr>
        <w:pStyle w:val="a3"/>
        <w:numPr>
          <w:ilvl w:val="0"/>
          <w:numId w:val="15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Pr="00BD00F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– р</w:t>
      </w:r>
      <w:r w:rsidRPr="00BD00F5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>) обучающ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>ся – участник</w:t>
      </w:r>
      <w:r>
        <w:rPr>
          <w:sz w:val="28"/>
          <w:szCs w:val="28"/>
        </w:rPr>
        <w:t>а</w:t>
      </w:r>
      <w:r w:rsidRPr="00BD00F5">
        <w:rPr>
          <w:sz w:val="28"/>
          <w:szCs w:val="28"/>
        </w:rPr>
        <w:t xml:space="preserve"> системы персонифицированного </w:t>
      </w:r>
      <w:r w:rsidRPr="00BD00F5">
        <w:rPr>
          <w:sz w:val="28"/>
          <w:szCs w:val="28"/>
        </w:rPr>
        <w:lastRenderedPageBreak/>
        <w:t>финансирования, имеющ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 xml:space="preserve"> сертификат персонифицированного финансирования, обучающи</w:t>
      </w:r>
      <w:r>
        <w:rPr>
          <w:sz w:val="28"/>
          <w:szCs w:val="28"/>
        </w:rPr>
        <w:t>йся</w:t>
      </w:r>
      <w:r w:rsidRPr="00BD00F5">
        <w:rPr>
          <w:sz w:val="28"/>
          <w:szCs w:val="28"/>
        </w:rPr>
        <w:t>, достигши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возраста 14 лет – участник системы персонифицированного финансирования, имеющи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сертификат персонифицированного финансирования;</w:t>
      </w:r>
    </w:p>
    <w:p w:rsidR="00935BBA" w:rsidRDefault="00831E9C" w:rsidP="00D97AF9">
      <w:pPr>
        <w:pStyle w:val="a3"/>
        <w:numPr>
          <w:ilvl w:val="0"/>
          <w:numId w:val="15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организация, осуществляющ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й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муниципальн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в отношении котор</w:t>
      </w:r>
      <w:r>
        <w:rPr>
          <w:sz w:val="28"/>
          <w:szCs w:val="28"/>
        </w:rPr>
        <w:t>ой</w:t>
      </w:r>
      <w:r w:rsidR="002E3DBA">
        <w:rPr>
          <w:sz w:val="28"/>
          <w:szCs w:val="28"/>
        </w:rPr>
        <w:t>администрацией Назаровского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 w:rsidR="00935BBA">
        <w:rPr>
          <w:sz w:val="28"/>
          <w:szCs w:val="28"/>
        </w:rPr>
        <w:t>ная</w:t>
      </w:r>
      <w:r w:rsidRPr="009319EE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 w:rsidR="00935BBA">
        <w:rPr>
          <w:sz w:val="28"/>
          <w:szCs w:val="28"/>
        </w:rPr>
        <w:t>;</w:t>
      </w:r>
    </w:p>
    <w:p w:rsidR="00BB7C20" w:rsidRPr="0090355A" w:rsidRDefault="00BB7C20" w:rsidP="00D97AF9">
      <w:pPr>
        <w:pStyle w:val="a3"/>
        <w:numPr>
          <w:ilvl w:val="0"/>
          <w:numId w:val="15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 w:rsidR="00935BBA">
        <w:rPr>
          <w:sz w:val="28"/>
          <w:szCs w:val="28"/>
        </w:rPr>
        <w:t xml:space="preserve">исполнителям услуг </w:t>
      </w:r>
      <w:r w:rsidR="00703AFC">
        <w:rPr>
          <w:sz w:val="28"/>
          <w:szCs w:val="28"/>
        </w:rPr>
        <w:t>администрацией Назаровского района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 w:rsidR="00BD00F5">
        <w:rPr>
          <w:sz w:val="28"/>
          <w:szCs w:val="28"/>
        </w:rPr>
        <w:t>исполнителям</w:t>
      </w:r>
      <w:r w:rsidR="0090355A">
        <w:rPr>
          <w:sz w:val="28"/>
          <w:szCs w:val="28"/>
        </w:rPr>
        <w:t xml:space="preserve"> услуг</w:t>
      </w:r>
      <w:r w:rsidRPr="0090355A">
        <w:rPr>
          <w:sz w:val="28"/>
          <w:szCs w:val="28"/>
        </w:rPr>
        <w:t xml:space="preserve"> в </w:t>
      </w:r>
      <w:r w:rsidR="0090355A">
        <w:rPr>
          <w:sz w:val="28"/>
          <w:szCs w:val="28"/>
        </w:rPr>
        <w:t>связи с</w:t>
      </w:r>
      <w:r w:rsidR="00FF18E8" w:rsidRPr="0090355A">
        <w:rPr>
          <w:sz w:val="28"/>
          <w:szCs w:val="28"/>
        </w:rPr>
        <w:t>оказан</w:t>
      </w:r>
      <w:r w:rsidR="0090355A">
        <w:rPr>
          <w:sz w:val="28"/>
          <w:szCs w:val="28"/>
        </w:rPr>
        <w:t xml:space="preserve">ием </w:t>
      </w:r>
      <w:r w:rsidR="00FF18E8" w:rsidRPr="0090355A">
        <w:rPr>
          <w:sz w:val="28"/>
          <w:szCs w:val="28"/>
        </w:rPr>
        <w:t>образовательны</w:t>
      </w:r>
      <w:r w:rsidR="0090355A">
        <w:rPr>
          <w:sz w:val="28"/>
          <w:szCs w:val="28"/>
        </w:rPr>
        <w:t>х</w:t>
      </w:r>
      <w:r w:rsidR="00FF18E8" w:rsidRPr="0090355A">
        <w:rPr>
          <w:sz w:val="28"/>
          <w:szCs w:val="28"/>
        </w:rPr>
        <w:t xml:space="preserve"> услу</w:t>
      </w:r>
      <w:r w:rsidR="0090355A">
        <w:rPr>
          <w:sz w:val="28"/>
          <w:szCs w:val="28"/>
        </w:rPr>
        <w:t>г</w:t>
      </w:r>
      <w:r w:rsidR="00FF18E8" w:rsidRPr="0090355A">
        <w:rPr>
          <w:sz w:val="28"/>
          <w:szCs w:val="28"/>
        </w:rPr>
        <w:t xml:space="preserve"> в рамках системы персонифицированного финансирования</w:t>
      </w:r>
      <w:r w:rsidRPr="0090355A">
        <w:rPr>
          <w:sz w:val="28"/>
          <w:szCs w:val="28"/>
        </w:rPr>
        <w:t>;</w:t>
      </w:r>
    </w:p>
    <w:p w:rsidR="0090355A" w:rsidRPr="0090355A" w:rsidRDefault="00BD00F5" w:rsidP="00D97AF9">
      <w:pPr>
        <w:pStyle w:val="a3"/>
        <w:numPr>
          <w:ilvl w:val="0"/>
          <w:numId w:val="15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 w:rsidR="009F088F"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 w:rsidR="00831E9C">
        <w:rPr>
          <w:sz w:val="28"/>
          <w:szCs w:val="28"/>
        </w:rPr>
        <w:t>потребителями услуг</w:t>
      </w:r>
      <w:r w:rsidR="009F088F">
        <w:rPr>
          <w:sz w:val="28"/>
          <w:szCs w:val="28"/>
        </w:rPr>
        <w:t>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 w:rsidR="009F088F"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0F48D6" w:rsidRDefault="000F48D6" w:rsidP="00D97AF9">
      <w:pPr>
        <w:pStyle w:val="a3"/>
        <w:numPr>
          <w:ilvl w:val="0"/>
          <w:numId w:val="15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25101B">
        <w:rPr>
          <w:sz w:val="28"/>
          <w:szCs w:val="28"/>
        </w:rPr>
        <w:t>администрация Назаровского района</w:t>
      </w:r>
      <w:r w:rsidR="00F556D1">
        <w:rPr>
          <w:sz w:val="28"/>
          <w:szCs w:val="28"/>
        </w:rPr>
        <w:t>;</w:t>
      </w:r>
    </w:p>
    <w:p w:rsidR="00935BBA" w:rsidRPr="0075327F" w:rsidRDefault="00935BBA" w:rsidP="0075327F">
      <w:pPr>
        <w:pStyle w:val="a3"/>
        <w:numPr>
          <w:ilvl w:val="0"/>
          <w:numId w:val="15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A66D2B">
        <w:rPr>
          <w:color w:val="000000"/>
          <w:sz w:val="28"/>
          <w:szCs w:val="28"/>
        </w:rPr>
        <w:t>Красноярском крае</w:t>
      </w:r>
      <w:r w:rsidR="00643C32">
        <w:rPr>
          <w:color w:val="000000"/>
          <w:sz w:val="28"/>
          <w:szCs w:val="28"/>
        </w:rPr>
        <w:t>, утвержденные приказом министерства образования Красноярского края от 23.09.2020 №</w:t>
      </w:r>
      <w:r w:rsidR="00643C32" w:rsidRPr="0075327F">
        <w:rPr>
          <w:color w:val="000000"/>
          <w:sz w:val="28"/>
          <w:szCs w:val="28"/>
        </w:rPr>
        <w:t>434-11-05</w:t>
      </w:r>
      <w:r w:rsidRPr="0075327F">
        <w:rPr>
          <w:color w:val="000000"/>
          <w:sz w:val="28"/>
          <w:szCs w:val="28"/>
        </w:rPr>
        <w:t>.</w:t>
      </w:r>
    </w:p>
    <w:p w:rsidR="009319EE" w:rsidRPr="00FF18E8" w:rsidRDefault="009319EE" w:rsidP="00D97AF9">
      <w:pPr>
        <w:ind w:firstLine="680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 w:rsidR="0090355A"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</w:t>
      </w:r>
      <w:r w:rsidR="0090355A">
        <w:rPr>
          <w:color w:val="000000"/>
          <w:sz w:val="28"/>
          <w:szCs w:val="28"/>
        </w:rPr>
        <w:t xml:space="preserve"> каком они используются в </w:t>
      </w:r>
      <w:r>
        <w:rPr>
          <w:color w:val="000000"/>
          <w:sz w:val="28"/>
          <w:szCs w:val="28"/>
        </w:rPr>
        <w:t>региональны</w:t>
      </w:r>
      <w:r w:rsidR="00935BB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</w:t>
      </w:r>
      <w:r w:rsidRPr="004B5840">
        <w:rPr>
          <w:color w:val="000000"/>
          <w:sz w:val="28"/>
          <w:szCs w:val="28"/>
        </w:rPr>
        <w:t>равила</w:t>
      </w:r>
      <w:r w:rsidR="00935BB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</w:p>
    <w:p w:rsidR="00BB7C20" w:rsidRPr="0025101B" w:rsidRDefault="00354016" w:rsidP="0025101B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Назаровского района</w:t>
      </w:r>
      <w:r w:rsidR="00BB7C20"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30080C">
        <w:rPr>
          <w:sz w:val="28"/>
          <w:szCs w:val="28"/>
        </w:rPr>
        <w:t>Назаровского района</w:t>
      </w:r>
      <w:r w:rsidR="00BB7C20" w:rsidRPr="00FF18E8">
        <w:rPr>
          <w:sz w:val="28"/>
          <w:szCs w:val="28"/>
        </w:rPr>
        <w:t xml:space="preserve"> в соответствии с решением </w:t>
      </w:r>
      <w:r w:rsidR="0025101B">
        <w:rPr>
          <w:sz w:val="28"/>
          <w:szCs w:val="28"/>
        </w:rPr>
        <w:t xml:space="preserve">Назаровского районного Совета депутатов </w:t>
      </w:r>
      <w:r w:rsidR="00BB7C20" w:rsidRPr="0025101B">
        <w:rPr>
          <w:sz w:val="28"/>
          <w:szCs w:val="28"/>
        </w:rPr>
        <w:t xml:space="preserve">о </w:t>
      </w:r>
      <w:r w:rsidR="0025101B">
        <w:rPr>
          <w:sz w:val="28"/>
          <w:szCs w:val="28"/>
        </w:rPr>
        <w:t xml:space="preserve">районном </w:t>
      </w:r>
      <w:r w:rsidR="00FC168D">
        <w:rPr>
          <w:sz w:val="28"/>
          <w:szCs w:val="28"/>
        </w:rPr>
        <w:t>бюджете</w:t>
      </w:r>
      <w:r w:rsidR="00BB7C20" w:rsidRPr="0025101B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рамкахмуниципальной программы «</w:t>
      </w:r>
      <w:r w:rsidR="008F0016" w:rsidRPr="0025101B">
        <w:rPr>
          <w:sz w:val="28"/>
          <w:szCs w:val="28"/>
        </w:rPr>
        <w:t xml:space="preserve">Развитие </w:t>
      </w:r>
      <w:r w:rsidR="0075327F" w:rsidRPr="0025101B">
        <w:rPr>
          <w:sz w:val="28"/>
          <w:szCs w:val="28"/>
        </w:rPr>
        <w:t>образования</w:t>
      </w:r>
      <w:r w:rsidR="00BB7C20" w:rsidRPr="0025101B">
        <w:rPr>
          <w:sz w:val="28"/>
          <w:szCs w:val="28"/>
        </w:rPr>
        <w:t>».</w:t>
      </w:r>
    </w:p>
    <w:p w:rsidR="00BB7C20" w:rsidRDefault="00BB7C2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9F088F" w:rsidRPr="00420DD9">
        <w:rPr>
          <w:sz w:val="28"/>
          <w:szCs w:val="28"/>
        </w:rPr>
        <w:t>«Обеспечение внедрения персонифицированного финансирования»</w:t>
      </w:r>
      <w:r w:rsidRPr="00420DD9">
        <w:rPr>
          <w:sz w:val="28"/>
          <w:szCs w:val="28"/>
        </w:rPr>
        <w:t xml:space="preserve"> муниципальной программы «</w:t>
      </w:r>
      <w:r w:rsidR="00354016">
        <w:rPr>
          <w:sz w:val="28"/>
          <w:szCs w:val="28"/>
        </w:rPr>
        <w:t>Развитие образования</w:t>
      </w:r>
      <w:r w:rsidR="002011D0" w:rsidRPr="00420DD9">
        <w:rPr>
          <w:sz w:val="28"/>
          <w:szCs w:val="28"/>
        </w:rPr>
        <w:t>».</w:t>
      </w:r>
      <w:r w:rsidRPr="009319EE">
        <w:rPr>
          <w:sz w:val="28"/>
          <w:szCs w:val="28"/>
        </w:rPr>
        <w:t>Действие настоящего порядка не распространяется на осуществление финансовой (грантовой) поддержки в рамках иных муниц</w:t>
      </w:r>
      <w:r w:rsidR="0025101B">
        <w:rPr>
          <w:sz w:val="28"/>
          <w:szCs w:val="28"/>
        </w:rPr>
        <w:t>ипальных программ (подпрограмм).</w:t>
      </w:r>
    </w:p>
    <w:p w:rsidR="00D97AF9" w:rsidRDefault="00D97AF9" w:rsidP="00D97AF9">
      <w:pPr>
        <w:jc w:val="both"/>
        <w:rPr>
          <w:b/>
          <w:bCs/>
          <w:sz w:val="28"/>
          <w:szCs w:val="28"/>
        </w:rPr>
      </w:pPr>
    </w:p>
    <w:p w:rsidR="00831E9C" w:rsidRPr="00C655B2" w:rsidRDefault="00831E9C" w:rsidP="00D97AF9">
      <w:pPr>
        <w:jc w:val="center"/>
        <w:rPr>
          <w:bCs/>
          <w:sz w:val="28"/>
          <w:szCs w:val="28"/>
        </w:rPr>
      </w:pPr>
      <w:r w:rsidRPr="00C655B2">
        <w:rPr>
          <w:bCs/>
          <w:sz w:val="28"/>
          <w:szCs w:val="28"/>
        </w:rPr>
        <w:t xml:space="preserve">Раздел II. Порядок проведения отбора </w:t>
      </w:r>
      <w:r w:rsidR="00E35CB5" w:rsidRPr="00C655B2">
        <w:rPr>
          <w:bCs/>
          <w:sz w:val="28"/>
          <w:szCs w:val="28"/>
        </w:rPr>
        <w:t>исполнителей услуг</w:t>
      </w:r>
    </w:p>
    <w:p w:rsidR="00831E9C" w:rsidRDefault="00831E9C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</w:t>
      </w:r>
      <w:r w:rsidR="00A4436B">
        <w:rPr>
          <w:sz w:val="28"/>
          <w:szCs w:val="28"/>
        </w:rPr>
        <w:t>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31E9C" w:rsidRPr="00FF18E8" w:rsidRDefault="00A4436B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lastRenderedPageBreak/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="00831E9C" w:rsidRPr="00FF18E8">
        <w:rPr>
          <w:sz w:val="28"/>
          <w:szCs w:val="28"/>
        </w:rPr>
        <w:t>:</w:t>
      </w:r>
      <w:bookmarkEnd w:id="1"/>
    </w:p>
    <w:p w:rsidR="00A4436B" w:rsidRPr="00A54E40" w:rsidRDefault="00A4436B" w:rsidP="00D97AF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поставщиков образовательных услуг</w:t>
      </w:r>
      <w:r w:rsidRPr="00A54E40">
        <w:rPr>
          <w:sz w:val="28"/>
          <w:szCs w:val="28"/>
        </w:rPr>
        <w:t>;</w:t>
      </w:r>
    </w:p>
    <w:p w:rsidR="00831E9C" w:rsidRDefault="00A4436B" w:rsidP="00D97AF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0F48D6" w:rsidRDefault="000F48D6" w:rsidP="00D97AF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исполнителем услуг рамочного сог</w:t>
      </w:r>
      <w:r w:rsidR="00354016">
        <w:rPr>
          <w:sz w:val="28"/>
          <w:szCs w:val="28"/>
        </w:rPr>
        <w:t>лашения с администрацией Назаровского района</w:t>
      </w:r>
      <w:r w:rsidR="00F034A7">
        <w:rPr>
          <w:sz w:val="28"/>
          <w:szCs w:val="28"/>
        </w:rPr>
        <w:t xml:space="preserve"> в соответствии с пунктом настоящего порядка</w:t>
      </w:r>
      <w:r>
        <w:rPr>
          <w:sz w:val="28"/>
          <w:szCs w:val="28"/>
        </w:rPr>
        <w:t>;</w:t>
      </w:r>
    </w:p>
    <w:p w:rsidR="00A4436B" w:rsidRPr="00077BD7" w:rsidRDefault="00A4436B" w:rsidP="00D97AF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363EA3">
        <w:rPr>
          <w:sz w:val="28"/>
          <w:szCs w:val="28"/>
        </w:rPr>
        <w:t xml:space="preserve">м финансов Российской Федерации 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4436B" w:rsidRPr="00077BD7" w:rsidRDefault="00A4436B" w:rsidP="00D97AF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420DD9">
        <w:rPr>
          <w:sz w:val="28"/>
          <w:szCs w:val="28"/>
        </w:rPr>
        <w:t>Назаровского района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 w:rsidR="00077BD7"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A4436B" w:rsidRPr="00077BD7" w:rsidRDefault="00A4436B" w:rsidP="00D97AF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 w:rsidR="00077BD7"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</w:t>
      </w:r>
      <w:r w:rsidR="00FC168D">
        <w:rPr>
          <w:sz w:val="28"/>
          <w:szCs w:val="28"/>
        </w:rPr>
        <w:t>районный бюджет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 w:rsidR="00077BD7">
        <w:rPr>
          <w:sz w:val="28"/>
          <w:szCs w:val="28"/>
        </w:rPr>
        <w:t>;</w:t>
      </w:r>
    </w:p>
    <w:p w:rsidR="00A4436B" w:rsidRPr="00077BD7" w:rsidRDefault="00A4436B" w:rsidP="00D97AF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 w:rsidR="00077BD7"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A4436B" w:rsidRDefault="00A4436B" w:rsidP="00D97AF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 w:rsidR="00077BD7"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</w:t>
      </w:r>
      <w:r w:rsidR="00077BD7" w:rsidRPr="00077BD7">
        <w:rPr>
          <w:sz w:val="28"/>
          <w:szCs w:val="28"/>
        </w:rPr>
        <w:t xml:space="preserve">на </w:t>
      </w:r>
      <w:r w:rsidR="00077BD7"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>не должен прекратить деятельность в качестве индивидуального предпринимателя</w:t>
      </w:r>
      <w:r w:rsidR="00BF6628">
        <w:rPr>
          <w:sz w:val="28"/>
          <w:szCs w:val="28"/>
        </w:rPr>
        <w:t>;</w:t>
      </w:r>
    </w:p>
    <w:p w:rsidR="00BF6628" w:rsidRPr="00BF6628" w:rsidRDefault="00BF6628" w:rsidP="00D97AF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</w:t>
      </w:r>
      <w:r w:rsidRPr="00BF6628">
        <w:rPr>
          <w:sz w:val="28"/>
          <w:szCs w:val="28"/>
        </w:rPr>
        <w:t xml:space="preserve"> бюджетным или автономным учреждением, </w:t>
      </w:r>
      <w:r>
        <w:rPr>
          <w:sz w:val="28"/>
          <w:szCs w:val="28"/>
        </w:rPr>
        <w:t xml:space="preserve">предоставил </w:t>
      </w:r>
      <w:r w:rsidRPr="00BF6628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органа, осуществляющего функции и полномочия учредителя в отношении этого учреждения, на участие в отборе, оформленно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на бланке указанного органа.</w:t>
      </w:r>
    </w:p>
    <w:p w:rsidR="00F034A7" w:rsidRDefault="00F034A7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</w:t>
      </w:r>
      <w:r w:rsidRPr="00F034A7">
        <w:rPr>
          <w:sz w:val="28"/>
          <w:szCs w:val="28"/>
        </w:rPr>
        <w:t xml:space="preserve">после получения уведомления </w:t>
      </w:r>
      <w:r>
        <w:rPr>
          <w:sz w:val="28"/>
          <w:szCs w:val="28"/>
        </w:rPr>
        <w:t xml:space="preserve">оператора персонифицированного финансирования </w:t>
      </w:r>
      <w:r w:rsidRPr="00F034A7">
        <w:rPr>
          <w:sz w:val="28"/>
          <w:szCs w:val="28"/>
        </w:rPr>
        <w:t xml:space="preserve">о создании записи в реестре сертифицированных программ вправе направить оператору персонифицированного финансирования </w:t>
      </w:r>
      <w:r w:rsidR="00BF6628">
        <w:rPr>
          <w:sz w:val="28"/>
          <w:szCs w:val="28"/>
        </w:rPr>
        <w:t>заявление</w:t>
      </w:r>
      <w:r w:rsidR="00354016">
        <w:rPr>
          <w:sz w:val="28"/>
          <w:szCs w:val="28"/>
        </w:rPr>
        <w:t xml:space="preserve"> о заключении с </w:t>
      </w:r>
      <w:r w:rsidR="00354016">
        <w:rPr>
          <w:sz w:val="28"/>
          <w:szCs w:val="28"/>
        </w:rPr>
        <w:lastRenderedPageBreak/>
        <w:t>администрацией Назаровского района</w:t>
      </w:r>
      <w:r w:rsidRPr="00E57FCD">
        <w:rPr>
          <w:sz w:val="28"/>
          <w:szCs w:val="28"/>
        </w:rPr>
        <w:t xml:space="preserve"> рамочного соглашения о предоставлении грантов в форме субсидий (далее – рамочное соглашение)</w:t>
      </w:r>
      <w:r w:rsidR="0092135F">
        <w:rPr>
          <w:sz w:val="28"/>
          <w:szCs w:val="28"/>
        </w:rPr>
        <w:t xml:space="preserve"> по форме кнастояще</w:t>
      </w:r>
      <w:r w:rsidR="00354016">
        <w:rPr>
          <w:sz w:val="28"/>
          <w:szCs w:val="28"/>
        </w:rPr>
        <w:t>м</w:t>
      </w:r>
      <w:r w:rsidR="0092135F">
        <w:rPr>
          <w:sz w:val="28"/>
          <w:szCs w:val="28"/>
        </w:rPr>
        <w:t>у</w:t>
      </w:r>
      <w:r w:rsidR="001E6F93">
        <w:rPr>
          <w:sz w:val="28"/>
          <w:szCs w:val="28"/>
        </w:rPr>
        <w:t>Порядку</w:t>
      </w:r>
      <w:r w:rsidR="00354016">
        <w:rPr>
          <w:sz w:val="28"/>
          <w:szCs w:val="28"/>
        </w:rPr>
        <w:t xml:space="preserve"> (Приложение 1).</w:t>
      </w:r>
    </w:p>
    <w:p w:rsidR="00BF6628" w:rsidRDefault="00354016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Назаровского района </w:t>
      </w:r>
      <w:r w:rsidR="00BF6628">
        <w:rPr>
          <w:sz w:val="28"/>
          <w:szCs w:val="28"/>
        </w:rPr>
        <w:t>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F034A7" w:rsidRPr="00BF6628" w:rsidRDefault="00BF6628" w:rsidP="00D97AF9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заключении рамочного соглашения с исполнит</w:t>
      </w:r>
      <w:r w:rsidR="00354016">
        <w:rPr>
          <w:sz w:val="28"/>
          <w:szCs w:val="28"/>
        </w:rPr>
        <w:t>елем услуг, администрация Назаровского района</w:t>
      </w:r>
      <w:r>
        <w:rPr>
          <w:sz w:val="28"/>
          <w:szCs w:val="28"/>
        </w:rPr>
        <w:t xml:space="preserve"> в течение 2-х рабочих дней</w:t>
      </w:r>
      <w:r w:rsidR="00F034A7" w:rsidRPr="00BF6628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ет</w:t>
      </w:r>
      <w:r w:rsidR="00F034A7" w:rsidRPr="00BF6628">
        <w:rPr>
          <w:sz w:val="28"/>
          <w:szCs w:val="28"/>
        </w:rPr>
        <w:t xml:space="preserve"> исполнителю услуг подписанно</w:t>
      </w:r>
      <w:r>
        <w:rPr>
          <w:sz w:val="28"/>
          <w:szCs w:val="28"/>
        </w:rPr>
        <w:t>е</w:t>
      </w:r>
      <w:r w:rsidR="00F034A7" w:rsidRPr="00BF6628">
        <w:rPr>
          <w:sz w:val="28"/>
          <w:szCs w:val="28"/>
        </w:rPr>
        <w:t xml:space="preserve"> рамочно</w:t>
      </w:r>
      <w:r>
        <w:rPr>
          <w:sz w:val="28"/>
          <w:szCs w:val="28"/>
        </w:rPr>
        <w:t>е</w:t>
      </w:r>
      <w:r w:rsidR="00F034A7" w:rsidRPr="00BF662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="00F034A7" w:rsidRPr="00BF6628">
        <w:rPr>
          <w:sz w:val="28"/>
          <w:szCs w:val="28"/>
        </w:rPr>
        <w:t xml:space="preserve"> в двух экземплярах. Исполнитель услуг обязан в течение 5 рабочих дней с </w:t>
      </w:r>
      <w:r w:rsidR="00354016">
        <w:rPr>
          <w:sz w:val="28"/>
          <w:szCs w:val="28"/>
        </w:rPr>
        <w:t xml:space="preserve">момента получения подписанного администрацией Назаровского района </w:t>
      </w:r>
      <w:r w:rsidR="00F034A7" w:rsidRPr="00BF6628">
        <w:rPr>
          <w:sz w:val="28"/>
          <w:szCs w:val="28"/>
        </w:rPr>
        <w:t xml:space="preserve">рамочного соглашения, подписать рамочное соглашение и направить один подписанный </w:t>
      </w:r>
      <w:r w:rsidR="00FC168D">
        <w:rPr>
          <w:sz w:val="28"/>
          <w:szCs w:val="28"/>
        </w:rPr>
        <w:t>экземпляр администрации Назаровского района</w:t>
      </w:r>
      <w:r w:rsidR="00F034A7" w:rsidRPr="00BF6628">
        <w:rPr>
          <w:sz w:val="28"/>
          <w:szCs w:val="28"/>
        </w:rPr>
        <w:t>.</w:t>
      </w:r>
    </w:p>
    <w:p w:rsidR="00547B44" w:rsidRDefault="00BF6628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заключении рамочного соглашения с исполнителем услуг пр</w:t>
      </w:r>
      <w:r w:rsidR="00354016">
        <w:rPr>
          <w:sz w:val="28"/>
          <w:szCs w:val="28"/>
        </w:rPr>
        <w:t>инимается администрацией Назаровского района</w:t>
      </w:r>
      <w:r>
        <w:rPr>
          <w:sz w:val="28"/>
          <w:szCs w:val="28"/>
        </w:rPr>
        <w:t xml:space="preserve"> в </w:t>
      </w:r>
      <w:r w:rsidR="00547B44">
        <w:rPr>
          <w:sz w:val="28"/>
          <w:szCs w:val="28"/>
        </w:rPr>
        <w:t>следующих случаях:</w:t>
      </w:r>
    </w:p>
    <w:p w:rsidR="00BF6628" w:rsidRDefault="00E35CB5" w:rsidP="00D97AF9">
      <w:pPr>
        <w:pStyle w:val="a3"/>
        <w:numPr>
          <w:ilvl w:val="0"/>
          <w:numId w:val="25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C005A9">
        <w:rPr>
          <w:sz w:val="28"/>
          <w:szCs w:val="28"/>
        </w:rPr>
        <w:t>несоблюдения</w:t>
      </w:r>
      <w:r w:rsidR="00BF6628" w:rsidRPr="00C005A9">
        <w:rPr>
          <w:sz w:val="28"/>
          <w:szCs w:val="28"/>
        </w:rPr>
        <w:t xml:space="preserve"> исполнителем услуг условий, установленных пунктом </w:t>
      </w:r>
      <w:r w:rsidR="006A407B" w:rsidRPr="00C005A9">
        <w:rPr>
          <w:sz w:val="28"/>
          <w:szCs w:val="28"/>
        </w:rPr>
        <w:fldChar w:fldCharType="begin"/>
      </w:r>
      <w:r w:rsidR="00BF6628" w:rsidRPr="00C005A9">
        <w:rPr>
          <w:sz w:val="28"/>
          <w:szCs w:val="28"/>
        </w:rPr>
        <w:instrText xml:space="preserve"> REF _Ref30949936 \r \h </w:instrText>
      </w:r>
      <w:r w:rsidR="006A407B" w:rsidRPr="00C005A9">
        <w:rPr>
          <w:sz w:val="28"/>
          <w:szCs w:val="28"/>
        </w:rPr>
      </w:r>
      <w:r w:rsidR="006A407B" w:rsidRPr="00C005A9">
        <w:rPr>
          <w:sz w:val="28"/>
          <w:szCs w:val="28"/>
        </w:rPr>
        <w:fldChar w:fldCharType="separate"/>
      </w:r>
      <w:r w:rsidR="00152616">
        <w:rPr>
          <w:sz w:val="28"/>
          <w:szCs w:val="28"/>
        </w:rPr>
        <w:t>7</w:t>
      </w:r>
      <w:r w:rsidR="006A407B" w:rsidRPr="00C005A9">
        <w:rPr>
          <w:sz w:val="28"/>
          <w:szCs w:val="28"/>
        </w:rPr>
        <w:fldChar w:fldCharType="end"/>
      </w:r>
      <w:r w:rsidR="00BF6628" w:rsidRPr="00C005A9">
        <w:rPr>
          <w:sz w:val="28"/>
          <w:szCs w:val="28"/>
        </w:rPr>
        <w:t xml:space="preserve"> настоящего порядка</w:t>
      </w:r>
      <w:r w:rsidR="00547B44">
        <w:rPr>
          <w:sz w:val="28"/>
          <w:szCs w:val="28"/>
        </w:rPr>
        <w:t>;</w:t>
      </w:r>
    </w:p>
    <w:p w:rsidR="00547B44" w:rsidRDefault="00547B44" w:rsidP="00D97AF9">
      <w:pPr>
        <w:pStyle w:val="a3"/>
        <w:numPr>
          <w:ilvl w:val="0"/>
          <w:numId w:val="25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наличие заключенн</w:t>
      </w:r>
      <w:r w:rsidR="00FC168D">
        <w:rPr>
          <w:sz w:val="28"/>
          <w:szCs w:val="28"/>
        </w:rPr>
        <w:t>ого между администрацией Назаровского района</w:t>
      </w:r>
      <w:r>
        <w:rPr>
          <w:sz w:val="28"/>
          <w:szCs w:val="28"/>
        </w:rPr>
        <w:t xml:space="preserve">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E35CB5" w:rsidRPr="00DB36F2" w:rsidRDefault="00E35CB5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DB36F2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E35CB5" w:rsidRPr="00441E03" w:rsidRDefault="00E35CB5" w:rsidP="00D97AF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 w:rsidR="00FC168D">
        <w:rPr>
          <w:sz w:val="28"/>
          <w:szCs w:val="28"/>
        </w:rPr>
        <w:t xml:space="preserve"> и администрации Назаровского района</w:t>
      </w:r>
      <w:r w:rsidRPr="00441E03">
        <w:rPr>
          <w:sz w:val="28"/>
          <w:szCs w:val="28"/>
        </w:rPr>
        <w:t>;</w:t>
      </w:r>
    </w:p>
    <w:p w:rsidR="00E35CB5" w:rsidRDefault="00E35CB5" w:rsidP="00D97AF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E35CB5" w:rsidRPr="00270A01" w:rsidRDefault="00E35CB5" w:rsidP="00D97AF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на</w:t>
      </w:r>
      <w:r w:rsidR="00FC168D">
        <w:rPr>
          <w:sz w:val="28"/>
          <w:szCs w:val="28"/>
        </w:rPr>
        <w:t>правления администрации Назаровского района</w:t>
      </w:r>
      <w:r>
        <w:rPr>
          <w:sz w:val="28"/>
          <w:szCs w:val="28"/>
        </w:rPr>
        <w:t xml:space="preserve"> исполнителю услуг соглашений о предоставлении исполнителю услуг гранта в форме субсидии в форме безотзывной оферты;</w:t>
      </w:r>
    </w:p>
    <w:p w:rsidR="00E35CB5" w:rsidRPr="00441E03" w:rsidRDefault="00E35CB5" w:rsidP="00D97AF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 w:rsidR="00B45539">
        <w:rPr>
          <w:sz w:val="28"/>
          <w:szCs w:val="28"/>
        </w:rPr>
        <w:t>администрации Назаровского района</w:t>
      </w:r>
      <w:r>
        <w:rPr>
          <w:sz w:val="28"/>
          <w:szCs w:val="28"/>
        </w:rPr>
        <w:t xml:space="preserve">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 w:rsidR="00F36880">
        <w:rPr>
          <w:sz w:val="28"/>
          <w:szCs w:val="28"/>
        </w:rPr>
        <w:t>.</w:t>
      </w:r>
    </w:p>
    <w:p w:rsidR="000F48D6" w:rsidRDefault="000F48D6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осуществляется потребителями услуг путем </w:t>
      </w:r>
      <w:r w:rsidRPr="00F82899">
        <w:rPr>
          <w:sz w:val="28"/>
          <w:szCs w:val="28"/>
        </w:rPr>
        <w:t>выбор</w:t>
      </w:r>
      <w:r>
        <w:rPr>
          <w:sz w:val="28"/>
          <w:szCs w:val="28"/>
        </w:rPr>
        <w:t>аобразовательной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831E9C" w:rsidRPr="00FF18E8" w:rsidRDefault="00831E9C" w:rsidP="00D97AF9">
      <w:pPr>
        <w:ind w:firstLine="680"/>
        <w:jc w:val="both"/>
        <w:rPr>
          <w:sz w:val="28"/>
          <w:szCs w:val="28"/>
        </w:rPr>
      </w:pPr>
    </w:p>
    <w:p w:rsidR="00BB7C20" w:rsidRPr="00C655B2" w:rsidRDefault="00BB7C20" w:rsidP="00D97AF9">
      <w:pPr>
        <w:jc w:val="center"/>
        <w:rPr>
          <w:bCs/>
          <w:sz w:val="28"/>
          <w:szCs w:val="28"/>
        </w:rPr>
      </w:pPr>
      <w:r w:rsidRPr="00C655B2">
        <w:rPr>
          <w:bCs/>
          <w:sz w:val="28"/>
          <w:szCs w:val="28"/>
        </w:rPr>
        <w:t>Раздел II</w:t>
      </w:r>
      <w:r w:rsidR="00831E9C" w:rsidRPr="00C655B2">
        <w:rPr>
          <w:bCs/>
          <w:sz w:val="28"/>
          <w:szCs w:val="28"/>
          <w:lang w:val="en-US"/>
        </w:rPr>
        <w:t>I</w:t>
      </w:r>
      <w:r w:rsidRPr="00C655B2">
        <w:rPr>
          <w:bCs/>
          <w:sz w:val="28"/>
          <w:szCs w:val="28"/>
        </w:rPr>
        <w:t>. Условия и порядок предоставления грантов</w:t>
      </w:r>
    </w:p>
    <w:p w:rsidR="00F034A7" w:rsidRPr="00441E03" w:rsidRDefault="00E432A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bookmarkStart w:id="2" w:name="_Ref25498205"/>
      <w:r>
        <w:rPr>
          <w:sz w:val="28"/>
          <w:szCs w:val="28"/>
        </w:rPr>
        <w:lastRenderedPageBreak/>
        <w:t>Исполнитель</w:t>
      </w:r>
      <w:r w:rsidR="00F034A7" w:rsidRPr="00441E03">
        <w:rPr>
          <w:sz w:val="28"/>
          <w:szCs w:val="28"/>
        </w:rPr>
        <w:t xml:space="preserve"> услуг ежемесячно </w:t>
      </w:r>
      <w:r w:rsidR="00F034A7" w:rsidRPr="00F034A7">
        <w:rPr>
          <w:sz w:val="28"/>
          <w:szCs w:val="28"/>
        </w:rPr>
        <w:t>в срок, уста</w:t>
      </w:r>
      <w:r w:rsidR="00052EE0">
        <w:rPr>
          <w:sz w:val="28"/>
          <w:szCs w:val="28"/>
        </w:rPr>
        <w:t>новленный администрацией Назаровского района</w:t>
      </w:r>
      <w:r w:rsidR="00F034A7" w:rsidRPr="00F034A7">
        <w:rPr>
          <w:sz w:val="28"/>
          <w:szCs w:val="28"/>
        </w:rPr>
        <w:t xml:space="preserve">, </w:t>
      </w:r>
      <w:r w:rsidR="00F034A7"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="00F034A7" w:rsidRPr="00441E03">
        <w:rPr>
          <w:sz w:val="28"/>
          <w:szCs w:val="28"/>
        </w:rPr>
        <w:t xml:space="preserve">в </w:t>
      </w:r>
      <w:r w:rsidR="00052EE0">
        <w:rPr>
          <w:sz w:val="28"/>
          <w:szCs w:val="28"/>
        </w:rPr>
        <w:t>администрацию Назаровского района</w:t>
      </w:r>
      <w:r w:rsidR="00F034A7" w:rsidRPr="00441E03">
        <w:rPr>
          <w:sz w:val="28"/>
          <w:szCs w:val="28"/>
        </w:rPr>
        <w:t xml:space="preserve"> заявку на авансированиесредств из местного бюджета, содержащую сумму и месяц авансирования, и реестр договоров </w:t>
      </w:r>
      <w:r w:rsidR="00F034A7">
        <w:rPr>
          <w:sz w:val="28"/>
          <w:szCs w:val="28"/>
        </w:rPr>
        <w:t>об</w:t>
      </w:r>
      <w:r w:rsidR="00F034A7"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2"/>
    </w:p>
    <w:p w:rsidR="00F034A7" w:rsidRPr="00441E03" w:rsidRDefault="00F034A7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F034A7" w:rsidRPr="00F65386" w:rsidRDefault="00F034A7" w:rsidP="00D97AF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 w:rsidR="00E432A0"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F034A7" w:rsidRPr="00F65386" w:rsidRDefault="00F034A7" w:rsidP="00D97AF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F65386" w:rsidRDefault="00F034A7" w:rsidP="00D97AF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F034A7" w:rsidRPr="00F65386" w:rsidRDefault="00F034A7" w:rsidP="00D97AF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034A7" w:rsidRPr="00F65386" w:rsidRDefault="00F034A7" w:rsidP="00D97AF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F034A7" w:rsidRPr="00441E03" w:rsidRDefault="00F034A7" w:rsidP="00D97AF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F034A7" w:rsidRPr="00441E03" w:rsidRDefault="00F034A7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 w:rsidR="00E432A0"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F034A7" w:rsidRPr="00441E03" w:rsidRDefault="00F034A7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 w:rsidR="00E432A0"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F034A7" w:rsidRPr="00441E03" w:rsidRDefault="00E432A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bookmarkStart w:id="3" w:name="_Ref8587839"/>
      <w:r>
        <w:rPr>
          <w:sz w:val="28"/>
          <w:szCs w:val="28"/>
        </w:rPr>
        <w:t>Исполнитель</w:t>
      </w:r>
      <w:r w:rsidR="00F034A7"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 w:rsidR="00F034A7">
        <w:rPr>
          <w:sz w:val="28"/>
          <w:szCs w:val="28"/>
        </w:rPr>
        <w:t>об</w:t>
      </w:r>
      <w:r w:rsidR="00F034A7" w:rsidRPr="00441E03">
        <w:rPr>
          <w:sz w:val="28"/>
          <w:szCs w:val="28"/>
        </w:rPr>
        <w:t xml:space="preserve"> образовании.</w:t>
      </w:r>
      <w:bookmarkEnd w:id="3"/>
    </w:p>
    <w:p w:rsidR="00F034A7" w:rsidRPr="00441E03" w:rsidRDefault="00E432A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bookmarkStart w:id="4" w:name="_Ref8587840"/>
      <w:r>
        <w:rPr>
          <w:sz w:val="28"/>
          <w:szCs w:val="28"/>
        </w:rPr>
        <w:t>Исполнитель</w:t>
      </w:r>
      <w:r w:rsidR="00F034A7" w:rsidRPr="00441E03">
        <w:rPr>
          <w:sz w:val="28"/>
          <w:szCs w:val="28"/>
        </w:rPr>
        <w:t xml:space="preserve"> услуг ежемесячно </w:t>
      </w:r>
      <w:r w:rsidR="00F034A7" w:rsidRPr="00F034A7">
        <w:rPr>
          <w:sz w:val="28"/>
          <w:szCs w:val="28"/>
        </w:rPr>
        <w:t>в срок, уста</w:t>
      </w:r>
      <w:r w:rsidR="00B45539">
        <w:rPr>
          <w:sz w:val="28"/>
          <w:szCs w:val="28"/>
        </w:rPr>
        <w:t>новленный администрацией Назаровского района</w:t>
      </w:r>
      <w:r w:rsidR="00F034A7" w:rsidRPr="00F034A7">
        <w:rPr>
          <w:sz w:val="28"/>
          <w:szCs w:val="28"/>
        </w:rPr>
        <w:t>,</w:t>
      </w:r>
      <w:r w:rsidR="00F034A7"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</w:t>
      </w:r>
      <w:r w:rsidR="00B45539">
        <w:rPr>
          <w:sz w:val="28"/>
          <w:szCs w:val="28"/>
        </w:rPr>
        <w:t>й системы в администрацию Назаровского района</w:t>
      </w:r>
      <w:r w:rsidR="00F034A7">
        <w:rPr>
          <w:sz w:val="28"/>
          <w:szCs w:val="28"/>
        </w:rPr>
        <w:t xml:space="preserve">заявку на перечисление </w:t>
      </w:r>
      <w:r w:rsidR="00B45539">
        <w:rPr>
          <w:sz w:val="28"/>
          <w:szCs w:val="28"/>
        </w:rPr>
        <w:t>средств из районного</w:t>
      </w:r>
      <w:r w:rsidR="00F034A7" w:rsidRPr="00441E03">
        <w:rPr>
          <w:sz w:val="28"/>
          <w:szCs w:val="28"/>
        </w:rPr>
        <w:t xml:space="preserve"> бюджета, а также реестр договоров </w:t>
      </w:r>
      <w:r w:rsidR="00F034A7">
        <w:rPr>
          <w:sz w:val="28"/>
          <w:szCs w:val="28"/>
        </w:rPr>
        <w:t>об</w:t>
      </w:r>
      <w:r w:rsidR="00F034A7"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F034A7" w:rsidRPr="00441E03" w:rsidRDefault="00F034A7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F034A7" w:rsidRPr="00441E03" w:rsidRDefault="00F034A7" w:rsidP="00D97AF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 w:rsidR="00E432A0"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F034A7" w:rsidRPr="00441E03" w:rsidRDefault="00F034A7" w:rsidP="00D97AF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441E03" w:rsidRDefault="00F034A7" w:rsidP="00D97AF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F034A7" w:rsidRPr="00441E03" w:rsidRDefault="00F034A7" w:rsidP="00D97AF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сертификатов персонифицированного </w:t>
      </w:r>
      <w:r w:rsidRPr="00441E03">
        <w:rPr>
          <w:sz w:val="28"/>
          <w:szCs w:val="28"/>
        </w:rPr>
        <w:lastRenderedPageBreak/>
        <w:t>финансирования;</w:t>
      </w:r>
    </w:p>
    <w:p w:rsidR="00F034A7" w:rsidRPr="00441E03" w:rsidRDefault="00F034A7" w:rsidP="00D97AF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F034A7" w:rsidRPr="00441E03" w:rsidRDefault="00F034A7" w:rsidP="00D97AF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F034A7" w:rsidRDefault="00F034A7" w:rsidP="00D97AF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F034A7" w:rsidRPr="00FE69F6" w:rsidRDefault="00F034A7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 w:rsidR="00E432A0"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 w:rsidR="00E432A0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 w:rsidR="00E432A0"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E432A0"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7F6861" w:rsidRDefault="00F034A7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bookmarkStart w:id="5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6A407B">
        <w:rPr>
          <w:sz w:val="28"/>
          <w:szCs w:val="28"/>
        </w:rPr>
        <w:fldChar w:fldCharType="begin"/>
      </w:r>
      <w:r w:rsidR="00E432A0">
        <w:rPr>
          <w:sz w:val="28"/>
          <w:szCs w:val="28"/>
        </w:rPr>
        <w:instrText xml:space="preserve"> REF _Ref8587840 \r \h </w:instrText>
      </w:r>
      <w:r w:rsidR="006A407B">
        <w:rPr>
          <w:sz w:val="28"/>
          <w:szCs w:val="28"/>
        </w:rPr>
      </w:r>
      <w:r w:rsidR="006A407B">
        <w:rPr>
          <w:sz w:val="28"/>
          <w:szCs w:val="28"/>
        </w:rPr>
        <w:fldChar w:fldCharType="separate"/>
      </w:r>
      <w:r w:rsidR="00152616">
        <w:rPr>
          <w:sz w:val="28"/>
          <w:szCs w:val="28"/>
        </w:rPr>
        <w:t>18</w:t>
      </w:r>
      <w:r w:rsidR="006A407B">
        <w:rPr>
          <w:sz w:val="28"/>
          <w:szCs w:val="28"/>
        </w:rPr>
        <w:fldChar w:fldCharType="end"/>
      </w:r>
      <w:r w:rsidRPr="003336F5">
        <w:rPr>
          <w:sz w:val="28"/>
          <w:szCs w:val="28"/>
        </w:rPr>
        <w:t>настоящ</w:t>
      </w:r>
      <w:r w:rsidR="00E432A0"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F034A7" w:rsidRPr="007F6861" w:rsidRDefault="00052EE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Назаровского района</w:t>
      </w:r>
      <w:r w:rsidR="00E432A0" w:rsidRPr="007F6861">
        <w:rPr>
          <w:sz w:val="28"/>
          <w:szCs w:val="28"/>
        </w:rPr>
        <w:t xml:space="preserve"> в течение 5 рабочих дней с момента получения заявки на а</w:t>
      </w:r>
      <w:r w:rsidR="00B45539">
        <w:rPr>
          <w:sz w:val="28"/>
          <w:szCs w:val="28"/>
        </w:rPr>
        <w:t>вансирование средств из районного</w:t>
      </w:r>
      <w:r w:rsidR="00E432A0" w:rsidRPr="007F6861">
        <w:rPr>
          <w:sz w:val="28"/>
          <w:szCs w:val="28"/>
        </w:rPr>
        <w:t xml:space="preserve"> бюджета (заявки на </w:t>
      </w:r>
      <w:r w:rsidR="00B45539">
        <w:rPr>
          <w:sz w:val="28"/>
          <w:szCs w:val="28"/>
        </w:rPr>
        <w:t>перечисление средств из районного</w:t>
      </w:r>
      <w:r w:rsidR="00E432A0" w:rsidRPr="007F6861">
        <w:rPr>
          <w:sz w:val="28"/>
          <w:szCs w:val="28"/>
        </w:rPr>
        <w:t xml:space="preserve">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432A0" w:rsidRPr="00441E03" w:rsidRDefault="00E432A0" w:rsidP="00D97AF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 w:rsidR="00052EE0">
        <w:rPr>
          <w:sz w:val="28"/>
          <w:szCs w:val="28"/>
        </w:rPr>
        <w:t xml:space="preserve"> и администрация Назаровского района</w:t>
      </w:r>
      <w:r w:rsidRPr="00441E03">
        <w:rPr>
          <w:sz w:val="28"/>
          <w:szCs w:val="28"/>
        </w:rPr>
        <w:t>;</w:t>
      </w:r>
    </w:p>
    <w:p w:rsidR="00E432A0" w:rsidRDefault="00E432A0" w:rsidP="00D97AF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</w:t>
      </w:r>
      <w:r w:rsidR="00052EE0">
        <w:rPr>
          <w:sz w:val="28"/>
          <w:szCs w:val="28"/>
        </w:rPr>
        <w:t xml:space="preserve"> обязательств администрации Назаровского района</w:t>
      </w:r>
      <w:r>
        <w:rPr>
          <w:sz w:val="28"/>
          <w:szCs w:val="28"/>
        </w:rPr>
        <w:t>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E432A0" w:rsidRDefault="00E432A0" w:rsidP="00D97AF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обяза</w:t>
      </w:r>
      <w:r w:rsidR="00052EE0">
        <w:rPr>
          <w:sz w:val="28"/>
          <w:szCs w:val="28"/>
        </w:rPr>
        <w:t xml:space="preserve">тельство администрации Назаровского района </w:t>
      </w:r>
      <w:r w:rsidR="00B45539">
        <w:rPr>
          <w:sz w:val="28"/>
          <w:szCs w:val="28"/>
        </w:rPr>
        <w:t>о перечислении средств районного</w:t>
      </w:r>
      <w:r>
        <w:rPr>
          <w:sz w:val="28"/>
          <w:szCs w:val="28"/>
        </w:rPr>
        <w:t xml:space="preserve"> бюджета </w:t>
      </w:r>
      <w:r w:rsidR="00E35CB5">
        <w:rPr>
          <w:sz w:val="28"/>
          <w:szCs w:val="28"/>
        </w:rPr>
        <w:t>исполнителю услуг</w:t>
      </w:r>
      <w:r w:rsidR="00F36880">
        <w:rPr>
          <w:sz w:val="28"/>
          <w:szCs w:val="28"/>
        </w:rPr>
        <w:t>;</w:t>
      </w:r>
    </w:p>
    <w:p w:rsidR="00F36880" w:rsidRDefault="00F36880" w:rsidP="00D97AF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F36880" w:rsidRPr="00F36880" w:rsidRDefault="00F36880" w:rsidP="00D97AF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F36880" w:rsidRPr="00B16CAC" w:rsidRDefault="00F36880" w:rsidP="00D97AF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F36880" w:rsidRPr="00B16CAC" w:rsidRDefault="00F36880" w:rsidP="00D97AF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F36880" w:rsidRPr="00183B6C" w:rsidRDefault="00F36880" w:rsidP="00D97AF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83B6C">
        <w:rPr>
          <w:sz w:val="28"/>
          <w:szCs w:val="28"/>
        </w:rPr>
        <w:lastRenderedPageBreak/>
        <w:t>порядок, формы и сроки представления отчетов;</w:t>
      </w:r>
    </w:p>
    <w:p w:rsidR="00F36880" w:rsidRPr="00B16CAC" w:rsidRDefault="00F36880" w:rsidP="00D97AF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BB7C20" w:rsidRPr="00C17F9E" w:rsidRDefault="00C17F9E" w:rsidP="00C17F9E">
      <w:pPr>
        <w:pStyle w:val="a3"/>
        <w:numPr>
          <w:ilvl w:val="0"/>
          <w:numId w:val="14"/>
        </w:numPr>
        <w:ind w:left="0"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="00F36880">
        <w:rPr>
          <w:sz w:val="28"/>
          <w:szCs w:val="28"/>
        </w:rPr>
        <w:t>орма соглашения о предоставлении исполнителю услуг гранта в форме субсидии устанавливается</w:t>
      </w:r>
      <w:r w:rsidR="00052EE0">
        <w:rPr>
          <w:sz w:val="28"/>
          <w:szCs w:val="28"/>
        </w:rPr>
        <w:t xml:space="preserve"> настоящим порядком (Приложение 2</w:t>
      </w:r>
      <w:r>
        <w:rPr>
          <w:sz w:val="28"/>
          <w:szCs w:val="28"/>
        </w:rPr>
        <w:t xml:space="preserve"> к порядку</w:t>
      </w:r>
      <w:r w:rsidRPr="00C17F9E">
        <w:rPr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администрация Назаровского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052EE0" w:rsidRPr="00C17F9E">
        <w:rPr>
          <w:sz w:val="28"/>
          <w:szCs w:val="28"/>
        </w:rPr>
        <w:t>)</w:t>
      </w:r>
      <w:r w:rsidR="00BB7C20" w:rsidRPr="00C17F9E">
        <w:rPr>
          <w:sz w:val="28"/>
          <w:szCs w:val="28"/>
        </w:rPr>
        <w:t>.</w:t>
      </w:r>
    </w:p>
    <w:p w:rsidR="00F36880" w:rsidRDefault="00F3688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F36880" w:rsidRPr="00F36880" w:rsidRDefault="00F36880" w:rsidP="00D97AF9">
      <w:pPr>
        <w:pStyle w:val="a3"/>
        <w:numPr>
          <w:ilvl w:val="0"/>
          <w:numId w:val="16"/>
        </w:numPr>
        <w:tabs>
          <w:tab w:val="left" w:pos="993"/>
        </w:tabs>
        <w:ind w:left="0" w:firstLine="680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 w:rsidR="0076250E">
        <w:rPr>
          <w:rFonts w:eastAsiaTheme="minorHAnsi"/>
          <w:sz w:val="28"/>
          <w:szCs w:val="28"/>
          <w:lang w:eastAsia="en-US"/>
        </w:rPr>
        <w:t>;</w:t>
      </w:r>
    </w:p>
    <w:p w:rsidR="00F36880" w:rsidRPr="00F36880" w:rsidRDefault="00F36880" w:rsidP="00D97AF9">
      <w:pPr>
        <w:pStyle w:val="a3"/>
        <w:numPr>
          <w:ilvl w:val="0"/>
          <w:numId w:val="16"/>
        </w:numPr>
        <w:tabs>
          <w:tab w:val="left" w:pos="993"/>
        </w:tabs>
        <w:ind w:left="0"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</w:t>
      </w:r>
      <w:r w:rsidR="00124375">
        <w:rPr>
          <w:rFonts w:eastAsiaTheme="minorHAnsi"/>
          <w:sz w:val="28"/>
          <w:szCs w:val="28"/>
          <w:lang w:eastAsia="en-US"/>
        </w:rPr>
        <w:t>значейства или финансовом управлении администрации Назаровского района</w:t>
      </w:r>
      <w:r w:rsidRPr="00F36880">
        <w:rPr>
          <w:rFonts w:eastAsiaTheme="minorHAnsi"/>
          <w:sz w:val="28"/>
          <w:szCs w:val="28"/>
          <w:lang w:eastAsia="en-US"/>
        </w:rPr>
        <w:t xml:space="preserve"> субъекта Российской Федера</w:t>
      </w:r>
      <w:r w:rsidR="000771E0">
        <w:rPr>
          <w:rFonts w:eastAsiaTheme="minorHAnsi"/>
          <w:sz w:val="28"/>
          <w:szCs w:val="28"/>
          <w:lang w:eastAsia="en-US"/>
        </w:rPr>
        <w:t>ции</w:t>
      </w:r>
      <w:r w:rsidRPr="00F36880">
        <w:rPr>
          <w:rFonts w:eastAsiaTheme="minorHAnsi"/>
          <w:sz w:val="28"/>
          <w:szCs w:val="28"/>
          <w:lang w:eastAsia="en-US"/>
        </w:rPr>
        <w:t>;</w:t>
      </w:r>
    </w:p>
    <w:p w:rsidR="00F36880" w:rsidRPr="00F36880" w:rsidRDefault="00F36880" w:rsidP="00D97AF9">
      <w:pPr>
        <w:pStyle w:val="a3"/>
        <w:numPr>
          <w:ilvl w:val="0"/>
          <w:numId w:val="16"/>
        </w:numPr>
        <w:tabs>
          <w:tab w:val="left" w:pos="993"/>
        </w:tabs>
        <w:ind w:left="0"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</w:t>
      </w:r>
      <w:r w:rsidR="00124375">
        <w:rPr>
          <w:rFonts w:eastAsiaTheme="minorHAnsi"/>
          <w:sz w:val="28"/>
          <w:szCs w:val="28"/>
          <w:lang w:eastAsia="en-US"/>
        </w:rPr>
        <w:t xml:space="preserve"> казначейства, финансовом управлением администрации Назаровского района </w:t>
      </w:r>
      <w:r w:rsidRPr="00F36880">
        <w:rPr>
          <w:rFonts w:eastAsiaTheme="minorHAnsi"/>
          <w:sz w:val="28"/>
          <w:szCs w:val="28"/>
          <w:lang w:eastAsia="en-US"/>
        </w:rPr>
        <w:t xml:space="preserve">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F36880" w:rsidRPr="00FF18E8" w:rsidRDefault="00F3688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F36880" w:rsidRPr="000D2151" w:rsidRDefault="00F36880" w:rsidP="00D97AF9">
      <w:pPr>
        <w:pStyle w:val="a3"/>
        <w:numPr>
          <w:ilvl w:val="0"/>
          <w:numId w:val="23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F36880" w:rsidRPr="000D2151" w:rsidRDefault="00F36880" w:rsidP="00D97AF9">
      <w:pPr>
        <w:pStyle w:val="a3"/>
        <w:numPr>
          <w:ilvl w:val="0"/>
          <w:numId w:val="23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36880" w:rsidRPr="000D2151" w:rsidRDefault="00F36880" w:rsidP="00D97AF9">
      <w:pPr>
        <w:pStyle w:val="a3"/>
        <w:numPr>
          <w:ilvl w:val="0"/>
          <w:numId w:val="23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75327F" w:rsidRPr="0075327F" w:rsidRDefault="00BB7C20" w:rsidP="0075327F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 w:rsidR="00F36880">
        <w:rPr>
          <w:sz w:val="28"/>
          <w:szCs w:val="28"/>
        </w:rPr>
        <w:t>исполнителем услуг</w:t>
      </w:r>
      <w:r w:rsidR="00420DD9">
        <w:rPr>
          <w:sz w:val="28"/>
          <w:szCs w:val="28"/>
        </w:rPr>
        <w:t xml:space="preserve"> условий соглашения</w:t>
      </w:r>
      <w:r w:rsidRPr="00FF18E8">
        <w:rPr>
          <w:sz w:val="28"/>
          <w:szCs w:val="28"/>
        </w:rPr>
        <w:t xml:space="preserve"> о предоставлении гранта в форме субсидии и порядка предоставления грантов в форме субсидии </w:t>
      </w:r>
      <w:r w:rsidR="00124375">
        <w:rPr>
          <w:sz w:val="28"/>
          <w:szCs w:val="28"/>
        </w:rPr>
        <w:t>администрации</w:t>
      </w:r>
      <w:r w:rsidR="006E369B" w:rsidRPr="006E369B">
        <w:rPr>
          <w:sz w:val="28"/>
          <w:szCs w:val="28"/>
        </w:rPr>
        <w:t xml:space="preserve"> Назаровского района</w:t>
      </w:r>
      <w:r w:rsidR="00F36880" w:rsidRPr="006E369B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75327F" w:rsidRDefault="0075327F" w:rsidP="0075327F">
      <w:pPr>
        <w:tabs>
          <w:tab w:val="left" w:pos="2177"/>
          <w:tab w:val="center" w:pos="4677"/>
        </w:tabs>
        <w:rPr>
          <w:b/>
          <w:bCs/>
          <w:sz w:val="28"/>
          <w:szCs w:val="28"/>
        </w:rPr>
      </w:pPr>
    </w:p>
    <w:p w:rsidR="00BB7C20" w:rsidRPr="00C655B2" w:rsidRDefault="00BB7C20" w:rsidP="00B01A7F">
      <w:pPr>
        <w:tabs>
          <w:tab w:val="left" w:pos="2177"/>
          <w:tab w:val="center" w:pos="4677"/>
        </w:tabs>
        <w:jc w:val="center"/>
        <w:rPr>
          <w:bCs/>
          <w:sz w:val="28"/>
          <w:szCs w:val="28"/>
        </w:rPr>
      </w:pPr>
      <w:r w:rsidRPr="00C655B2">
        <w:rPr>
          <w:bCs/>
          <w:sz w:val="28"/>
          <w:szCs w:val="28"/>
        </w:rPr>
        <w:t>Раздел I</w:t>
      </w:r>
      <w:r w:rsidR="003C31E7" w:rsidRPr="00C655B2">
        <w:rPr>
          <w:bCs/>
          <w:sz w:val="28"/>
          <w:szCs w:val="28"/>
          <w:lang w:val="en-US"/>
        </w:rPr>
        <w:t>V</w:t>
      </w:r>
      <w:r w:rsidRPr="00C655B2">
        <w:rPr>
          <w:bCs/>
          <w:sz w:val="28"/>
          <w:szCs w:val="28"/>
        </w:rPr>
        <w:t>. Требования к отчетности</w:t>
      </w:r>
    </w:p>
    <w:p w:rsidR="002433E1" w:rsidRPr="002433E1" w:rsidRDefault="002433E1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</w:t>
      </w:r>
      <w:r w:rsidR="00124375">
        <w:rPr>
          <w:sz w:val="28"/>
          <w:szCs w:val="28"/>
        </w:rPr>
        <w:t>ование средств из районного</w:t>
      </w:r>
      <w:r>
        <w:rPr>
          <w:sz w:val="28"/>
          <w:szCs w:val="28"/>
        </w:rPr>
        <w:t xml:space="preserve"> бюджета (заявках на перечисление средств из местного бюджета).</w:t>
      </w:r>
    </w:p>
    <w:p w:rsidR="00BB7C20" w:rsidRPr="00FF18E8" w:rsidRDefault="003C31E7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3C31E7">
        <w:rPr>
          <w:sz w:val="28"/>
          <w:szCs w:val="28"/>
        </w:rPr>
        <w:t>Исп</w:t>
      </w:r>
      <w:r>
        <w:rPr>
          <w:sz w:val="28"/>
          <w:szCs w:val="28"/>
        </w:rPr>
        <w:t>олнитель услуг</w:t>
      </w:r>
      <w:r w:rsidR="00BB7C20" w:rsidRPr="00FF18E8">
        <w:rPr>
          <w:sz w:val="28"/>
          <w:szCs w:val="28"/>
        </w:rPr>
        <w:t xml:space="preserve"> представляет </w:t>
      </w:r>
      <w:r w:rsidR="00124375">
        <w:rPr>
          <w:sz w:val="28"/>
          <w:szCs w:val="28"/>
        </w:rPr>
        <w:t>в администрацию Назаровского района</w:t>
      </w:r>
      <w:r w:rsidR="00BB7C20" w:rsidRPr="00FF18E8">
        <w:rPr>
          <w:sz w:val="28"/>
          <w:szCs w:val="28"/>
        </w:rPr>
        <w:t>отчет о</w:t>
      </w:r>
      <w:r w:rsidR="008A7F53"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="00BB7C20" w:rsidRPr="00FF18E8">
        <w:rPr>
          <w:sz w:val="28"/>
          <w:szCs w:val="28"/>
        </w:rPr>
        <w:t xml:space="preserve">в </w:t>
      </w:r>
      <w:r w:rsidR="002433E1">
        <w:rPr>
          <w:sz w:val="28"/>
          <w:szCs w:val="28"/>
        </w:rPr>
        <w:t>порядке и сроки, уста</w:t>
      </w:r>
      <w:r w:rsidR="00124375">
        <w:rPr>
          <w:sz w:val="28"/>
          <w:szCs w:val="28"/>
        </w:rPr>
        <w:t>новленные администрацией Назаровского района</w:t>
      </w:r>
      <w:r w:rsidR="00BB7C20" w:rsidRPr="00FF18E8">
        <w:rPr>
          <w:sz w:val="28"/>
          <w:szCs w:val="28"/>
        </w:rPr>
        <w:t>.</w:t>
      </w:r>
    </w:p>
    <w:p w:rsidR="00BB7C20" w:rsidRPr="00FF18E8" w:rsidRDefault="00BB7C2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Форма отчета </w:t>
      </w:r>
      <w:r w:rsidR="008A7F53" w:rsidRPr="00FF18E8">
        <w:rPr>
          <w:sz w:val="28"/>
          <w:szCs w:val="28"/>
        </w:rPr>
        <w:t>о</w:t>
      </w:r>
      <w:r w:rsidR="008A7F53"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дополнительного образования детей утверждается </w:t>
      </w:r>
      <w:r w:rsidR="002433E1">
        <w:rPr>
          <w:sz w:val="28"/>
          <w:szCs w:val="28"/>
        </w:rPr>
        <w:t>уполномоченным органом</w:t>
      </w:r>
      <w:r w:rsidRPr="00FF18E8">
        <w:rPr>
          <w:sz w:val="28"/>
          <w:szCs w:val="28"/>
        </w:rPr>
        <w:t>.</w:t>
      </w:r>
    </w:p>
    <w:p w:rsidR="00D97AF9" w:rsidRDefault="00D97AF9" w:rsidP="00D97AF9">
      <w:pPr>
        <w:jc w:val="both"/>
        <w:rPr>
          <w:sz w:val="28"/>
          <w:szCs w:val="28"/>
        </w:rPr>
      </w:pPr>
    </w:p>
    <w:p w:rsidR="00BB7C20" w:rsidRPr="00C655B2" w:rsidRDefault="00BB7C20" w:rsidP="00D97AF9">
      <w:pPr>
        <w:jc w:val="center"/>
        <w:rPr>
          <w:bCs/>
          <w:sz w:val="28"/>
          <w:szCs w:val="28"/>
        </w:rPr>
      </w:pPr>
      <w:r w:rsidRPr="00C655B2">
        <w:rPr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BB7C20" w:rsidRPr="00FF18E8" w:rsidRDefault="002433E1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="00BB7C20" w:rsidRPr="00FF18E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="00BB7C20"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BB7C20" w:rsidRPr="00FD3BB2" w:rsidRDefault="006C5CBD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BB7C20" w:rsidRPr="00FD3BB2" w:rsidRDefault="006C5CBD" w:rsidP="00D97AF9">
      <w:pPr>
        <w:pStyle w:val="a3"/>
        <w:numPr>
          <w:ilvl w:val="0"/>
          <w:numId w:val="2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B7C20" w:rsidRPr="00FD3BB2" w:rsidRDefault="006C5CBD" w:rsidP="00D97AF9">
      <w:pPr>
        <w:pStyle w:val="a3"/>
        <w:numPr>
          <w:ilvl w:val="0"/>
          <w:numId w:val="2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B7C20" w:rsidRPr="00FD3BB2" w:rsidRDefault="006C5CBD" w:rsidP="00D97AF9">
      <w:pPr>
        <w:pStyle w:val="a3"/>
        <w:numPr>
          <w:ilvl w:val="0"/>
          <w:numId w:val="2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BB7C20" w:rsidRPr="00FF18E8" w:rsidRDefault="00BB7C20" w:rsidP="00D97AF9">
      <w:pPr>
        <w:ind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2433E1" w:rsidRPr="0090355A">
        <w:rPr>
          <w:sz w:val="28"/>
          <w:szCs w:val="28"/>
        </w:rPr>
        <w:t>орган</w:t>
      </w:r>
      <w:r w:rsidR="002433E1">
        <w:rPr>
          <w:sz w:val="28"/>
          <w:szCs w:val="28"/>
        </w:rPr>
        <w:t>а</w:t>
      </w:r>
      <w:r w:rsidR="002433E1"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BB7C20" w:rsidRPr="00FF18E8" w:rsidRDefault="00BB7C2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</w:t>
      </w:r>
      <w:r w:rsidR="00E01AF5" w:rsidRPr="00FF18E8">
        <w:rPr>
          <w:sz w:val="28"/>
          <w:szCs w:val="28"/>
        </w:rPr>
        <w:t>о</w:t>
      </w:r>
      <w:r w:rsidR="00E01AF5"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 w:rsidR="002433E1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D97AF9" w:rsidRPr="009E38E7" w:rsidRDefault="006C5CBD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75327F" w:rsidRDefault="0075327F" w:rsidP="00D97AF9">
      <w:pPr>
        <w:jc w:val="center"/>
        <w:rPr>
          <w:b/>
          <w:bCs/>
          <w:sz w:val="28"/>
          <w:szCs w:val="28"/>
        </w:rPr>
      </w:pPr>
    </w:p>
    <w:p w:rsidR="00BB7C20" w:rsidRPr="00C655B2" w:rsidRDefault="00BB7C20" w:rsidP="00D97AF9">
      <w:pPr>
        <w:jc w:val="center"/>
        <w:rPr>
          <w:bCs/>
          <w:sz w:val="28"/>
          <w:szCs w:val="28"/>
        </w:rPr>
      </w:pPr>
      <w:r w:rsidRPr="00C655B2">
        <w:rPr>
          <w:bCs/>
          <w:sz w:val="28"/>
          <w:szCs w:val="28"/>
        </w:rPr>
        <w:t>Раздел V</w:t>
      </w:r>
      <w:r w:rsidR="00DD04B9" w:rsidRPr="00C655B2">
        <w:rPr>
          <w:bCs/>
          <w:sz w:val="28"/>
          <w:szCs w:val="28"/>
          <w:lang w:val="en-US"/>
        </w:rPr>
        <w:t>I</w:t>
      </w:r>
      <w:r w:rsidRPr="00C655B2">
        <w:rPr>
          <w:bCs/>
          <w:sz w:val="28"/>
          <w:szCs w:val="28"/>
        </w:rPr>
        <w:t>. Порядок возврата грантов в форме субсидии</w:t>
      </w:r>
    </w:p>
    <w:p w:rsidR="00BB7C20" w:rsidRPr="00FF18E8" w:rsidRDefault="00BB7C2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 w:rsidR="002433E1"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="00420DD9">
        <w:rPr>
          <w:sz w:val="28"/>
          <w:szCs w:val="28"/>
        </w:rPr>
        <w:t>Назаровского района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</w:t>
      </w:r>
      <w:r w:rsidR="002B41F7" w:rsidRPr="00FF18E8">
        <w:rPr>
          <w:sz w:val="28"/>
          <w:szCs w:val="28"/>
        </w:rPr>
        <w:t>о</w:t>
      </w:r>
      <w:r w:rsidR="002B41F7">
        <w:rPr>
          <w:sz w:val="28"/>
          <w:szCs w:val="28"/>
        </w:rPr>
        <w:t xml:space="preserve">боказанных образовательных услугах в рамках системы персонифицированного </w:t>
      </w:r>
      <w:r w:rsidR="002B41F7">
        <w:rPr>
          <w:sz w:val="28"/>
          <w:szCs w:val="28"/>
        </w:rPr>
        <w:lastRenderedPageBreak/>
        <w:t xml:space="preserve">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BB7C20" w:rsidRPr="00FF18E8" w:rsidRDefault="00BB7C2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D02DFB"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DE1CFD" w:rsidRDefault="00BB7C20" w:rsidP="00D97AF9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="002B41F7"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 w:rsidR="00D02DFB"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</w:t>
      </w:r>
      <w:r w:rsidR="00D02DFB" w:rsidRPr="00C5191C">
        <w:rPr>
          <w:sz w:val="28"/>
          <w:szCs w:val="28"/>
        </w:rPr>
        <w:t>уполномоченным органом</w:t>
      </w:r>
      <w:r w:rsidRPr="00C5191C">
        <w:rPr>
          <w:sz w:val="28"/>
          <w:szCs w:val="28"/>
        </w:rPr>
        <w:t xml:space="preserve"> в адрес </w:t>
      </w:r>
      <w:r w:rsidR="00D02DFB" w:rsidRPr="00C5191C">
        <w:rPr>
          <w:sz w:val="28"/>
          <w:szCs w:val="28"/>
        </w:rPr>
        <w:t>исполнителя услуг</w:t>
      </w:r>
      <w:r w:rsidRPr="00C5191C">
        <w:rPr>
          <w:sz w:val="28"/>
          <w:szCs w:val="28"/>
        </w:rPr>
        <w:t>.</w:t>
      </w:r>
    </w:p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Default="00DE1CFD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Default="00C655B2" w:rsidP="00DE1CFD"/>
    <w:p w:rsidR="00C655B2" w:rsidRPr="00DE1CFD" w:rsidRDefault="00C655B2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Default="00DE1CFD" w:rsidP="00DE1CFD"/>
    <w:p w:rsidR="00DE1CFD" w:rsidRDefault="00DE1CFD" w:rsidP="000771E0"/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56210A" w:rsidTr="00690A82">
        <w:tc>
          <w:tcPr>
            <w:tcW w:w="4927" w:type="dxa"/>
          </w:tcPr>
          <w:p w:rsidR="0056210A" w:rsidRDefault="0056210A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6210A" w:rsidRPr="00C34B00" w:rsidRDefault="0056210A" w:rsidP="000771E0"/>
    <w:p w:rsidR="009E38E7" w:rsidRDefault="009E38E7" w:rsidP="000771E0"/>
    <w:p w:rsidR="00827CE1" w:rsidRPr="00C34B00" w:rsidRDefault="00827CE1" w:rsidP="000771E0"/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1B3618" w:rsidTr="00690A82">
        <w:tc>
          <w:tcPr>
            <w:tcW w:w="4927" w:type="dxa"/>
          </w:tcPr>
          <w:p w:rsidR="001B3618" w:rsidRPr="001B3618" w:rsidRDefault="001B3618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lastRenderedPageBreak/>
              <w:t xml:space="preserve">Приложение 1 </w:t>
            </w:r>
          </w:p>
          <w:p w:rsidR="001B3618" w:rsidRPr="001B3618" w:rsidRDefault="001B3618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>к Порядку</w:t>
            </w:r>
            <w:r w:rsidR="00B01A7F">
              <w:rPr>
                <w:color w:val="000000"/>
                <w:sz w:val="28"/>
                <w:szCs w:val="28"/>
              </w:rPr>
              <w:t xml:space="preserve"> предоставления грантов в форме</w:t>
            </w:r>
            <w:r w:rsidRPr="001B3618">
              <w:rPr>
                <w:color w:val="000000"/>
                <w:sz w:val="28"/>
                <w:szCs w:val="28"/>
              </w:rPr>
              <w:t xml:space="preserve"> субсидии частным</w:t>
            </w:r>
            <w:r w:rsidR="00B01A7F">
              <w:rPr>
                <w:color w:val="000000"/>
                <w:sz w:val="28"/>
                <w:szCs w:val="28"/>
              </w:rPr>
              <w:t xml:space="preserve"> образовательным организациям, </w:t>
            </w:r>
            <w:r w:rsidRPr="001B3618">
              <w:rPr>
                <w:color w:val="000000"/>
                <w:sz w:val="28"/>
                <w:szCs w:val="28"/>
              </w:rPr>
              <w:t>организациям, осуществляющим обучение,  ин</w:t>
            </w:r>
            <w:r w:rsidR="00961480">
              <w:rPr>
                <w:color w:val="000000"/>
                <w:sz w:val="28"/>
                <w:szCs w:val="28"/>
              </w:rPr>
              <w:t xml:space="preserve">дивидуальным предпринимателям, </w:t>
            </w:r>
          </w:p>
          <w:p w:rsidR="001B3618" w:rsidRDefault="001B3618" w:rsidP="00827CE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 xml:space="preserve">государственным образовательным организациям,  муниципальным образовательным организациям,  в отношении которых органами местного самоуправления администрации Назаровского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 </w:t>
            </w:r>
          </w:p>
          <w:p w:rsidR="001B3618" w:rsidRDefault="001B3618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B3618" w:rsidRDefault="001B3618" w:rsidP="00DE1CFD">
      <w:pPr>
        <w:spacing w:after="15" w:line="269" w:lineRule="auto"/>
        <w:ind w:left="-15" w:right="59"/>
        <w:jc w:val="right"/>
        <w:rPr>
          <w:color w:val="000000"/>
          <w:sz w:val="26"/>
          <w:szCs w:val="22"/>
          <w:lang w:eastAsia="en-US"/>
        </w:rPr>
      </w:pPr>
    </w:p>
    <w:p w:rsidR="00DE1CFD" w:rsidRPr="00DE1CFD" w:rsidRDefault="00DE1CFD" w:rsidP="00DE1CFD">
      <w:pPr>
        <w:spacing w:after="38" w:line="259" w:lineRule="auto"/>
        <w:jc w:val="right"/>
        <w:rPr>
          <w:color w:val="000000"/>
          <w:sz w:val="26"/>
          <w:szCs w:val="22"/>
          <w:lang w:eastAsia="en-US"/>
        </w:rPr>
      </w:pPr>
    </w:p>
    <w:p w:rsidR="00DE1CFD" w:rsidRPr="00DE1CFD" w:rsidRDefault="00DE1CFD" w:rsidP="00DE1CFD">
      <w:pPr>
        <w:keepNext/>
        <w:keepLines/>
        <w:spacing w:after="11" w:line="249" w:lineRule="auto"/>
        <w:ind w:left="10" w:right="7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РАМОЧНОЕ СОГЛАШЕНИЕ №______ </w:t>
      </w:r>
    </w:p>
    <w:p w:rsidR="00DE1CFD" w:rsidRPr="00DE1CFD" w:rsidRDefault="00DE1CFD" w:rsidP="00DE1CFD">
      <w:pPr>
        <w:spacing w:after="27" w:line="259" w:lineRule="auto"/>
        <w:ind w:left="540"/>
        <w:rPr>
          <w:color w:val="000000"/>
          <w:sz w:val="28"/>
          <w:szCs w:val="28"/>
          <w:lang w:eastAsia="en-US"/>
        </w:rPr>
      </w:pPr>
    </w:p>
    <w:p w:rsidR="00DE1CFD" w:rsidRPr="00DE1CFD" w:rsidRDefault="007B0065" w:rsidP="00DE1CFD">
      <w:pPr>
        <w:spacing w:after="15" w:line="269" w:lineRule="auto"/>
        <w:ind w:left="-15" w:right="5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г. Назарово</w:t>
      </w:r>
      <w:r w:rsidR="00C655B2">
        <w:rPr>
          <w:color w:val="000000"/>
          <w:sz w:val="28"/>
          <w:szCs w:val="28"/>
          <w:lang w:eastAsia="en-US"/>
        </w:rPr>
        <w:t xml:space="preserve">                                                                  </w:t>
      </w:r>
      <w:r w:rsidR="00F4236B">
        <w:rPr>
          <w:color w:val="000000"/>
          <w:sz w:val="28"/>
          <w:szCs w:val="28"/>
          <w:lang w:eastAsia="en-US"/>
        </w:rPr>
        <w:t xml:space="preserve"> «__» _____________ 20__</w:t>
      </w:r>
    </w:p>
    <w:p w:rsidR="00DE1CFD" w:rsidRPr="00DE1CFD" w:rsidRDefault="00DE1CFD" w:rsidP="00DE1CFD">
      <w:pPr>
        <w:spacing w:after="24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B01A7F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Администрация Назаровского района </w:t>
      </w:r>
      <w:r w:rsidRPr="00DE1CFD">
        <w:rPr>
          <w:color w:val="000000"/>
          <w:sz w:val="28"/>
          <w:szCs w:val="28"/>
          <w:lang w:eastAsia="en-US"/>
        </w:rPr>
        <w:t xml:space="preserve">(далее – Администрация) в лице </w:t>
      </w:r>
      <w:r w:rsidR="00B01A7F">
        <w:rPr>
          <w:color w:val="000000"/>
          <w:sz w:val="28"/>
          <w:szCs w:val="28"/>
          <w:lang w:eastAsia="en-US"/>
        </w:rPr>
        <w:t>главы</w:t>
      </w:r>
      <w:r w:rsidR="007B0065">
        <w:rPr>
          <w:color w:val="000000"/>
          <w:sz w:val="28"/>
          <w:szCs w:val="28"/>
          <w:lang w:eastAsia="en-US"/>
        </w:rPr>
        <w:t xml:space="preserve"> района Ампилоговой Г</w:t>
      </w:r>
      <w:r w:rsidR="002F2E98">
        <w:rPr>
          <w:color w:val="000000"/>
          <w:sz w:val="28"/>
          <w:szCs w:val="28"/>
          <w:lang w:eastAsia="en-US"/>
        </w:rPr>
        <w:t>. В.</w:t>
      </w:r>
      <w:r w:rsidRPr="00DE1CFD">
        <w:rPr>
          <w:color w:val="000000"/>
          <w:sz w:val="28"/>
          <w:szCs w:val="28"/>
          <w:lang w:eastAsia="en-US"/>
        </w:rPr>
        <w:t>, действующего на основании Устава, с одной стороны, и ______________________</w:t>
      </w:r>
      <w:r w:rsidR="00B01A7F">
        <w:rPr>
          <w:color w:val="000000"/>
          <w:sz w:val="28"/>
          <w:szCs w:val="28"/>
          <w:lang w:eastAsia="en-US"/>
        </w:rPr>
        <w:t>____________________________</w:t>
      </w:r>
      <w:r w:rsidRPr="00DE1CFD">
        <w:rPr>
          <w:color w:val="000000"/>
          <w:sz w:val="28"/>
          <w:szCs w:val="28"/>
          <w:lang w:eastAsia="en-US"/>
        </w:rPr>
        <w:t>, именуемое в дальнейшем «Исполнитель услуг», в лице ____________________________________________________</w:t>
      </w:r>
      <w:r w:rsidR="00B01A7F">
        <w:rPr>
          <w:color w:val="000000"/>
          <w:sz w:val="28"/>
          <w:szCs w:val="28"/>
          <w:lang w:eastAsia="en-US"/>
        </w:rPr>
        <w:t>______________</w:t>
      </w:r>
      <w:r w:rsidRPr="00DE1CFD">
        <w:rPr>
          <w:color w:val="000000"/>
          <w:sz w:val="28"/>
          <w:szCs w:val="28"/>
          <w:lang w:eastAsia="en-US"/>
        </w:rPr>
        <w:t>, действующего на основании ____________________________________</w:t>
      </w:r>
      <w:r w:rsidR="00B01A7F">
        <w:rPr>
          <w:color w:val="000000"/>
          <w:sz w:val="28"/>
          <w:szCs w:val="28"/>
          <w:lang w:eastAsia="en-US"/>
        </w:rPr>
        <w:t>_____, с другой стороны, именуемые в дальнейшем</w:t>
      </w:r>
      <w:r w:rsidRPr="00DE1CFD">
        <w:rPr>
          <w:color w:val="000000"/>
          <w:sz w:val="28"/>
          <w:szCs w:val="28"/>
          <w:lang w:eastAsia="en-US"/>
        </w:rPr>
        <w:t xml:space="preserve"> «Стороны»,  руководствуясь Правилами персонифицированного финансирования дополнительног</w:t>
      </w:r>
      <w:r>
        <w:rPr>
          <w:color w:val="000000"/>
          <w:sz w:val="28"/>
          <w:szCs w:val="28"/>
          <w:lang w:eastAsia="en-US"/>
        </w:rPr>
        <w:t>о образования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color w:val="000000"/>
          <w:sz w:val="28"/>
          <w:szCs w:val="28"/>
          <w:lang w:eastAsia="en-US"/>
        </w:rPr>
        <w:t>администрации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</w:t>
      </w:r>
      <w:r w:rsidRPr="00DE1CFD">
        <w:rPr>
          <w:color w:val="000000"/>
          <w:sz w:val="28"/>
          <w:szCs w:val="28"/>
          <w:lang w:eastAsia="en-US"/>
        </w:rPr>
        <w:lastRenderedPageBreak/>
        <w:t xml:space="preserve">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 </w:t>
      </w:r>
    </w:p>
    <w:p w:rsidR="00DE1CFD" w:rsidRPr="00DE1CFD" w:rsidRDefault="00DE1CFD" w:rsidP="00DE1CFD">
      <w:pPr>
        <w:spacing w:after="31" w:line="259" w:lineRule="auto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7B0065">
      <w:pPr>
        <w:keepNext/>
        <w:keepLines/>
        <w:tabs>
          <w:tab w:val="center" w:pos="3296"/>
          <w:tab w:val="center" w:pos="5172"/>
        </w:tabs>
        <w:spacing w:after="11" w:line="249" w:lineRule="auto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val="en-US" w:eastAsia="en-US"/>
        </w:rPr>
        <w:t>I</w:t>
      </w:r>
      <w:r w:rsidRPr="00C655B2">
        <w:rPr>
          <w:color w:val="000000"/>
          <w:sz w:val="28"/>
          <w:szCs w:val="28"/>
          <w:lang w:eastAsia="en-US"/>
        </w:rPr>
        <w:t>.Предмет соглашения</w:t>
      </w:r>
    </w:p>
    <w:p w:rsidR="00DE1CFD" w:rsidRPr="00DE1CFD" w:rsidRDefault="00DE1CFD" w:rsidP="00B01A7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1.1.Предметом настоящего Соглашения является порядок взаимодействия Сторон по предоставлению в 20__-20__ годах гранта в ф</w:t>
      </w:r>
      <w:r>
        <w:rPr>
          <w:color w:val="000000"/>
          <w:sz w:val="28"/>
          <w:szCs w:val="28"/>
          <w:lang w:eastAsia="en-US"/>
        </w:rPr>
        <w:t xml:space="preserve">орме субсидии из районного </w:t>
      </w:r>
      <w:r w:rsidRPr="00DE1CFD">
        <w:rPr>
          <w:color w:val="000000"/>
          <w:sz w:val="28"/>
          <w:szCs w:val="28"/>
          <w:lang w:eastAsia="en-US"/>
        </w:rPr>
        <w:t>б</w:t>
      </w:r>
      <w:r>
        <w:rPr>
          <w:color w:val="000000"/>
          <w:sz w:val="28"/>
          <w:szCs w:val="28"/>
          <w:lang w:eastAsia="en-US"/>
        </w:rPr>
        <w:t xml:space="preserve">юджета городского Назаровского района </w:t>
      </w:r>
      <w:r w:rsidRPr="00DE1CFD">
        <w:rPr>
          <w:color w:val="000000"/>
          <w:sz w:val="28"/>
          <w:szCs w:val="28"/>
          <w:lang w:eastAsia="en-US"/>
        </w:rPr>
        <w:t>Исполнителю услуг в рамках мероприятия «Внедрение и обеспечение функционирования модели персонифицированного финансирования дополнительного образования детей» основного мероприятия «Обеспечение функционирования модели персонифицированного финансирования дополнительного образования д</w:t>
      </w:r>
      <w:r>
        <w:rPr>
          <w:color w:val="000000"/>
          <w:sz w:val="28"/>
          <w:szCs w:val="28"/>
          <w:lang w:eastAsia="en-US"/>
        </w:rPr>
        <w:t>етей» муниципальной программы «Развитие о</w:t>
      </w:r>
      <w:r w:rsidRPr="00DE1CFD">
        <w:rPr>
          <w:color w:val="000000"/>
          <w:sz w:val="28"/>
          <w:szCs w:val="28"/>
          <w:lang w:eastAsia="en-US"/>
        </w:rPr>
        <w:t xml:space="preserve">бразование» (далее - грант). </w:t>
      </w:r>
    </w:p>
    <w:p w:rsidR="00DE1CFD" w:rsidRPr="00DE1CFD" w:rsidRDefault="00DE1CFD" w:rsidP="00B01A7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1.2.Целью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 </w:t>
      </w:r>
    </w:p>
    <w:p w:rsidR="00DE1CFD" w:rsidRPr="00DE1CFD" w:rsidRDefault="00DE1CFD" w:rsidP="007B0065">
      <w:pPr>
        <w:spacing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7B0065">
      <w:pPr>
        <w:keepNext/>
        <w:keepLines/>
        <w:tabs>
          <w:tab w:val="center" w:pos="2048"/>
          <w:tab w:val="center" w:pos="5172"/>
        </w:tabs>
        <w:spacing w:after="11" w:line="249" w:lineRule="auto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val="en-US" w:eastAsia="en-US"/>
        </w:rPr>
        <w:t>II</w:t>
      </w:r>
      <w:r w:rsidRPr="00C655B2">
        <w:rPr>
          <w:color w:val="000000"/>
          <w:sz w:val="28"/>
          <w:szCs w:val="28"/>
          <w:lang w:eastAsia="en-US"/>
        </w:rPr>
        <w:t>.Порядок и условия предоставления гранта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2.1.Грант предоставляется Администрацией Исполнителю услуг в размере, определяемом согласно Разделу </w:t>
      </w:r>
      <w:r w:rsidRPr="00DE1CFD">
        <w:rPr>
          <w:color w:val="000000"/>
          <w:sz w:val="28"/>
          <w:szCs w:val="28"/>
          <w:lang w:val="en-US" w:eastAsia="en-US"/>
        </w:rPr>
        <w:t>III</w:t>
      </w:r>
      <w:r w:rsidRPr="00DE1CFD">
        <w:rPr>
          <w:color w:val="000000"/>
          <w:sz w:val="28"/>
          <w:szCs w:val="28"/>
          <w:lang w:eastAsia="en-US"/>
        </w:rPr>
        <w:t xml:space="preserve"> Порядка предоставления грантов.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2.2.При предоставлении гранта Исполнитель обязуется соблюдать требования Правил персонифицированно</w:t>
      </w:r>
      <w:r w:rsidR="001B3618">
        <w:rPr>
          <w:color w:val="000000"/>
          <w:sz w:val="28"/>
          <w:szCs w:val="28"/>
          <w:lang w:eastAsia="en-US"/>
        </w:rPr>
        <w:t>го финансирования, утвержденных приказом Министерства образования Красноярского краяот 23.09.2020 № 434-11-05</w:t>
      </w:r>
      <w:r w:rsidRPr="00DE1CFD">
        <w:rPr>
          <w:color w:val="000000"/>
          <w:sz w:val="28"/>
          <w:szCs w:val="28"/>
          <w:lang w:eastAsia="en-US"/>
        </w:rPr>
        <w:t xml:space="preserve"> (далее – Правила персонифицированного финансирования) и Порядка предоставления грантов.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2.3.При заключении настоящего Соглашения Исполнитель услуг выражает свое согласие на осуществление управлением образования администрации </w:t>
      </w:r>
      <w:r>
        <w:rPr>
          <w:color w:val="000000"/>
          <w:sz w:val="28"/>
          <w:szCs w:val="28"/>
          <w:lang w:eastAsia="en-US"/>
        </w:rPr>
        <w:t xml:space="preserve">Назаровского района </w:t>
      </w:r>
      <w:r w:rsidRPr="00DE1CFD">
        <w:rPr>
          <w:color w:val="000000"/>
          <w:sz w:val="28"/>
          <w:szCs w:val="28"/>
          <w:lang w:eastAsia="en-US"/>
        </w:rPr>
        <w:t xml:space="preserve">и финансовым управлением администрации </w:t>
      </w:r>
      <w:r w:rsidR="00C83D04">
        <w:rPr>
          <w:color w:val="000000"/>
          <w:sz w:val="28"/>
          <w:szCs w:val="28"/>
          <w:lang w:eastAsia="en-US"/>
        </w:rPr>
        <w:t>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проверок соблюдения Исполнителем услуг цели, порядка и условий предоставления Гранта.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2.4.Предоставление гранта осуществляется в пределах бюджетных ассигнований, утвержденных решением </w:t>
      </w:r>
      <w:r w:rsidR="00C83D04">
        <w:rPr>
          <w:color w:val="000000"/>
          <w:sz w:val="28"/>
          <w:szCs w:val="28"/>
          <w:lang w:eastAsia="en-US"/>
        </w:rPr>
        <w:t>Назаровского районного Совета депутатов</w:t>
      </w:r>
      <w:r w:rsidRPr="00DE1CFD">
        <w:rPr>
          <w:color w:val="000000"/>
          <w:sz w:val="28"/>
          <w:szCs w:val="28"/>
          <w:lang w:eastAsia="en-US"/>
        </w:rPr>
        <w:t xml:space="preserve"> о </w:t>
      </w:r>
      <w:r w:rsidR="00C83D04">
        <w:rPr>
          <w:color w:val="000000"/>
          <w:sz w:val="28"/>
          <w:szCs w:val="28"/>
          <w:lang w:eastAsia="en-US"/>
        </w:rPr>
        <w:t xml:space="preserve">районном </w:t>
      </w:r>
      <w:r w:rsidRPr="00DE1CFD">
        <w:rPr>
          <w:color w:val="000000"/>
          <w:sz w:val="28"/>
          <w:szCs w:val="28"/>
          <w:lang w:eastAsia="en-US"/>
        </w:rPr>
        <w:t>б</w:t>
      </w:r>
      <w:r w:rsidR="00C83D04">
        <w:rPr>
          <w:color w:val="000000"/>
          <w:sz w:val="28"/>
          <w:szCs w:val="28"/>
          <w:lang w:eastAsia="en-US"/>
        </w:rPr>
        <w:t xml:space="preserve">юджете </w:t>
      </w:r>
      <w:r w:rsidRPr="00DE1CFD">
        <w:rPr>
          <w:color w:val="000000"/>
          <w:sz w:val="28"/>
          <w:szCs w:val="28"/>
          <w:lang w:eastAsia="en-US"/>
        </w:rPr>
        <w:t>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C83D04">
        <w:rPr>
          <w:color w:val="000000"/>
          <w:sz w:val="28"/>
          <w:szCs w:val="28"/>
          <w:lang w:eastAsia="en-US"/>
        </w:rPr>
        <w:t>Развитие образования</w:t>
      </w:r>
      <w:r w:rsidRPr="00DE1CFD">
        <w:rPr>
          <w:color w:val="000000"/>
          <w:sz w:val="28"/>
          <w:szCs w:val="28"/>
          <w:lang w:eastAsia="en-US"/>
        </w:rPr>
        <w:t xml:space="preserve">».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2.5.Перечисление гранта осуществляется на счет Исполнителя услуг, указанный в разделе </w:t>
      </w:r>
      <w:r w:rsidRPr="00DE1CFD">
        <w:rPr>
          <w:color w:val="000000"/>
          <w:sz w:val="28"/>
          <w:szCs w:val="28"/>
          <w:lang w:val="en-US" w:eastAsia="en-US"/>
        </w:rPr>
        <w:t>VII</w:t>
      </w:r>
      <w:r w:rsidRPr="00DE1CFD">
        <w:rPr>
          <w:color w:val="000000"/>
          <w:sz w:val="28"/>
          <w:szCs w:val="28"/>
          <w:lang w:eastAsia="en-US"/>
        </w:rPr>
        <w:t xml:space="preserve"> настоящего Соглашения, с учетом требований пункта 25 Порядка предоставления грантов.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2.6.Перечисление гранта Исполнителю услуг осуществляется в пределах суммы, необходимой для оплаты денежных обязательств </w:t>
      </w:r>
      <w:r w:rsidRPr="00DE1CFD">
        <w:rPr>
          <w:color w:val="000000"/>
          <w:sz w:val="28"/>
          <w:szCs w:val="28"/>
          <w:lang w:eastAsia="en-US"/>
        </w:rPr>
        <w:lastRenderedPageBreak/>
        <w:t xml:space="preserve">Исполнителя услуг, источником финансового обеспечения которых является указанный грант. </w:t>
      </w:r>
    </w:p>
    <w:p w:rsidR="00DE1CFD" w:rsidRPr="00DE1CFD" w:rsidRDefault="00DE1CFD" w:rsidP="00DE1CFD">
      <w:pPr>
        <w:spacing w:after="31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7B0065">
      <w:pPr>
        <w:keepNext/>
        <w:keepLines/>
        <w:tabs>
          <w:tab w:val="center" w:pos="4445"/>
          <w:tab w:val="center" w:pos="6667"/>
        </w:tabs>
        <w:spacing w:after="33" w:line="249" w:lineRule="auto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val="en-US" w:eastAsia="en-US"/>
        </w:rPr>
        <w:t>III</w:t>
      </w:r>
      <w:r w:rsidRPr="00C655B2">
        <w:rPr>
          <w:color w:val="000000"/>
          <w:sz w:val="28"/>
          <w:szCs w:val="28"/>
          <w:lang w:eastAsia="en-US"/>
        </w:rPr>
        <w:t>.Права и обязанности сторон</w:t>
      </w:r>
    </w:p>
    <w:p w:rsidR="00DE1CFD" w:rsidRPr="00DE1CFD" w:rsidRDefault="00DE1CFD" w:rsidP="00C12CAA">
      <w:pPr>
        <w:tabs>
          <w:tab w:val="center" w:pos="888"/>
          <w:tab w:val="center" w:pos="2920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3.1.Исполнитель услуг обязан: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3.1.1.Осуществлять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3.1.2.Соблюдать Правила персонифицированного финансирования, в том числе при: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3.1.2.1.заключении договоров об образовании с родителями (законными представителями) обучающихся или обучающимися, достигшими возраста 14 лет;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3.1.2.2.установлении цен на оказываемые образовательные услуги в рамках системы персонифицированного финансирования; </w:t>
      </w:r>
    </w:p>
    <w:p w:rsidR="00DE1CFD" w:rsidRPr="00DE1CFD" w:rsidRDefault="00DE1CFD" w:rsidP="00C12CAA">
      <w:pPr>
        <w:tabs>
          <w:tab w:val="center" w:pos="1068"/>
          <w:tab w:val="center" w:pos="5568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3.1.2.3.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предложении образовательных программ для обучения детей.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3.1.3.Вести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</w:t>
      </w:r>
      <w:r w:rsidR="00C83D04">
        <w:rPr>
          <w:color w:val="000000"/>
          <w:sz w:val="28"/>
          <w:szCs w:val="28"/>
          <w:lang w:eastAsia="en-US"/>
        </w:rPr>
        <w:t>вания в Назаровском районе.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3.1.4.Предоставлять админис</w:t>
      </w:r>
      <w:r w:rsidR="00C83D04">
        <w:rPr>
          <w:color w:val="000000"/>
          <w:sz w:val="28"/>
          <w:szCs w:val="28"/>
          <w:lang w:eastAsia="en-US"/>
        </w:rPr>
        <w:t>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ежемесячно реестр договоров на авансирование в текущ</w:t>
      </w:r>
      <w:r w:rsidR="00C83D04">
        <w:rPr>
          <w:color w:val="000000"/>
          <w:sz w:val="28"/>
          <w:szCs w:val="28"/>
          <w:lang w:eastAsia="en-US"/>
        </w:rPr>
        <w:t xml:space="preserve">ем месяце и реестр договоров за </w:t>
      </w:r>
      <w:r w:rsidRPr="00DE1CFD">
        <w:rPr>
          <w:color w:val="000000"/>
          <w:sz w:val="28"/>
          <w:szCs w:val="28"/>
          <w:lang w:eastAsia="en-US"/>
        </w:rPr>
        <w:t>прошедший месяц в соответствии с пр</w:t>
      </w:r>
      <w:r w:rsidR="00E37D34">
        <w:rPr>
          <w:color w:val="000000"/>
          <w:sz w:val="28"/>
          <w:szCs w:val="28"/>
          <w:lang w:eastAsia="en-US"/>
        </w:rPr>
        <w:t xml:space="preserve">иложениями </w:t>
      </w:r>
      <w:r w:rsidRPr="00DE1CFD">
        <w:rPr>
          <w:color w:val="000000"/>
          <w:sz w:val="28"/>
          <w:szCs w:val="28"/>
          <w:lang w:eastAsia="en-US"/>
        </w:rPr>
        <w:t xml:space="preserve">1, 2 к настоящему Соглашению.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3.1.5.По запросу админи</w:t>
      </w:r>
      <w:r w:rsidR="00C83D04">
        <w:rPr>
          <w:color w:val="000000"/>
          <w:sz w:val="28"/>
          <w:szCs w:val="28"/>
          <w:lang w:eastAsia="en-US"/>
        </w:rPr>
        <w:t>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предоставлять заверенные копии заключенных договоров об образовании в рамках системы персонифицированного финансирования до</w:t>
      </w:r>
      <w:r w:rsidR="00C83D04">
        <w:rPr>
          <w:color w:val="000000"/>
          <w:sz w:val="28"/>
          <w:szCs w:val="28"/>
          <w:lang w:eastAsia="en-US"/>
        </w:rPr>
        <w:t>полнительного образования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C12CAA">
      <w:pPr>
        <w:tabs>
          <w:tab w:val="center" w:pos="888"/>
          <w:tab w:val="center" w:pos="322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3.2.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Исполнитель услуг имеет право: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3.2.1.Заключать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3.2.1.1.образовательная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3.2.1.2.направленность образовательной программы предусмотрена Программой персонифицирова</w:t>
      </w:r>
      <w:r w:rsidR="00C83D04">
        <w:rPr>
          <w:color w:val="000000"/>
          <w:sz w:val="28"/>
          <w:szCs w:val="28"/>
          <w:lang w:eastAsia="en-US"/>
        </w:rPr>
        <w:t>нного финансирования Назаровского района</w:t>
      </w:r>
      <w:r w:rsidRPr="00DE1CFD">
        <w:rPr>
          <w:color w:val="000000"/>
          <w:sz w:val="28"/>
          <w:szCs w:val="28"/>
          <w:lang w:eastAsia="en-US"/>
        </w:rPr>
        <w:t>, утвержденной приказом управления образования админи</w:t>
      </w:r>
      <w:r w:rsidR="00C83D04">
        <w:rPr>
          <w:color w:val="000000"/>
          <w:sz w:val="28"/>
          <w:szCs w:val="28"/>
          <w:lang w:eastAsia="en-US"/>
        </w:rPr>
        <w:t>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;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>3.2.1.3.число договоров об образовании по образовательным программам аналогичной направленности меньше установленного Программой персонифицирова</w:t>
      </w:r>
      <w:r w:rsidR="00C83D04">
        <w:rPr>
          <w:color w:val="000000"/>
          <w:sz w:val="28"/>
          <w:szCs w:val="28"/>
          <w:lang w:eastAsia="en-US"/>
        </w:rPr>
        <w:t>нного финансирования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лимита зачисления на обучение для соответствующей направленности;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3.2.1.4.доступный остаток обеспечения сертификата персонифицированного финансирования ребенка  в соответствующем учебном году больше 0 рублей.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3.2.2.Указывать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</w:t>
      </w:r>
      <w:r w:rsidR="00C83D04">
        <w:rPr>
          <w:color w:val="000000"/>
          <w:sz w:val="28"/>
          <w:szCs w:val="28"/>
          <w:lang w:eastAsia="en-US"/>
        </w:rPr>
        <w:t>я а</w:t>
      </w:r>
      <w:r w:rsidRPr="00DE1CFD">
        <w:rPr>
          <w:color w:val="000000"/>
          <w:sz w:val="28"/>
          <w:szCs w:val="28"/>
          <w:lang w:eastAsia="en-US"/>
        </w:rPr>
        <w:t>дминистрацией</w:t>
      </w:r>
      <w:r w:rsidR="00C83D04">
        <w:rPr>
          <w:color w:val="000000"/>
          <w:sz w:val="28"/>
          <w:szCs w:val="28"/>
          <w:lang w:eastAsia="en-US"/>
        </w:rPr>
        <w:t xml:space="preserve">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в соответствии с настоящим Соглашением.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3.2.3.</w:t>
      </w:r>
      <w:r w:rsidR="00C83D04">
        <w:rPr>
          <w:color w:val="000000"/>
          <w:sz w:val="28"/>
          <w:szCs w:val="28"/>
          <w:lang w:eastAsia="en-US"/>
        </w:rPr>
        <w:t>Т</w:t>
      </w:r>
      <w:r w:rsidR="007B0065">
        <w:rPr>
          <w:color w:val="000000"/>
          <w:sz w:val="28"/>
          <w:szCs w:val="28"/>
          <w:lang w:eastAsia="en-US"/>
        </w:rPr>
        <w:t>ребовать от Администрации</w:t>
      </w:r>
      <w:r w:rsidRPr="00DE1CFD">
        <w:rPr>
          <w:color w:val="000000"/>
          <w:sz w:val="28"/>
          <w:szCs w:val="28"/>
          <w:lang w:eastAsia="en-US"/>
        </w:rPr>
        <w:t>своевременной и в полном</w:t>
      </w:r>
      <w:r w:rsidR="00C83D04">
        <w:rPr>
          <w:color w:val="000000"/>
          <w:sz w:val="28"/>
          <w:szCs w:val="28"/>
          <w:lang w:eastAsia="en-US"/>
        </w:rPr>
        <w:t xml:space="preserve"> объеме оплаты за оказанные обра</w:t>
      </w:r>
      <w:r w:rsidRPr="00DE1CFD">
        <w:rPr>
          <w:color w:val="000000"/>
          <w:sz w:val="28"/>
          <w:szCs w:val="28"/>
          <w:lang w:eastAsia="en-US"/>
        </w:rPr>
        <w:t xml:space="preserve">зовательные услуги в рамках настоящего Соглашения.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3.2.4.Отказаться от участия в системе персонифицированного финансирования дополнительного образования</w:t>
      </w:r>
      <w:r w:rsidR="00C83D04"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C12CAA">
      <w:pPr>
        <w:tabs>
          <w:tab w:val="center" w:pos="888"/>
          <w:tab w:val="center" w:pos="2797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3.3.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="007B0065">
        <w:rPr>
          <w:color w:val="000000"/>
          <w:sz w:val="28"/>
          <w:szCs w:val="28"/>
          <w:lang w:eastAsia="en-US"/>
        </w:rPr>
        <w:t>Администрация</w:t>
      </w:r>
      <w:r w:rsidRPr="00DE1CFD">
        <w:rPr>
          <w:color w:val="000000"/>
          <w:sz w:val="28"/>
          <w:szCs w:val="28"/>
          <w:lang w:eastAsia="en-US"/>
        </w:rPr>
        <w:t xml:space="preserve">обязана: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3.3.1.Своевременно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</w:t>
      </w:r>
      <w:r w:rsidR="00D80D35"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3.3.2.Давать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 </w:t>
      </w:r>
    </w:p>
    <w:p w:rsidR="00DE1CFD" w:rsidRPr="00DE1CFD" w:rsidRDefault="00DE1CFD" w:rsidP="00C12CAA">
      <w:pPr>
        <w:tabs>
          <w:tab w:val="center" w:pos="888"/>
          <w:tab w:val="center" w:pos="304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3.4.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Администрация </w:t>
      </w:r>
      <w:r w:rsidR="00D80D35">
        <w:rPr>
          <w:color w:val="000000"/>
          <w:sz w:val="28"/>
          <w:szCs w:val="28"/>
          <w:lang w:eastAsia="en-US"/>
        </w:rPr>
        <w:t xml:space="preserve">Назаровского района </w:t>
      </w:r>
      <w:r w:rsidRPr="00DE1CFD">
        <w:rPr>
          <w:color w:val="000000"/>
          <w:sz w:val="28"/>
          <w:szCs w:val="28"/>
          <w:lang w:eastAsia="en-US"/>
        </w:rPr>
        <w:t xml:space="preserve">имеет право: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3.4.1.Пользоваться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3.4.2.В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 </w:t>
      </w: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3.4.3.Требовать от Исполнителя услуг соблюдения Правил персонифицированного финансирования, в том числе в части взаимодействия с оператором персон</w:t>
      </w:r>
      <w:r w:rsidR="00AA1638">
        <w:rPr>
          <w:color w:val="000000"/>
          <w:sz w:val="28"/>
          <w:szCs w:val="28"/>
          <w:lang w:eastAsia="en-US"/>
        </w:rPr>
        <w:t>ифицированного финансирования.</w:t>
      </w:r>
    </w:p>
    <w:p w:rsidR="00C655B2" w:rsidRDefault="00C655B2" w:rsidP="00AA1638">
      <w:pPr>
        <w:keepNext/>
        <w:keepLines/>
        <w:ind w:left="193" w:hanging="193"/>
        <w:jc w:val="center"/>
        <w:outlineLvl w:val="0"/>
        <w:rPr>
          <w:b/>
          <w:color w:val="000000"/>
          <w:sz w:val="28"/>
          <w:szCs w:val="28"/>
          <w:lang w:eastAsia="en-US"/>
        </w:rPr>
      </w:pPr>
    </w:p>
    <w:p w:rsidR="00DE1CFD" w:rsidRPr="00C655B2" w:rsidRDefault="00DE1CFD" w:rsidP="00AA1638">
      <w:pPr>
        <w:keepNext/>
        <w:keepLines/>
        <w:ind w:left="193" w:hanging="193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val="en-US" w:eastAsia="en-US"/>
        </w:rPr>
        <w:t>IV</w:t>
      </w:r>
      <w:r w:rsidRPr="00C655B2">
        <w:rPr>
          <w:color w:val="000000"/>
          <w:sz w:val="28"/>
          <w:szCs w:val="28"/>
          <w:lang w:eastAsia="en-US"/>
        </w:rPr>
        <w:t>.Порядок формирования и направ</w:t>
      </w:r>
      <w:r w:rsidR="00D80D35" w:rsidRPr="00C655B2">
        <w:rPr>
          <w:color w:val="000000"/>
          <w:sz w:val="28"/>
          <w:szCs w:val="28"/>
          <w:lang w:eastAsia="en-US"/>
        </w:rPr>
        <w:t>ления адм</w:t>
      </w:r>
      <w:r w:rsidR="007B0065" w:rsidRPr="00C655B2">
        <w:rPr>
          <w:color w:val="000000"/>
          <w:sz w:val="28"/>
          <w:szCs w:val="28"/>
          <w:lang w:eastAsia="en-US"/>
        </w:rPr>
        <w:t>инистрацией Назаровского района</w:t>
      </w:r>
      <w:r w:rsidRPr="00C655B2">
        <w:rPr>
          <w:color w:val="000000"/>
          <w:sz w:val="28"/>
          <w:szCs w:val="28"/>
          <w:lang w:eastAsia="en-US"/>
        </w:rPr>
        <w:t xml:space="preserve"> Исполнителю услуг соглашений о предоставлении Исполнителю услуг гранта в форме субсидии в форме безотзывной оферты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4.1.Согласно пункту 121 Правил персонифицированного финансирования, Исполнитель услуг ежемесячно, не ранее 2-го рабочего дня текущего ме</w:t>
      </w:r>
      <w:r w:rsidR="00D80D35">
        <w:rPr>
          <w:color w:val="000000"/>
          <w:sz w:val="28"/>
          <w:szCs w:val="28"/>
          <w:lang w:eastAsia="en-US"/>
        </w:rPr>
        <w:t xml:space="preserve">сяца, формирует и направляет в администрацию Назаровского </w:t>
      </w:r>
      <w:r w:rsidR="00D80D35">
        <w:rPr>
          <w:color w:val="000000"/>
          <w:sz w:val="28"/>
          <w:szCs w:val="28"/>
          <w:lang w:eastAsia="en-US"/>
        </w:rPr>
        <w:lastRenderedPageBreak/>
        <w:t xml:space="preserve">района </w:t>
      </w:r>
      <w:r w:rsidRPr="00DE1CFD">
        <w:rPr>
          <w:color w:val="000000"/>
          <w:sz w:val="28"/>
          <w:szCs w:val="28"/>
          <w:lang w:eastAsia="en-US"/>
        </w:rPr>
        <w:t>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</w:t>
      </w:r>
      <w:r w:rsidR="00E37D34">
        <w:rPr>
          <w:color w:val="000000"/>
          <w:sz w:val="28"/>
          <w:szCs w:val="28"/>
          <w:lang w:eastAsia="en-US"/>
        </w:rPr>
        <w:t xml:space="preserve">о в соответствии с приложением </w:t>
      </w:r>
      <w:r w:rsidRPr="00DE1CFD">
        <w:rPr>
          <w:color w:val="000000"/>
          <w:sz w:val="28"/>
          <w:szCs w:val="28"/>
          <w:lang w:eastAsia="en-US"/>
        </w:rPr>
        <w:t xml:space="preserve">1 к настоящему Соглашению.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4.2.Согласно пункту 126 Правил персон</w:t>
      </w:r>
      <w:r w:rsidR="007B0065">
        <w:rPr>
          <w:color w:val="000000"/>
          <w:sz w:val="28"/>
          <w:szCs w:val="28"/>
          <w:lang w:eastAsia="en-US"/>
        </w:rPr>
        <w:t xml:space="preserve">ифицированного финансирования, </w:t>
      </w:r>
      <w:r w:rsidRPr="00DE1CFD">
        <w:rPr>
          <w:color w:val="000000"/>
          <w:sz w:val="28"/>
          <w:szCs w:val="28"/>
          <w:lang w:eastAsia="en-US"/>
        </w:rPr>
        <w:t>Исполнитель услуг ежемесячно, не позднее 2-го числа месяца, следующего за отче</w:t>
      </w:r>
      <w:r w:rsidR="00D80D35">
        <w:rPr>
          <w:color w:val="000000"/>
          <w:sz w:val="28"/>
          <w:szCs w:val="28"/>
          <w:lang w:eastAsia="en-US"/>
        </w:rPr>
        <w:t>тным, формирует и направляет в а</w:t>
      </w:r>
      <w:r w:rsidRPr="00DE1CFD">
        <w:rPr>
          <w:color w:val="000000"/>
          <w:sz w:val="28"/>
          <w:szCs w:val="28"/>
          <w:lang w:eastAsia="en-US"/>
        </w:rPr>
        <w:t xml:space="preserve">дминистрацию </w:t>
      </w:r>
      <w:r w:rsidR="00D80D35">
        <w:rPr>
          <w:color w:val="000000"/>
          <w:sz w:val="28"/>
          <w:szCs w:val="28"/>
          <w:lang w:eastAsia="en-US"/>
        </w:rPr>
        <w:t xml:space="preserve"> Назаровского района </w:t>
      </w:r>
      <w:r w:rsidRPr="00DE1CFD">
        <w:rPr>
          <w:color w:val="000000"/>
          <w:sz w:val="28"/>
          <w:szCs w:val="28"/>
          <w:lang w:eastAsia="en-US"/>
        </w:rPr>
        <w:t>счет на оплату оказанных Услуг, содерж</w:t>
      </w:r>
      <w:r w:rsidR="00D80D35">
        <w:rPr>
          <w:color w:val="000000"/>
          <w:sz w:val="28"/>
          <w:szCs w:val="28"/>
          <w:lang w:eastAsia="en-US"/>
        </w:rPr>
        <w:t>ащий общую су</w:t>
      </w:r>
      <w:r w:rsidR="00AA1638">
        <w:rPr>
          <w:color w:val="000000"/>
          <w:sz w:val="28"/>
          <w:szCs w:val="28"/>
          <w:lang w:eastAsia="en-US"/>
        </w:rPr>
        <w:t xml:space="preserve">мму обязательств </w:t>
      </w:r>
      <w:r w:rsidR="00D80D35">
        <w:rPr>
          <w:color w:val="000000"/>
          <w:sz w:val="28"/>
          <w:szCs w:val="28"/>
          <w:lang w:eastAsia="en-US"/>
        </w:rPr>
        <w:t>а</w:t>
      </w:r>
      <w:r w:rsidRPr="00DE1CFD">
        <w:rPr>
          <w:color w:val="000000"/>
          <w:sz w:val="28"/>
          <w:szCs w:val="28"/>
          <w:lang w:eastAsia="en-US"/>
        </w:rPr>
        <w:t>дминистрации</w:t>
      </w:r>
      <w:r w:rsidR="00D80D35">
        <w:rPr>
          <w:color w:val="000000"/>
          <w:sz w:val="28"/>
          <w:szCs w:val="28"/>
          <w:lang w:eastAsia="en-US"/>
        </w:rPr>
        <w:t xml:space="preserve">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по оплате Услуг, с приложением реестра договоров, оформляемого в соответствии с приложени</w:t>
      </w:r>
      <w:r w:rsidR="00E37D34">
        <w:rPr>
          <w:color w:val="000000"/>
          <w:sz w:val="28"/>
          <w:szCs w:val="28"/>
          <w:lang w:eastAsia="en-US"/>
        </w:rPr>
        <w:t xml:space="preserve">ем </w:t>
      </w:r>
      <w:r w:rsidR="00AA1638">
        <w:rPr>
          <w:color w:val="000000"/>
          <w:sz w:val="28"/>
          <w:szCs w:val="28"/>
          <w:lang w:eastAsia="en-US"/>
        </w:rPr>
        <w:t>2 к настоящему Соглашению.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4.3.</w:t>
      </w:r>
      <w:r w:rsidR="007B0065">
        <w:rPr>
          <w:color w:val="000000"/>
          <w:sz w:val="28"/>
          <w:szCs w:val="28"/>
          <w:lang w:eastAsia="en-US"/>
        </w:rPr>
        <w:t>Администрация</w:t>
      </w:r>
      <w:r w:rsidRPr="00DE1CFD">
        <w:rPr>
          <w:color w:val="000000"/>
          <w:sz w:val="28"/>
          <w:szCs w:val="28"/>
          <w:lang w:eastAsia="en-US"/>
        </w:rPr>
        <w:t xml:space="preserve">в течение 5-ти рабочих дней после получения счетов и приложений к ним, направленных согласно пунктам 4.1-4.2.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 </w:t>
      </w:r>
    </w:p>
    <w:p w:rsidR="00DE1CFD" w:rsidRPr="00DE1CFD" w:rsidRDefault="00DE1CFD" w:rsidP="00DE1CFD">
      <w:pPr>
        <w:spacing w:after="34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7B0065">
      <w:pPr>
        <w:keepNext/>
        <w:keepLines/>
        <w:tabs>
          <w:tab w:val="center" w:pos="3139"/>
          <w:tab w:val="center" w:pos="5171"/>
        </w:tabs>
        <w:spacing w:after="11" w:line="249" w:lineRule="auto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val="en-US" w:eastAsia="en-US"/>
        </w:rPr>
        <w:t>V</w:t>
      </w:r>
      <w:r w:rsidRPr="00C655B2">
        <w:rPr>
          <w:color w:val="000000"/>
          <w:sz w:val="28"/>
          <w:szCs w:val="28"/>
          <w:lang w:eastAsia="en-US"/>
        </w:rPr>
        <w:t>.Ответственность сторон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5.1.В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5.2.Стороны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 </w:t>
      </w:r>
    </w:p>
    <w:p w:rsidR="00DE1CFD" w:rsidRPr="00DE1CFD" w:rsidRDefault="00DE1CFD" w:rsidP="00DE1CFD">
      <w:pPr>
        <w:spacing w:after="31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7B0065">
      <w:pPr>
        <w:keepNext/>
        <w:keepLines/>
        <w:tabs>
          <w:tab w:val="center" w:pos="2919"/>
          <w:tab w:val="center" w:pos="5171"/>
        </w:tabs>
        <w:spacing w:after="11" w:line="249" w:lineRule="auto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val="en-US" w:eastAsia="en-US"/>
        </w:rPr>
        <w:t>VI</w:t>
      </w:r>
      <w:r w:rsidRPr="00C655B2">
        <w:rPr>
          <w:color w:val="000000"/>
          <w:sz w:val="28"/>
          <w:szCs w:val="28"/>
          <w:lang w:eastAsia="en-US"/>
        </w:rPr>
        <w:t>.Заключительные положения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6.1.Настоящее Соглашение может быть расто</w:t>
      </w:r>
      <w:r w:rsidR="00D80D35">
        <w:rPr>
          <w:color w:val="000000"/>
          <w:sz w:val="28"/>
          <w:szCs w:val="28"/>
          <w:lang w:eastAsia="en-US"/>
        </w:rPr>
        <w:t>ргнуто в одностороннем порядке а</w:t>
      </w:r>
      <w:r w:rsidRPr="00DE1CFD">
        <w:rPr>
          <w:color w:val="000000"/>
          <w:sz w:val="28"/>
          <w:szCs w:val="28"/>
          <w:lang w:eastAsia="en-US"/>
        </w:rPr>
        <w:t>дминистрацией</w:t>
      </w:r>
      <w:r w:rsidR="00D80D35">
        <w:rPr>
          <w:color w:val="000000"/>
          <w:sz w:val="28"/>
          <w:szCs w:val="28"/>
          <w:lang w:eastAsia="en-US"/>
        </w:rPr>
        <w:t xml:space="preserve">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в следующих случаях: 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6.1.1.приостановление деятельности Исполнителя услуг в рамках системы персонифицированного финанси</w:t>
      </w:r>
      <w:r w:rsidR="00D80D35">
        <w:rPr>
          <w:color w:val="000000"/>
          <w:sz w:val="28"/>
          <w:szCs w:val="28"/>
          <w:lang w:eastAsia="en-US"/>
        </w:rPr>
        <w:t>рования городского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;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6.1.2.завершение реализации программы персонифицированного финансирования дополнительного образ</w:t>
      </w:r>
      <w:r w:rsidR="00D80D35">
        <w:rPr>
          <w:color w:val="000000"/>
          <w:sz w:val="28"/>
          <w:szCs w:val="28"/>
          <w:lang w:eastAsia="en-US"/>
        </w:rPr>
        <w:t>ования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6.2.Настоящее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6.3.Все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>6.4.По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</w:t>
      </w:r>
      <w:r w:rsidR="00D80D35"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6.5.Настоящее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6.6.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 Все приложения к настоящему Соглашению являются его неотъемлемой частью.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6.7.Настоящее Соглашение вступает в силу со дня его подписания Сторонами и действует до исполнения Сторонами своих обязательств. </w:t>
      </w:r>
    </w:p>
    <w:p w:rsidR="00DE1CFD" w:rsidRPr="00DE1CFD" w:rsidRDefault="00DE1CFD" w:rsidP="00DE1CFD">
      <w:pPr>
        <w:spacing w:after="30" w:line="259" w:lineRule="auto"/>
        <w:ind w:left="708"/>
        <w:rPr>
          <w:color w:val="000000"/>
          <w:sz w:val="28"/>
          <w:szCs w:val="28"/>
          <w:lang w:eastAsia="en-US"/>
        </w:rPr>
      </w:pPr>
    </w:p>
    <w:p w:rsidR="009E38E7" w:rsidRPr="00C655B2" w:rsidRDefault="00DE1CFD" w:rsidP="009E38E7">
      <w:pPr>
        <w:keepNext/>
        <w:keepLines/>
        <w:tabs>
          <w:tab w:val="center" w:pos="3050"/>
          <w:tab w:val="center" w:pos="5172"/>
        </w:tabs>
        <w:spacing w:after="11" w:line="249" w:lineRule="auto"/>
        <w:outlineLvl w:val="0"/>
        <w:rPr>
          <w:color w:val="000000"/>
          <w:sz w:val="28"/>
          <w:szCs w:val="28"/>
          <w:lang w:val="en-US"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C655B2">
        <w:rPr>
          <w:color w:val="000000"/>
          <w:sz w:val="28"/>
          <w:szCs w:val="28"/>
          <w:lang w:val="en-US" w:eastAsia="en-US"/>
        </w:rPr>
        <w:t>VII</w:t>
      </w:r>
      <w:r w:rsidRPr="00C655B2">
        <w:rPr>
          <w:color w:val="000000"/>
          <w:sz w:val="28"/>
          <w:szCs w:val="28"/>
          <w:lang w:eastAsia="en-US"/>
        </w:rPr>
        <w:t>.</w:t>
      </w:r>
      <w:r w:rsidRPr="00C655B2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C655B2">
        <w:rPr>
          <w:color w:val="000000"/>
          <w:sz w:val="28"/>
          <w:szCs w:val="28"/>
          <w:lang w:eastAsia="en-US"/>
        </w:rPr>
        <w:t xml:space="preserve">Адреса и реквизиты сторон </w:t>
      </w:r>
    </w:p>
    <w:p w:rsidR="00902650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br w:type="page"/>
      </w: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902650" w:rsidTr="00690A82">
        <w:tc>
          <w:tcPr>
            <w:tcW w:w="4927" w:type="dxa"/>
          </w:tcPr>
          <w:p w:rsidR="00902650" w:rsidRDefault="007B0065" w:rsidP="00902650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902650" w:rsidRPr="00902650">
              <w:rPr>
                <w:color w:val="000000"/>
                <w:sz w:val="28"/>
                <w:szCs w:val="28"/>
              </w:rPr>
              <w:t>1</w:t>
            </w:r>
          </w:p>
          <w:p w:rsidR="00902650" w:rsidRDefault="00902650" w:rsidP="00902650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902650">
              <w:rPr>
                <w:color w:val="000000"/>
                <w:sz w:val="28"/>
                <w:szCs w:val="28"/>
              </w:rPr>
              <w:t>к Рамочному соглашению</w:t>
            </w:r>
          </w:p>
          <w:p w:rsidR="00902650" w:rsidRDefault="00902650" w:rsidP="009026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02650">
              <w:rPr>
                <w:color w:val="000000"/>
                <w:sz w:val="28"/>
                <w:szCs w:val="28"/>
              </w:rPr>
              <w:t xml:space="preserve">от «__» _________ </w:t>
            </w:r>
            <w:r w:rsidR="00F4236B">
              <w:rPr>
                <w:color w:val="000000"/>
                <w:sz w:val="28"/>
                <w:szCs w:val="28"/>
              </w:rPr>
              <w:t>20___  № ___</w:t>
            </w:r>
          </w:p>
          <w:p w:rsidR="00902650" w:rsidRDefault="00902650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6027D9" w:rsidRDefault="006027D9" w:rsidP="006027D9">
      <w:pPr>
        <w:spacing w:after="54"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</w:p>
    <w:p w:rsidR="00DE1CFD" w:rsidRPr="006027D9" w:rsidRDefault="00DE1CFD" w:rsidP="006027D9">
      <w:pPr>
        <w:spacing w:after="54"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РЕЕСТР договоров на авансирование </w:t>
      </w:r>
    </w:p>
    <w:p w:rsidR="00DE1CFD" w:rsidRPr="00DE1CFD" w:rsidRDefault="00DE1CFD" w:rsidP="00DE1CFD">
      <w:pPr>
        <w:spacing w:line="259" w:lineRule="auto"/>
        <w:jc w:val="center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Месяц, за который сформирован реестр: _______</w:t>
      </w:r>
      <w:r w:rsidR="00AA1638">
        <w:rPr>
          <w:color w:val="000000"/>
          <w:sz w:val="28"/>
          <w:szCs w:val="28"/>
          <w:lang w:eastAsia="en-US"/>
        </w:rPr>
        <w:t>___________________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Наименование поставщика образовательных услуг:_______</w:t>
      </w:r>
      <w:r w:rsidR="00AA1638">
        <w:rPr>
          <w:color w:val="000000"/>
          <w:sz w:val="28"/>
          <w:szCs w:val="28"/>
          <w:lang w:eastAsia="en-US"/>
        </w:rPr>
        <w:t>__________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ОГРН пос</w:t>
      </w:r>
      <w:r w:rsidR="00AA1638">
        <w:rPr>
          <w:color w:val="000000"/>
          <w:sz w:val="28"/>
          <w:szCs w:val="28"/>
          <w:lang w:eastAsia="en-US"/>
        </w:rPr>
        <w:t xml:space="preserve">тавщика образовательных услуг: </w:t>
      </w:r>
      <w:r w:rsidRPr="00DE1CFD">
        <w:rPr>
          <w:color w:val="000000"/>
          <w:sz w:val="28"/>
          <w:szCs w:val="28"/>
          <w:lang w:eastAsia="en-US"/>
        </w:rPr>
        <w:t>_____</w:t>
      </w:r>
      <w:r w:rsidR="00D80D35">
        <w:rPr>
          <w:color w:val="000000"/>
          <w:sz w:val="28"/>
          <w:szCs w:val="28"/>
          <w:lang w:eastAsia="en-US"/>
        </w:rPr>
        <w:t>_______________</w:t>
      </w:r>
      <w:r w:rsidR="00AA1638">
        <w:rPr>
          <w:color w:val="000000"/>
          <w:sz w:val="28"/>
          <w:szCs w:val="28"/>
          <w:lang w:eastAsia="en-US"/>
        </w:rPr>
        <w:t>____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Всего подлежит к оплате: _____________________ рублей, что составляет 80% от совокупных о</w:t>
      </w:r>
      <w:r w:rsidR="00D80D35">
        <w:rPr>
          <w:color w:val="000000"/>
          <w:sz w:val="28"/>
          <w:szCs w:val="28"/>
          <w:lang w:eastAsia="en-US"/>
        </w:rPr>
        <w:t>б</w:t>
      </w:r>
      <w:r w:rsidR="0013271B">
        <w:rPr>
          <w:color w:val="000000"/>
          <w:sz w:val="28"/>
          <w:szCs w:val="28"/>
          <w:lang w:eastAsia="en-US"/>
        </w:rPr>
        <w:t>язательств</w:t>
      </w:r>
      <w:r w:rsidR="00D80D35">
        <w:rPr>
          <w:color w:val="000000"/>
          <w:sz w:val="28"/>
          <w:szCs w:val="28"/>
          <w:lang w:eastAsia="en-US"/>
        </w:rPr>
        <w:t>предусмотренных в рамках персонифицированного финансирования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tbl>
      <w:tblPr>
        <w:tblW w:w="9540" w:type="dxa"/>
        <w:tblInd w:w="-36" w:type="dxa"/>
        <w:tblCellMar>
          <w:top w:w="9" w:type="dxa"/>
          <w:left w:w="106" w:type="dxa"/>
          <w:right w:w="46" w:type="dxa"/>
        </w:tblCellMar>
        <w:tblLook w:val="04A0"/>
      </w:tblPr>
      <w:tblGrid>
        <w:gridCol w:w="568"/>
        <w:gridCol w:w="998"/>
        <w:gridCol w:w="1438"/>
        <w:gridCol w:w="1946"/>
        <w:gridCol w:w="1315"/>
        <w:gridCol w:w="843"/>
        <w:gridCol w:w="2432"/>
      </w:tblGrid>
      <w:tr w:rsidR="00DE1CFD" w:rsidRPr="00DE1CFD" w:rsidTr="00C655B2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C655B2" w:rsidRDefault="00DE1CFD" w:rsidP="00AA1638">
            <w:pPr>
              <w:spacing w:after="19" w:line="259" w:lineRule="auto"/>
              <w:ind w:left="67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№</w:t>
            </w:r>
          </w:p>
          <w:p w:rsidR="00DE1CFD" w:rsidRPr="00C655B2" w:rsidRDefault="00DE1CFD" w:rsidP="00AA1638">
            <w:pPr>
              <w:spacing w:line="259" w:lineRule="auto"/>
              <w:ind w:left="14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C655B2" w:rsidRDefault="00DE1CFD" w:rsidP="00AA1638">
            <w:pPr>
              <w:spacing w:after="24" w:line="259" w:lineRule="auto"/>
              <w:ind w:right="62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№</w:t>
            </w:r>
          </w:p>
          <w:p w:rsidR="00DE1CFD" w:rsidRPr="00C655B2" w:rsidRDefault="00DE1CFD" w:rsidP="00AA1638">
            <w:pPr>
              <w:spacing w:line="259" w:lineRule="auto"/>
              <w:ind w:left="2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договора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AA1638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Дата</w:t>
            </w:r>
          </w:p>
          <w:p w:rsidR="00DE1CFD" w:rsidRPr="00C655B2" w:rsidRDefault="00DE1CFD" w:rsidP="00AA1638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договора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AA1638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Номер</w:t>
            </w:r>
          </w:p>
          <w:p w:rsidR="00DE1CFD" w:rsidRPr="00C655B2" w:rsidRDefault="00DE1CFD" w:rsidP="00AA1638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сертификата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AA1638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Цена</w:t>
            </w:r>
          </w:p>
          <w:p w:rsidR="00DE1CFD" w:rsidRPr="00C655B2" w:rsidRDefault="00DE1CFD" w:rsidP="00AA1638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услуги, руб.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C655B2" w:rsidRDefault="00DE1CFD" w:rsidP="00AA1638">
            <w:pPr>
              <w:spacing w:line="259" w:lineRule="auto"/>
              <w:ind w:right="63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Объем</w:t>
            </w:r>
          </w:p>
          <w:p w:rsidR="00DE1CFD" w:rsidRPr="00C655B2" w:rsidRDefault="00DE1CFD" w:rsidP="00AA1638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услуги, часов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AA1638">
            <w:pPr>
              <w:spacing w:line="259" w:lineRule="auto"/>
              <w:ind w:left="9"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55B2">
              <w:rPr>
                <w:color w:val="000000"/>
                <w:sz w:val="22"/>
                <w:szCs w:val="22"/>
                <w:lang w:val="en-US" w:eastAsia="en-US"/>
              </w:rPr>
              <w:t>Обязательство</w:t>
            </w:r>
          </w:p>
          <w:p w:rsidR="00DE1CFD" w:rsidRPr="00C655B2" w:rsidRDefault="00C655B2" w:rsidP="00AA1638">
            <w:pPr>
              <w:spacing w:line="259" w:lineRule="auto"/>
              <w:ind w:left="9" w:hanging="9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DE1CFD" w:rsidRPr="00C655B2">
              <w:rPr>
                <w:color w:val="000000"/>
                <w:sz w:val="22"/>
                <w:szCs w:val="22"/>
                <w:lang w:val="en-US" w:eastAsia="en-US"/>
              </w:rPr>
              <w:t>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E1CFD" w:rsidRPr="00C655B2">
              <w:rPr>
                <w:color w:val="000000"/>
                <w:sz w:val="22"/>
                <w:szCs w:val="22"/>
                <w:lang w:val="en-US" w:eastAsia="en-US"/>
              </w:rPr>
              <w:t>оплате, рублей</w:t>
            </w:r>
          </w:p>
        </w:tc>
      </w:tr>
      <w:tr w:rsidR="00DE1CFD" w:rsidRPr="00DE1CFD" w:rsidTr="00C655B2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C655B2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C655B2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C655B2">
        <w:trPr>
          <w:trHeight w:val="608"/>
        </w:trPr>
        <w:tc>
          <w:tcPr>
            <w:tcW w:w="7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13271B" w:rsidP="00D80D35">
            <w:pPr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E1CFD" w:rsidRPr="00DE1CFD" w:rsidRDefault="00DE1CFD" w:rsidP="00D80D35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F35252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13271B">
      <w:pPr>
        <w:spacing w:after="222" w:line="269" w:lineRule="auto"/>
        <w:ind w:right="2263"/>
        <w:jc w:val="center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Наименование Поставщика образовательных услуг</w:t>
      </w:r>
    </w:p>
    <w:p w:rsidR="00DE1CFD" w:rsidRPr="00DE1CFD" w:rsidRDefault="00DE1CFD" w:rsidP="00D80D35">
      <w:pPr>
        <w:tabs>
          <w:tab w:val="center" w:pos="6017"/>
        </w:tabs>
        <w:spacing w:after="173" w:line="269" w:lineRule="auto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Руководитель </w:t>
      </w:r>
      <w:r w:rsidRPr="00DE1CFD">
        <w:rPr>
          <w:color w:val="000000"/>
          <w:sz w:val="28"/>
          <w:szCs w:val="28"/>
          <w:lang w:eastAsia="en-US"/>
        </w:rPr>
        <w:tab/>
        <w:t xml:space="preserve">Главный бухгалтер </w:t>
      </w:r>
    </w:p>
    <w:p w:rsidR="00DE1CFD" w:rsidRPr="00DE1CFD" w:rsidRDefault="00DE1CFD" w:rsidP="00D80D35">
      <w:pPr>
        <w:tabs>
          <w:tab w:val="right" w:pos="9705"/>
        </w:tabs>
        <w:spacing w:after="15" w:line="269" w:lineRule="auto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___</w:t>
      </w:r>
      <w:r w:rsidR="0013271B">
        <w:rPr>
          <w:color w:val="000000"/>
          <w:sz w:val="28"/>
          <w:szCs w:val="28"/>
          <w:lang w:eastAsia="en-US"/>
        </w:rPr>
        <w:t xml:space="preserve">_______/_______________/                 </w:t>
      </w:r>
      <w:r w:rsidRPr="00DE1CFD">
        <w:rPr>
          <w:color w:val="000000"/>
          <w:sz w:val="28"/>
          <w:szCs w:val="28"/>
          <w:lang w:eastAsia="en-US"/>
        </w:rPr>
        <w:t>____________</w:t>
      </w:r>
      <w:r w:rsidR="0013271B">
        <w:rPr>
          <w:color w:val="000000"/>
          <w:sz w:val="28"/>
          <w:szCs w:val="28"/>
          <w:lang w:eastAsia="en-US"/>
        </w:rPr>
        <w:t>____/_______________</w:t>
      </w:r>
      <w:r w:rsidRPr="00DE1CFD">
        <w:rPr>
          <w:color w:val="000000"/>
          <w:sz w:val="28"/>
          <w:szCs w:val="28"/>
          <w:lang w:eastAsia="en-US"/>
        </w:rPr>
        <w:t xml:space="preserve">/ </w:t>
      </w:r>
    </w:p>
    <w:p w:rsidR="00DE1CFD" w:rsidRPr="00DE1CFD" w:rsidRDefault="00DE1CFD" w:rsidP="00D80D35">
      <w:pPr>
        <w:tabs>
          <w:tab w:val="center" w:pos="7269"/>
        </w:tabs>
        <w:spacing w:after="72" w:line="269" w:lineRule="auto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М.П. </w:t>
      </w:r>
      <w:r w:rsidRPr="00DE1CFD">
        <w:rPr>
          <w:color w:val="000000"/>
          <w:sz w:val="28"/>
          <w:szCs w:val="28"/>
          <w:lang w:eastAsia="en-US"/>
        </w:rPr>
        <w:tab/>
      </w:r>
    </w:p>
    <w:p w:rsidR="00DE1CFD" w:rsidRPr="00DE1CFD" w:rsidRDefault="00DE1CFD" w:rsidP="00DE1CFD">
      <w:pPr>
        <w:spacing w:after="204" w:line="259" w:lineRule="auto"/>
        <w:rPr>
          <w:color w:val="000000"/>
          <w:sz w:val="28"/>
          <w:szCs w:val="28"/>
          <w:lang w:eastAsia="en-US"/>
        </w:rPr>
      </w:pPr>
    </w:p>
    <w:p w:rsidR="0013271B" w:rsidRDefault="009E38E7" w:rsidP="00DE1CFD">
      <w:pPr>
        <w:spacing w:line="259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</w:p>
    <w:p w:rsidR="009857F3" w:rsidRDefault="009857F3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9857F3" w:rsidRDefault="009857F3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9857F3" w:rsidRDefault="009857F3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C655B2" w:rsidRDefault="00C655B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C655B2" w:rsidRDefault="00C655B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AA1638" w:rsidRDefault="00AA1638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35252" w:rsidRDefault="00F3525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35252" w:rsidRDefault="00F3525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35252" w:rsidRDefault="00F3525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35252" w:rsidRDefault="00F3525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4236B" w:rsidRPr="00152616" w:rsidRDefault="00F4236B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902650" w:rsidTr="00690A82">
        <w:tc>
          <w:tcPr>
            <w:tcW w:w="4927" w:type="dxa"/>
          </w:tcPr>
          <w:p w:rsidR="00902650" w:rsidRDefault="007B0065" w:rsidP="00690A82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902650">
              <w:rPr>
                <w:color w:val="000000"/>
                <w:sz w:val="28"/>
                <w:szCs w:val="28"/>
              </w:rPr>
              <w:t>2</w:t>
            </w:r>
          </w:p>
          <w:p w:rsidR="00902650" w:rsidRDefault="00902650" w:rsidP="00690A82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902650">
              <w:rPr>
                <w:color w:val="000000"/>
                <w:sz w:val="28"/>
                <w:szCs w:val="28"/>
              </w:rPr>
              <w:t>к Рамочному соглашению</w:t>
            </w:r>
          </w:p>
          <w:p w:rsidR="00902650" w:rsidRDefault="00F4236B" w:rsidP="00690A8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«__» _________ 20____ № ___</w:t>
            </w:r>
          </w:p>
          <w:p w:rsidR="00902650" w:rsidRDefault="00902650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spacing w:after="31"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keepNext/>
        <w:keepLines/>
        <w:spacing w:line="259" w:lineRule="auto"/>
        <w:ind w:right="68"/>
        <w:jc w:val="center"/>
        <w:outlineLvl w:val="1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РЕЕСТР ДОГОВОРОВ </w:t>
      </w:r>
    </w:p>
    <w:p w:rsidR="00DE1CFD" w:rsidRPr="00DE1CFD" w:rsidRDefault="00DE1CFD" w:rsidP="00DE1CFD">
      <w:pPr>
        <w:spacing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Месяц, за который сформирован реестр: ______</w:t>
      </w:r>
      <w:r w:rsidR="00AA1638">
        <w:rPr>
          <w:color w:val="000000"/>
          <w:sz w:val="28"/>
          <w:szCs w:val="28"/>
          <w:lang w:eastAsia="en-US"/>
        </w:rPr>
        <w:t>____________________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Наименование поставщика образовательных услу</w:t>
      </w:r>
      <w:r w:rsidR="00AA1638">
        <w:rPr>
          <w:color w:val="000000"/>
          <w:sz w:val="28"/>
          <w:szCs w:val="28"/>
          <w:lang w:eastAsia="en-US"/>
        </w:rPr>
        <w:t>г: _________________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ОГРН по</w:t>
      </w:r>
      <w:r w:rsidR="00AA1638">
        <w:rPr>
          <w:color w:val="000000"/>
          <w:sz w:val="28"/>
          <w:szCs w:val="28"/>
          <w:lang w:eastAsia="en-US"/>
        </w:rPr>
        <w:t>ставщика образовательных услуг:</w:t>
      </w:r>
      <w:r w:rsidRPr="00DE1CFD">
        <w:rPr>
          <w:color w:val="000000"/>
          <w:sz w:val="28"/>
          <w:szCs w:val="28"/>
          <w:lang w:eastAsia="en-US"/>
        </w:rPr>
        <w:t xml:space="preserve"> _________________</w:t>
      </w:r>
      <w:r w:rsidR="00AA1638">
        <w:rPr>
          <w:color w:val="000000"/>
          <w:sz w:val="28"/>
          <w:szCs w:val="28"/>
          <w:lang w:eastAsia="en-US"/>
        </w:rPr>
        <w:t>_______</w:t>
      </w:r>
    </w:p>
    <w:p w:rsidR="00AA1638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Проавансировано услуг за месяц на с</w:t>
      </w:r>
      <w:r w:rsidR="0013271B">
        <w:rPr>
          <w:color w:val="000000"/>
          <w:sz w:val="28"/>
          <w:szCs w:val="28"/>
          <w:lang w:eastAsia="en-US"/>
        </w:rPr>
        <w:t>умму: _____________________</w:t>
      </w:r>
      <w:r w:rsidR="00AA1638">
        <w:rPr>
          <w:color w:val="000000"/>
          <w:sz w:val="28"/>
          <w:szCs w:val="28"/>
          <w:lang w:eastAsia="en-US"/>
        </w:rPr>
        <w:t xml:space="preserve"> рублей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Подлежит оплате: _______________________________ рублей </w:t>
      </w:r>
    </w:p>
    <w:tbl>
      <w:tblPr>
        <w:tblW w:w="9507" w:type="dxa"/>
        <w:tblInd w:w="106" w:type="dxa"/>
        <w:tblCellMar>
          <w:top w:w="9" w:type="dxa"/>
          <w:left w:w="106" w:type="dxa"/>
          <w:right w:w="46" w:type="dxa"/>
        </w:tblCellMar>
        <w:tblLook w:val="04A0"/>
      </w:tblPr>
      <w:tblGrid>
        <w:gridCol w:w="563"/>
        <w:gridCol w:w="1075"/>
        <w:gridCol w:w="1408"/>
        <w:gridCol w:w="1904"/>
        <w:gridCol w:w="1282"/>
        <w:gridCol w:w="906"/>
        <w:gridCol w:w="2369"/>
      </w:tblGrid>
      <w:tr w:rsidR="00DE1CFD" w:rsidRPr="00C655B2" w:rsidTr="00C655B2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C655B2" w:rsidRDefault="00DE1CFD" w:rsidP="00AA1638">
            <w:pPr>
              <w:spacing w:after="16" w:line="259" w:lineRule="auto"/>
              <w:ind w:left="67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№</w:t>
            </w:r>
          </w:p>
          <w:p w:rsidR="00DE1CFD" w:rsidRPr="00C655B2" w:rsidRDefault="00DE1CFD" w:rsidP="00AA1638">
            <w:pPr>
              <w:spacing w:line="259" w:lineRule="auto"/>
              <w:ind w:left="14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п/п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C655B2" w:rsidRDefault="00DE1CFD" w:rsidP="00AA1638">
            <w:pPr>
              <w:spacing w:after="21" w:line="259" w:lineRule="auto"/>
              <w:ind w:right="62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№</w:t>
            </w:r>
          </w:p>
          <w:p w:rsidR="00DE1CFD" w:rsidRPr="00C655B2" w:rsidRDefault="00DE1CFD" w:rsidP="00AA1638">
            <w:pPr>
              <w:spacing w:line="259" w:lineRule="auto"/>
              <w:ind w:left="2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договора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AA1638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C655B2">
              <w:rPr>
                <w:color w:val="000000"/>
                <w:lang w:val="en-US" w:eastAsia="en-US"/>
              </w:rPr>
              <w:t>Дата</w:t>
            </w:r>
          </w:p>
          <w:p w:rsidR="00DE1CFD" w:rsidRPr="00C655B2" w:rsidRDefault="00DE1CFD" w:rsidP="00AA1638">
            <w:pPr>
              <w:spacing w:line="259" w:lineRule="auto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договора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AA1638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C655B2">
              <w:rPr>
                <w:color w:val="000000"/>
                <w:lang w:val="en-US" w:eastAsia="en-US"/>
              </w:rPr>
              <w:t>Номер</w:t>
            </w:r>
          </w:p>
          <w:p w:rsidR="00DE1CFD" w:rsidRPr="00C655B2" w:rsidRDefault="00DE1CFD" w:rsidP="00AA1638">
            <w:pPr>
              <w:spacing w:line="259" w:lineRule="auto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сертификата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AA1638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C655B2">
              <w:rPr>
                <w:color w:val="000000"/>
                <w:lang w:val="en-US" w:eastAsia="en-US"/>
              </w:rPr>
              <w:t>Цена</w:t>
            </w:r>
          </w:p>
          <w:p w:rsidR="00DE1CFD" w:rsidRPr="00C655B2" w:rsidRDefault="00DE1CFD" w:rsidP="00AA1638">
            <w:pPr>
              <w:spacing w:line="259" w:lineRule="auto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услуги, руб.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C655B2" w:rsidRDefault="00DE1CFD" w:rsidP="00AA1638">
            <w:pPr>
              <w:spacing w:line="259" w:lineRule="auto"/>
              <w:ind w:right="63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Объем</w:t>
            </w:r>
          </w:p>
          <w:p w:rsidR="00DE1CFD" w:rsidRPr="00C655B2" w:rsidRDefault="00DE1CFD" w:rsidP="00AA1638">
            <w:pPr>
              <w:spacing w:line="259" w:lineRule="auto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услуги, часов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AA1638">
            <w:pPr>
              <w:spacing w:line="259" w:lineRule="auto"/>
              <w:ind w:left="9" w:hanging="9"/>
              <w:jc w:val="center"/>
              <w:rPr>
                <w:color w:val="000000"/>
                <w:lang w:eastAsia="en-US"/>
              </w:rPr>
            </w:pPr>
            <w:r w:rsidRPr="00C655B2">
              <w:rPr>
                <w:color w:val="000000"/>
                <w:lang w:val="en-US" w:eastAsia="en-US"/>
              </w:rPr>
              <w:t>Обязательство</w:t>
            </w:r>
          </w:p>
          <w:p w:rsidR="00DE1CFD" w:rsidRPr="00C655B2" w:rsidRDefault="00C655B2" w:rsidP="00AA1638">
            <w:pPr>
              <w:spacing w:line="259" w:lineRule="auto"/>
              <w:ind w:left="9" w:hanging="9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="00DE1CFD" w:rsidRPr="00C655B2">
              <w:rPr>
                <w:color w:val="000000"/>
                <w:lang w:val="en-US" w:eastAsia="en-US"/>
              </w:rPr>
              <w:t>о</w:t>
            </w:r>
            <w:r>
              <w:rPr>
                <w:color w:val="000000"/>
                <w:lang w:eastAsia="en-US"/>
              </w:rPr>
              <w:t xml:space="preserve"> </w:t>
            </w:r>
            <w:r w:rsidR="00DE1CFD" w:rsidRPr="00C655B2">
              <w:rPr>
                <w:color w:val="000000"/>
                <w:lang w:val="en-US" w:eastAsia="en-US"/>
              </w:rPr>
              <w:t>оплате, рублей</w:t>
            </w:r>
          </w:p>
        </w:tc>
      </w:tr>
      <w:tr w:rsidR="00DE1CFD" w:rsidRPr="00DE1CFD" w:rsidTr="00C655B2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C655B2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C655B2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C655B2">
        <w:trPr>
          <w:trHeight w:val="610"/>
        </w:trPr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13271B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766BDE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13271B">
      <w:pPr>
        <w:spacing w:after="219" w:line="269" w:lineRule="auto"/>
        <w:ind w:right="2263"/>
        <w:jc w:val="center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Наименование Поставщика образовательных услуг</w:t>
      </w:r>
    </w:p>
    <w:p w:rsidR="00DE1CFD" w:rsidRPr="00DE1CFD" w:rsidRDefault="00DE1CFD" w:rsidP="00DE1CFD">
      <w:pPr>
        <w:tabs>
          <w:tab w:val="center" w:pos="6017"/>
        </w:tabs>
        <w:spacing w:after="176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Руководитель </w:t>
      </w:r>
      <w:r w:rsidRPr="00DE1CFD">
        <w:rPr>
          <w:color w:val="000000"/>
          <w:sz w:val="28"/>
          <w:szCs w:val="28"/>
          <w:lang w:eastAsia="en-US"/>
        </w:rPr>
        <w:tab/>
        <w:t xml:space="preserve">Главный бухгалтер </w:t>
      </w:r>
    </w:p>
    <w:p w:rsidR="00DE1CFD" w:rsidRPr="00DE1CFD" w:rsidRDefault="00DE1CFD" w:rsidP="00DE1CFD">
      <w:pPr>
        <w:tabs>
          <w:tab w:val="right" w:pos="9705"/>
        </w:tabs>
        <w:spacing w:after="15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_________________/____</w:t>
      </w:r>
      <w:r w:rsidR="0013271B">
        <w:rPr>
          <w:color w:val="000000"/>
          <w:sz w:val="28"/>
          <w:szCs w:val="28"/>
          <w:lang w:eastAsia="en-US"/>
        </w:rPr>
        <w:t>______/          ______________</w:t>
      </w:r>
      <w:r w:rsidRPr="00DE1CFD">
        <w:rPr>
          <w:color w:val="000000"/>
          <w:sz w:val="28"/>
          <w:szCs w:val="28"/>
          <w:lang w:eastAsia="en-US"/>
        </w:rPr>
        <w:t xml:space="preserve">_/_________________/ </w:t>
      </w:r>
    </w:p>
    <w:p w:rsidR="00DE1CFD" w:rsidRPr="00DE1CFD" w:rsidRDefault="00DE1CFD" w:rsidP="00DE1CFD">
      <w:pPr>
        <w:tabs>
          <w:tab w:val="center" w:pos="7269"/>
        </w:tabs>
        <w:spacing w:after="56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М.П. </w:t>
      </w:r>
      <w:r w:rsidRPr="00DE1CFD">
        <w:rPr>
          <w:color w:val="000000"/>
          <w:sz w:val="28"/>
          <w:szCs w:val="28"/>
          <w:lang w:eastAsia="en-US"/>
        </w:rPr>
        <w:tab/>
      </w:r>
    </w:p>
    <w:p w:rsidR="0056210A" w:rsidRPr="00DE1CFD" w:rsidRDefault="0056210A" w:rsidP="0056210A">
      <w:pPr>
        <w:spacing w:after="216" w:line="259" w:lineRule="auto"/>
        <w:jc w:val="right"/>
        <w:rPr>
          <w:color w:val="000000"/>
          <w:sz w:val="28"/>
          <w:szCs w:val="28"/>
          <w:lang w:eastAsia="en-US"/>
        </w:rPr>
      </w:pPr>
    </w:p>
    <w:p w:rsidR="00DE1CFD" w:rsidRPr="00DE2B42" w:rsidRDefault="00DE1CFD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9E38E7" w:rsidRDefault="009E38E7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152616" w:rsidRPr="00152616" w:rsidRDefault="00152616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9E38E7" w:rsidRDefault="009E38E7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AA1638" w:rsidRDefault="00AA1638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766BDE" w:rsidRPr="006027D9" w:rsidRDefault="00766BDE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902650" w:rsidTr="00690A82">
        <w:tc>
          <w:tcPr>
            <w:tcW w:w="4927" w:type="dxa"/>
          </w:tcPr>
          <w:p w:rsidR="00902650" w:rsidRPr="001B3618" w:rsidRDefault="00902650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lastRenderedPageBreak/>
              <w:t>Приложен</w:t>
            </w:r>
            <w:r>
              <w:rPr>
                <w:color w:val="000000"/>
                <w:sz w:val="28"/>
                <w:szCs w:val="28"/>
              </w:rPr>
              <w:t>ие 2</w:t>
            </w:r>
          </w:p>
          <w:p w:rsidR="00902650" w:rsidRPr="001B3618" w:rsidRDefault="00902650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 xml:space="preserve">к Порядку предоставления грантов в форме  субсидии частным образовательным организациям,  организациям, осуществляющим обучение,  индивидуальным предпринимателям,  </w:t>
            </w:r>
          </w:p>
          <w:p w:rsidR="00902650" w:rsidRDefault="00902650" w:rsidP="00827CE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 xml:space="preserve">государственным образовательным организациям,  муниципальным образовательным организациям,  в отношении которых органами местного самоуправления администрации Назаровского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 </w:t>
            </w:r>
          </w:p>
          <w:p w:rsidR="00902650" w:rsidRDefault="00902650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1CFD" w:rsidRPr="00DE1CFD" w:rsidRDefault="00DE1CFD" w:rsidP="00DE1CFD">
      <w:pPr>
        <w:spacing w:after="76" w:line="259" w:lineRule="auto"/>
        <w:ind w:right="10"/>
        <w:jc w:val="right"/>
        <w:rPr>
          <w:color w:val="000000"/>
          <w:sz w:val="28"/>
          <w:szCs w:val="28"/>
          <w:lang w:eastAsia="en-US"/>
        </w:rPr>
      </w:pPr>
    </w:p>
    <w:p w:rsidR="0013271B" w:rsidRPr="00C655B2" w:rsidRDefault="00DE1CFD" w:rsidP="00DE1CFD">
      <w:pPr>
        <w:keepNext/>
        <w:keepLines/>
        <w:spacing w:after="33" w:line="249" w:lineRule="auto"/>
        <w:ind w:left="10" w:right="69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t>СОГЛАШЕНИЕ №______</w:t>
      </w:r>
    </w:p>
    <w:p w:rsidR="00DE1CFD" w:rsidRPr="00C655B2" w:rsidRDefault="00DE1CFD" w:rsidP="00DE1CFD">
      <w:pPr>
        <w:keepNext/>
        <w:keepLines/>
        <w:spacing w:after="33" w:line="249" w:lineRule="auto"/>
        <w:ind w:left="10" w:right="69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t>о предоставлении гранта в форме суб</w:t>
      </w:r>
      <w:r w:rsidR="00AA1638" w:rsidRPr="00C655B2">
        <w:rPr>
          <w:color w:val="000000"/>
          <w:sz w:val="28"/>
          <w:szCs w:val="28"/>
          <w:lang w:eastAsia="en-US"/>
        </w:rPr>
        <w:t>сидии из муниципального бюджета</w:t>
      </w:r>
      <w:r w:rsidRPr="00C655B2">
        <w:rPr>
          <w:color w:val="000000"/>
          <w:sz w:val="28"/>
          <w:szCs w:val="28"/>
          <w:lang w:eastAsia="en-US"/>
        </w:rPr>
        <w:t xml:space="preserve"> в форме безотзывной оферты </w:t>
      </w:r>
    </w:p>
    <w:p w:rsidR="00DE1CFD" w:rsidRPr="00C34B00" w:rsidRDefault="00DE1CFD" w:rsidP="009E38E7">
      <w:pPr>
        <w:spacing w:line="259" w:lineRule="auto"/>
        <w:ind w:left="540"/>
        <w:rPr>
          <w:color w:val="000000"/>
          <w:sz w:val="28"/>
          <w:szCs w:val="28"/>
          <w:lang w:eastAsia="en-US"/>
        </w:rPr>
      </w:pPr>
    </w:p>
    <w:p w:rsidR="00DE1CFD" w:rsidRPr="00DE1CFD" w:rsidRDefault="0013271B" w:rsidP="00DE1CFD">
      <w:pPr>
        <w:spacing w:after="15" w:line="269" w:lineRule="auto"/>
        <w:ind w:left="-15" w:right="5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г. Назарово</w:t>
      </w:r>
      <w:r w:rsidR="00F4236B">
        <w:rPr>
          <w:color w:val="000000"/>
          <w:sz w:val="28"/>
          <w:szCs w:val="28"/>
          <w:lang w:eastAsia="en-US"/>
        </w:rPr>
        <w:t xml:space="preserve"> «__» _____________ 20___</w:t>
      </w:r>
    </w:p>
    <w:p w:rsidR="00DE1CFD" w:rsidRPr="00DE1CFD" w:rsidRDefault="00DE1CFD" w:rsidP="00DE1CFD">
      <w:pPr>
        <w:spacing w:after="14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13271B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Администрация Назаровского района </w:t>
      </w:r>
      <w:r w:rsidR="00DE1CFD" w:rsidRPr="00DE1CFD">
        <w:rPr>
          <w:color w:val="000000"/>
          <w:sz w:val="28"/>
          <w:szCs w:val="28"/>
          <w:lang w:eastAsia="en-US"/>
        </w:rPr>
        <w:t xml:space="preserve"> (далее – Администрация) в лице </w:t>
      </w:r>
      <w:r>
        <w:rPr>
          <w:color w:val="000000"/>
          <w:sz w:val="28"/>
          <w:szCs w:val="28"/>
          <w:lang w:eastAsia="en-US"/>
        </w:rPr>
        <w:t>главы</w:t>
      </w:r>
      <w:r w:rsidR="00513CFD">
        <w:rPr>
          <w:color w:val="000000"/>
          <w:sz w:val="28"/>
          <w:szCs w:val="28"/>
          <w:lang w:eastAsia="en-US"/>
        </w:rPr>
        <w:t xml:space="preserve"> района</w:t>
      </w:r>
      <w:r w:rsidR="002F2E98">
        <w:rPr>
          <w:color w:val="000000"/>
          <w:sz w:val="28"/>
          <w:szCs w:val="28"/>
          <w:lang w:eastAsia="en-US"/>
        </w:rPr>
        <w:t>Ампилоговой Г.В.</w:t>
      </w:r>
      <w:r w:rsidR="00DE1CFD" w:rsidRPr="00DE1CFD">
        <w:rPr>
          <w:color w:val="000000"/>
          <w:sz w:val="28"/>
          <w:szCs w:val="28"/>
          <w:lang w:eastAsia="en-US"/>
        </w:rPr>
        <w:t>, действующего на основании Устава, с одной стороны, и ______________________</w:t>
      </w:r>
      <w:r>
        <w:rPr>
          <w:color w:val="000000"/>
          <w:sz w:val="28"/>
          <w:szCs w:val="28"/>
          <w:lang w:eastAsia="en-US"/>
        </w:rPr>
        <w:t>______________</w:t>
      </w:r>
      <w:r w:rsidR="00DE1CFD" w:rsidRPr="00DE1CFD">
        <w:rPr>
          <w:color w:val="000000"/>
          <w:sz w:val="28"/>
          <w:szCs w:val="28"/>
          <w:lang w:eastAsia="en-US"/>
        </w:rPr>
        <w:t>, именуемое в дальнейшем «Исполнитель услуг», в лице ____________________</w:t>
      </w:r>
      <w:r w:rsidR="00AA1638">
        <w:rPr>
          <w:color w:val="000000"/>
          <w:sz w:val="28"/>
          <w:szCs w:val="28"/>
          <w:lang w:eastAsia="en-US"/>
        </w:rPr>
        <w:t>_________</w:t>
      </w:r>
      <w:r w:rsidR="00DE1CFD" w:rsidRPr="00DE1CFD">
        <w:rPr>
          <w:color w:val="000000"/>
          <w:sz w:val="28"/>
          <w:szCs w:val="28"/>
          <w:lang w:eastAsia="en-US"/>
        </w:rPr>
        <w:t>, действующего на основании ____________________________</w:t>
      </w:r>
      <w:r w:rsidR="00AA1638">
        <w:rPr>
          <w:color w:val="000000"/>
          <w:sz w:val="28"/>
          <w:szCs w:val="28"/>
          <w:lang w:eastAsia="en-US"/>
        </w:rPr>
        <w:t>___________, с другой стороны, именуемые в дальнейшем</w:t>
      </w:r>
      <w:r w:rsidR="00DE1CFD" w:rsidRPr="00DE1CFD">
        <w:rPr>
          <w:color w:val="000000"/>
          <w:sz w:val="28"/>
          <w:szCs w:val="28"/>
          <w:lang w:eastAsia="en-US"/>
        </w:rPr>
        <w:t xml:space="preserve"> «С</w:t>
      </w:r>
      <w:r w:rsidR="00AA1638">
        <w:rPr>
          <w:color w:val="000000"/>
          <w:sz w:val="28"/>
          <w:szCs w:val="28"/>
          <w:lang w:eastAsia="en-US"/>
        </w:rPr>
        <w:t>тороны»,</w:t>
      </w:r>
      <w:r w:rsidR="00DE1CFD" w:rsidRPr="00DE1CFD">
        <w:rPr>
          <w:color w:val="000000"/>
          <w:sz w:val="28"/>
          <w:szCs w:val="28"/>
          <w:lang w:eastAsia="en-US"/>
        </w:rPr>
        <w:t xml:space="preserve"> руководствуясь правилами персонифицированного финансирования дополнительного образования </w:t>
      </w:r>
      <w:r w:rsidR="00513CFD">
        <w:rPr>
          <w:color w:val="000000"/>
          <w:sz w:val="28"/>
          <w:szCs w:val="28"/>
          <w:lang w:eastAsia="en-US"/>
        </w:rPr>
        <w:t>детей в Назаровском районе</w:t>
      </w:r>
      <w:r w:rsidR="00DE1CFD" w:rsidRPr="00DE1CFD">
        <w:rPr>
          <w:color w:val="000000"/>
          <w:sz w:val="28"/>
          <w:szCs w:val="28"/>
          <w:lang w:eastAsia="en-US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</w:t>
      </w:r>
      <w:r w:rsidR="00AC427E">
        <w:rPr>
          <w:color w:val="000000"/>
          <w:sz w:val="28"/>
          <w:szCs w:val="28"/>
          <w:lang w:eastAsia="en-US"/>
        </w:rPr>
        <w:t>оторых органами администрация Назаровского района</w:t>
      </w:r>
      <w:r w:rsidR="00DE1CFD" w:rsidRPr="00DE1CFD">
        <w:rPr>
          <w:color w:val="000000"/>
          <w:sz w:val="28"/>
          <w:szCs w:val="28"/>
          <w:lang w:eastAsia="en-US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="00DE1CFD" w:rsidRPr="00DE1CFD">
        <w:rPr>
          <w:color w:val="000000"/>
          <w:sz w:val="28"/>
          <w:szCs w:val="28"/>
          <w:lang w:eastAsia="en-US"/>
        </w:rPr>
        <w:lastRenderedPageBreak/>
        <w:t>общеобразовательных программ в рамках системы персонифицированного финансирования, утвержденными</w:t>
      </w:r>
      <w:r w:rsidR="00AC427E">
        <w:rPr>
          <w:color w:val="000000"/>
          <w:sz w:val="28"/>
          <w:szCs w:val="28"/>
          <w:lang w:eastAsia="en-US"/>
        </w:rPr>
        <w:t xml:space="preserve"> постановлением администрации Назаровского района</w:t>
      </w:r>
      <w:r w:rsidR="00DE1CFD" w:rsidRPr="00DE1CFD">
        <w:rPr>
          <w:color w:val="000000"/>
          <w:sz w:val="28"/>
          <w:szCs w:val="28"/>
          <w:lang w:eastAsia="en-US"/>
        </w:rPr>
        <w:t xml:space="preserve"> от ____________ №______ (далее – Порядок предоставления грантов), а также Рамочным соглашением от _____ №__ заключили настоящее Соглашение о нижеследующем. </w:t>
      </w:r>
    </w:p>
    <w:p w:rsidR="00DE1CFD" w:rsidRPr="00DE1CFD" w:rsidRDefault="00DE1CFD" w:rsidP="00DE1CFD">
      <w:pPr>
        <w:spacing w:after="35" w:line="259" w:lineRule="auto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DE1CFD">
      <w:pPr>
        <w:keepNext/>
        <w:keepLines/>
        <w:spacing w:after="11" w:line="249" w:lineRule="auto"/>
        <w:ind w:left="300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t xml:space="preserve">1.Предмет соглашения </w:t>
      </w: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1.1.Предметом настоящего Соглашения является предоставление в ____ 20__ года гранта в форме субсидии из муниципального </w:t>
      </w:r>
      <w:r w:rsidR="00AC427E">
        <w:rPr>
          <w:color w:val="000000"/>
          <w:sz w:val="28"/>
          <w:szCs w:val="28"/>
          <w:lang w:eastAsia="en-US"/>
        </w:rPr>
        <w:t xml:space="preserve">районного </w:t>
      </w:r>
      <w:r w:rsidRPr="00DE1CFD">
        <w:rPr>
          <w:color w:val="000000"/>
          <w:sz w:val="28"/>
          <w:szCs w:val="28"/>
          <w:lang w:eastAsia="en-US"/>
        </w:rPr>
        <w:t>б</w:t>
      </w:r>
      <w:r w:rsidR="00AC427E">
        <w:rPr>
          <w:color w:val="000000"/>
          <w:sz w:val="28"/>
          <w:szCs w:val="28"/>
          <w:lang w:eastAsia="en-US"/>
        </w:rPr>
        <w:t xml:space="preserve">юджета </w:t>
      </w:r>
      <w:r w:rsidRPr="00DE1CFD">
        <w:rPr>
          <w:color w:val="000000"/>
          <w:sz w:val="28"/>
          <w:szCs w:val="28"/>
          <w:lang w:eastAsia="en-US"/>
        </w:rPr>
        <w:t>Исполнителю услуг в рамках мероприятия «Внедрение и обеспечение функционирования модели персонифицированного финансирования дополнительного образования детей» основного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</w:t>
      </w:r>
      <w:r w:rsidR="00AC427E">
        <w:rPr>
          <w:color w:val="000000"/>
          <w:sz w:val="28"/>
          <w:szCs w:val="28"/>
          <w:lang w:eastAsia="en-US"/>
        </w:rPr>
        <w:t>Развитие образования</w:t>
      </w:r>
      <w:r w:rsidRPr="00DE1CFD">
        <w:rPr>
          <w:color w:val="000000"/>
          <w:sz w:val="28"/>
          <w:szCs w:val="28"/>
          <w:lang w:eastAsia="en-US"/>
        </w:rPr>
        <w:t xml:space="preserve">» (далее - грант). </w:t>
      </w: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1.2.Целью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финансирования, согласно заявке на авансирование, заявке на перечисление средств из </w:t>
      </w:r>
      <w:r w:rsidR="00AC427E">
        <w:rPr>
          <w:color w:val="000000"/>
          <w:sz w:val="28"/>
          <w:szCs w:val="28"/>
          <w:lang w:eastAsia="en-US"/>
        </w:rPr>
        <w:t xml:space="preserve">районного </w:t>
      </w:r>
      <w:r w:rsidRPr="00DE1CFD">
        <w:rPr>
          <w:color w:val="000000"/>
          <w:sz w:val="28"/>
          <w:szCs w:val="28"/>
          <w:lang w:eastAsia="en-US"/>
        </w:rPr>
        <w:t xml:space="preserve">бюджета, направленной Исполнителем услуг в адрес Администрации. </w:t>
      </w:r>
    </w:p>
    <w:p w:rsidR="00DE1CFD" w:rsidRPr="00DE1CFD" w:rsidRDefault="00DE1CFD" w:rsidP="00DE1CFD">
      <w:pPr>
        <w:spacing w:after="39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DE1CFD">
      <w:pPr>
        <w:keepNext/>
        <w:keepLines/>
        <w:spacing w:after="11" w:line="249" w:lineRule="auto"/>
        <w:ind w:left="1623" w:hanging="10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t xml:space="preserve">2.Размер гранта, порядок и условия его предоставления </w:t>
      </w: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2.1.Размер Гранта, предоставляемого Получателю по настоя</w:t>
      </w:r>
      <w:r w:rsidR="00AA1638">
        <w:rPr>
          <w:color w:val="000000"/>
          <w:sz w:val="28"/>
          <w:szCs w:val="28"/>
          <w:lang w:eastAsia="en-US"/>
        </w:rPr>
        <w:t>щему Соглашению по разделу ___ «</w:t>
      </w:r>
      <w:r w:rsidR="00035B8A">
        <w:rPr>
          <w:color w:val="000000"/>
          <w:sz w:val="28"/>
          <w:szCs w:val="28"/>
          <w:lang w:eastAsia="en-US"/>
        </w:rPr>
        <w:t>__________», подразделу ___ «___________»</w:t>
      </w:r>
      <w:r w:rsidRPr="00DE1CFD">
        <w:rPr>
          <w:color w:val="000000"/>
          <w:sz w:val="28"/>
          <w:szCs w:val="28"/>
          <w:lang w:eastAsia="en-US"/>
        </w:rPr>
        <w:t xml:space="preserve">, целевой статье __________, виду расходов составляет _____ рублей. </w:t>
      </w: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2.2.Грант предоставляется Исполнителю услуг согласно объему финансовых обязательств, предусмотренных договорами об образовании.  </w:t>
      </w: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2.3.Грант перечисляется на счет Исполнителя услуг, указанный в Разделе 7 настоящего Соглашения в течение 5-ти рабочих дней с момента заключения данного Соглашения. </w:t>
      </w:r>
    </w:p>
    <w:p w:rsidR="00DE1CFD" w:rsidRPr="00DE1CFD" w:rsidRDefault="00DE1CFD" w:rsidP="00DE1CFD">
      <w:pPr>
        <w:spacing w:after="37" w:line="259" w:lineRule="auto"/>
        <w:ind w:left="566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DE1CFD">
      <w:pPr>
        <w:keepNext/>
        <w:keepLines/>
        <w:spacing w:after="11" w:line="249" w:lineRule="auto"/>
        <w:ind w:left="10" w:right="69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t xml:space="preserve">3.Права и обязанности сторон </w:t>
      </w:r>
    </w:p>
    <w:p w:rsidR="00DE1CFD" w:rsidRPr="00DE1CFD" w:rsidRDefault="00DE1CFD" w:rsidP="00035B8A">
      <w:pPr>
        <w:tabs>
          <w:tab w:val="center" w:pos="902"/>
          <w:tab w:val="center" w:pos="2920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3.1.Исполнитель услуг обязан: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3.1.1.Использовать средства гранта в соответствии с их целевым назначением.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3.1.2.Не использовать средства гранта на: </w:t>
      </w:r>
    </w:p>
    <w:p w:rsidR="00DE1CFD" w:rsidRPr="00DE1CFD" w:rsidRDefault="00DE1CFD" w:rsidP="00035B8A">
      <w:pPr>
        <w:tabs>
          <w:tab w:val="center" w:pos="1097"/>
          <w:tab w:val="center" w:pos="4461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3.1.2.1.капитальное строительство и инвестиции;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3.1.2.2.приобретение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DE1CFD">
        <w:rPr>
          <w:color w:val="000000"/>
          <w:sz w:val="28"/>
          <w:szCs w:val="28"/>
          <w:lang w:eastAsia="en-US"/>
        </w:rPr>
        <w:lastRenderedPageBreak/>
        <w:t xml:space="preserve">определенных муниципальными правовыми актами, регулирующими порядок предоставления грантов в форме субсидии; </w:t>
      </w:r>
    </w:p>
    <w:p w:rsidR="00DE1CFD" w:rsidRPr="00DE1CFD" w:rsidRDefault="00DE1CFD" w:rsidP="00035B8A">
      <w:pPr>
        <w:tabs>
          <w:tab w:val="center" w:pos="1097"/>
          <w:tab w:val="center" w:pos="5616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3.1.2.3.деятельность, запрещенную</w:t>
      </w:r>
      <w:r w:rsidR="00F4236B">
        <w:rPr>
          <w:color w:val="000000"/>
          <w:sz w:val="28"/>
          <w:szCs w:val="28"/>
          <w:lang w:eastAsia="en-US"/>
        </w:rPr>
        <w:t xml:space="preserve"> действующим законодательством.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3.1.3.Предс</w:t>
      </w:r>
      <w:r w:rsidR="00AC427E">
        <w:rPr>
          <w:color w:val="000000"/>
          <w:sz w:val="28"/>
          <w:szCs w:val="28"/>
          <w:lang w:eastAsia="en-US"/>
        </w:rPr>
        <w:t xml:space="preserve">тавить в администрацию Назаровского района </w:t>
      </w:r>
      <w:r w:rsidRPr="00DE1CFD">
        <w:rPr>
          <w:color w:val="000000"/>
          <w:sz w:val="28"/>
          <w:szCs w:val="28"/>
          <w:lang w:eastAsia="en-US"/>
        </w:rPr>
        <w:t>отчет об оказанных образовательных услугах в рамках системы персонифицированного финансирования в течение 25-ти рабочих дней с момента получения гранта в форме субсиди</w:t>
      </w:r>
      <w:r w:rsidR="00E37D34">
        <w:rPr>
          <w:color w:val="000000"/>
          <w:sz w:val="28"/>
          <w:szCs w:val="28"/>
          <w:lang w:eastAsia="en-US"/>
        </w:rPr>
        <w:t xml:space="preserve">и по форме согласно приложению </w:t>
      </w:r>
      <w:r w:rsidRPr="00DE1CFD">
        <w:rPr>
          <w:color w:val="000000"/>
          <w:sz w:val="28"/>
          <w:szCs w:val="28"/>
          <w:lang w:eastAsia="en-US"/>
        </w:rPr>
        <w:t xml:space="preserve">1 к настоящему Соглашению.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3.1.4.Вернуть средства гранта в форме субсидии в случае направле</w:t>
      </w:r>
      <w:r w:rsidR="00AC427E">
        <w:rPr>
          <w:color w:val="000000"/>
          <w:sz w:val="28"/>
          <w:szCs w:val="28"/>
          <w:lang w:eastAsia="en-US"/>
        </w:rPr>
        <w:t>ния администрации Назаровского районе</w:t>
      </w:r>
      <w:r w:rsidRPr="00DE1CFD">
        <w:rPr>
          <w:color w:val="000000"/>
          <w:sz w:val="28"/>
          <w:szCs w:val="28"/>
          <w:lang w:eastAsia="en-US"/>
        </w:rPr>
        <w:t xml:space="preserve"> требования о совершении таких действий. </w:t>
      </w:r>
    </w:p>
    <w:p w:rsidR="00DE1CFD" w:rsidRPr="00DE1CFD" w:rsidRDefault="00DE1CFD" w:rsidP="00035B8A">
      <w:pPr>
        <w:tabs>
          <w:tab w:val="center" w:pos="902"/>
          <w:tab w:val="center" w:pos="322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3.2.Исполнитель услуг имеет право: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3.2.1.Требовать от Администрации своевременной и в полном объеме оплаты за оказанные образовательные услуги в рамках настоящего Соглашения.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3.2.2.Отказаться от участия в системе персонифицированного финансирования дополнительного образования детей в городском округе Шатура. </w:t>
      </w:r>
    </w:p>
    <w:p w:rsidR="00DE1CFD" w:rsidRPr="00DE1CFD" w:rsidRDefault="00DE1CFD" w:rsidP="00035B8A">
      <w:pPr>
        <w:tabs>
          <w:tab w:val="center" w:pos="902"/>
          <w:tab w:val="center" w:pos="2797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3.3.Администрация обязана: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3.3.1.Своевременно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</w:t>
      </w:r>
      <w:r w:rsidR="00AC427E"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 на основании выставляемой Исполнителем услуг заявке на авансирование.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3.3.2.Давать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3.3.3.Осуществлять контроль за исполнением обязательств Исполнителем услуг, вытекающих из настоящего Соглашения. </w:t>
      </w:r>
    </w:p>
    <w:p w:rsidR="00DE1CFD" w:rsidRPr="00DE1CFD" w:rsidRDefault="00DE1CFD" w:rsidP="00035B8A">
      <w:pPr>
        <w:tabs>
          <w:tab w:val="center" w:pos="902"/>
          <w:tab w:val="center" w:pos="304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3.4.Администрация имеет право: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3.4.1.Обращаться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3.4.2.В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3.4.3.Требовать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3.4.4.Направить Исполнителю услуг требование о возврате суммы гранта в случае выявления нарушения правил и порядка использ</w:t>
      </w:r>
      <w:r w:rsidR="00035B8A">
        <w:rPr>
          <w:color w:val="000000"/>
          <w:sz w:val="28"/>
          <w:szCs w:val="28"/>
          <w:lang w:eastAsia="en-US"/>
        </w:rPr>
        <w:t>ования предоставленных средств.</w:t>
      </w:r>
    </w:p>
    <w:p w:rsidR="00DE1CFD" w:rsidRPr="00C655B2" w:rsidRDefault="00DE1CFD" w:rsidP="00DE1CFD">
      <w:pPr>
        <w:keepNext/>
        <w:keepLines/>
        <w:spacing w:after="43" w:line="249" w:lineRule="auto"/>
        <w:ind w:left="10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lastRenderedPageBreak/>
        <w:t xml:space="preserve">4.Порядок взыскания (возврата) средств гранта в форме субсидии в случае нарушения порядка, целей и условий его предоставления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4.1.Управление образования админи</w:t>
      </w:r>
      <w:r w:rsidR="00AC427E">
        <w:rPr>
          <w:color w:val="000000"/>
          <w:sz w:val="28"/>
          <w:szCs w:val="28"/>
          <w:lang w:eastAsia="en-US"/>
        </w:rPr>
        <w:t>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и финансовое управление админи</w:t>
      </w:r>
      <w:r w:rsidR="00AC427E">
        <w:rPr>
          <w:color w:val="000000"/>
          <w:sz w:val="28"/>
          <w:szCs w:val="28"/>
          <w:lang w:eastAsia="en-US"/>
        </w:rPr>
        <w:t>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осуществляют финансовый контроль за целевым использованием грантов в форме субсидии.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4.2.Гранты в форме субсидии подлежат возврату исполнителем услуг в </w:t>
      </w:r>
      <w:r w:rsidR="00AC427E">
        <w:rPr>
          <w:color w:val="000000"/>
          <w:sz w:val="28"/>
          <w:szCs w:val="28"/>
          <w:lang w:eastAsia="en-US"/>
        </w:rPr>
        <w:t>районный бюд</w:t>
      </w:r>
      <w:r w:rsidR="001B3618">
        <w:rPr>
          <w:color w:val="000000"/>
          <w:sz w:val="28"/>
          <w:szCs w:val="28"/>
          <w:lang w:eastAsia="en-US"/>
        </w:rPr>
        <w:t>жет</w:t>
      </w:r>
      <w:r w:rsidRPr="00DE1CFD">
        <w:rPr>
          <w:color w:val="000000"/>
          <w:sz w:val="28"/>
          <w:szCs w:val="28"/>
          <w:lang w:eastAsia="en-US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в пункте 3.1.3. настоящего Соглашения.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4.3.В случае выявления нарушений целевого использования грантов в форме субсидий Администрация направляет Исполнителю услуг уведомление о выявлении указанного нарушения с указанием причин и оснований для возврата гранта.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4.4.Исполнитель услуг в течение 10-и рабочих дней с момента получения уведомления осуществляет возврат гранта в </w:t>
      </w:r>
      <w:r w:rsidR="00DE2B42">
        <w:rPr>
          <w:color w:val="000000"/>
          <w:sz w:val="28"/>
          <w:szCs w:val="28"/>
          <w:lang w:eastAsia="en-US"/>
        </w:rPr>
        <w:t>районный бюджет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DE1CFD">
      <w:pPr>
        <w:spacing w:after="36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7B0065">
      <w:pPr>
        <w:keepNext/>
        <w:keepLines/>
        <w:tabs>
          <w:tab w:val="center" w:pos="3119"/>
          <w:tab w:val="center" w:pos="5171"/>
        </w:tabs>
        <w:spacing w:after="11" w:line="249" w:lineRule="auto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t>5.Ответственность сторон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5.1.В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5.2.Стороны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 </w:t>
      </w:r>
    </w:p>
    <w:p w:rsidR="00DE1CFD" w:rsidRPr="00DE1CFD" w:rsidRDefault="00DE1CFD" w:rsidP="00DE1CFD">
      <w:pPr>
        <w:spacing w:after="35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7B0065">
      <w:pPr>
        <w:keepNext/>
        <w:keepLines/>
        <w:tabs>
          <w:tab w:val="center" w:pos="2853"/>
          <w:tab w:val="center" w:pos="5171"/>
        </w:tabs>
        <w:spacing w:after="11" w:line="249" w:lineRule="auto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t>6.Заключительные положения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6.1.Настоящее Соглашение может быть расторгнуто в одностороннем порядке Администрацией в следующих случаях: 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6.1.1.приостановление деятельности Исполнителя услуг в рамках системы персонифицированного финанси</w:t>
      </w:r>
      <w:r w:rsidR="001B3618">
        <w:rPr>
          <w:color w:val="000000"/>
          <w:sz w:val="28"/>
          <w:szCs w:val="28"/>
          <w:lang w:eastAsia="en-US"/>
        </w:rPr>
        <w:t>рования дополнительного образования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;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6.1.2.завершение реализации программы персонифицированного финансирования дополнительного образ</w:t>
      </w:r>
      <w:r w:rsidR="001B3618">
        <w:rPr>
          <w:color w:val="000000"/>
          <w:sz w:val="28"/>
          <w:szCs w:val="28"/>
          <w:lang w:eastAsia="en-US"/>
        </w:rPr>
        <w:t>ования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6.2.Настоящее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6.3.Все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</w:t>
      </w:r>
      <w:r w:rsidRPr="00DE1CFD">
        <w:rPr>
          <w:color w:val="000000"/>
          <w:sz w:val="28"/>
          <w:szCs w:val="28"/>
          <w:lang w:eastAsia="en-US"/>
        </w:rPr>
        <w:lastRenderedPageBreak/>
        <w:t xml:space="preserve">переговоров, они подлежат разрешению в соответствии с действующим законодательством Российской Федерации. 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6.4.По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6.5.Настоящее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6.6.Все приложения к настоящему Соглашению являются его неотъемлемой частью.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6.7.Настоящее Соглашение вступает в силу со дня его подписания Сторонами и действует до исполнения Сторонами своих обязательств. </w:t>
      </w:r>
    </w:p>
    <w:p w:rsidR="00DE1CFD" w:rsidRPr="00DE1CFD" w:rsidRDefault="00DE1CFD" w:rsidP="00DE1CFD">
      <w:pPr>
        <w:spacing w:after="34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C655B2" w:rsidRDefault="00DE1CFD" w:rsidP="00DE1CFD">
      <w:pPr>
        <w:keepNext/>
        <w:keepLines/>
        <w:tabs>
          <w:tab w:val="center" w:pos="2937"/>
          <w:tab w:val="center" w:pos="5172"/>
        </w:tabs>
        <w:spacing w:after="11" w:line="249" w:lineRule="auto"/>
        <w:outlineLvl w:val="0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C655B2">
        <w:rPr>
          <w:color w:val="000000"/>
          <w:sz w:val="28"/>
          <w:szCs w:val="28"/>
          <w:lang w:eastAsia="en-US"/>
        </w:rPr>
        <w:t>7.</w:t>
      </w:r>
      <w:r w:rsidRPr="00C655B2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C655B2">
        <w:rPr>
          <w:color w:val="000000"/>
          <w:sz w:val="28"/>
          <w:szCs w:val="28"/>
          <w:lang w:eastAsia="en-US"/>
        </w:rPr>
        <w:t xml:space="preserve">Адреса и реквизиты сторон </w:t>
      </w:r>
    </w:p>
    <w:p w:rsidR="00DE1CFD" w:rsidRDefault="00DE1CFD" w:rsidP="009E38E7">
      <w:pPr>
        <w:spacing w:line="259" w:lineRule="auto"/>
        <w:rPr>
          <w:color w:val="000000"/>
          <w:sz w:val="28"/>
          <w:szCs w:val="28"/>
          <w:lang w:val="en-US" w:eastAsia="en-US"/>
        </w:rPr>
      </w:pPr>
    </w:p>
    <w:p w:rsidR="009E38E7" w:rsidRDefault="009E38E7" w:rsidP="009E38E7">
      <w:pPr>
        <w:spacing w:line="259" w:lineRule="auto"/>
        <w:rPr>
          <w:color w:val="000000"/>
          <w:sz w:val="28"/>
          <w:szCs w:val="28"/>
          <w:lang w:val="en-US" w:eastAsia="en-US"/>
        </w:rPr>
      </w:pPr>
    </w:p>
    <w:p w:rsidR="009E38E7" w:rsidRDefault="009E38E7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827CE1" w:rsidRDefault="00827CE1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C655B2" w:rsidRDefault="00C655B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C655B2" w:rsidRDefault="00C655B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C655B2" w:rsidRPr="00827CE1" w:rsidRDefault="00C655B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56210A" w:rsidTr="00690A82">
        <w:tc>
          <w:tcPr>
            <w:tcW w:w="4927" w:type="dxa"/>
          </w:tcPr>
          <w:p w:rsidR="0056210A" w:rsidRPr="0056210A" w:rsidRDefault="007B0065" w:rsidP="0056210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56210A" w:rsidRPr="0056210A">
              <w:rPr>
                <w:color w:val="000000"/>
                <w:sz w:val="28"/>
                <w:szCs w:val="28"/>
              </w:rPr>
              <w:t xml:space="preserve">1 </w:t>
            </w:r>
          </w:p>
          <w:p w:rsidR="0056210A" w:rsidRDefault="0056210A" w:rsidP="005621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6210A">
              <w:rPr>
                <w:color w:val="000000"/>
                <w:sz w:val="28"/>
                <w:szCs w:val="28"/>
              </w:rPr>
              <w:t xml:space="preserve">к Соглашению о предоставлении гранта в </w:t>
            </w:r>
            <w:r w:rsidR="007B0065">
              <w:rPr>
                <w:color w:val="000000"/>
                <w:sz w:val="28"/>
                <w:szCs w:val="28"/>
              </w:rPr>
              <w:t>форме субсидии из районного</w:t>
            </w:r>
            <w:r w:rsidRPr="0056210A">
              <w:rPr>
                <w:color w:val="000000"/>
                <w:sz w:val="28"/>
                <w:szCs w:val="28"/>
              </w:rPr>
              <w:t xml:space="preserve"> бюджета в форме безотзывной </w:t>
            </w:r>
            <w:r w:rsidR="00E37D34">
              <w:rPr>
                <w:color w:val="000000"/>
                <w:sz w:val="28"/>
                <w:szCs w:val="28"/>
              </w:rPr>
              <w:t>оферты от «__» _________ 20____</w:t>
            </w:r>
            <w:r w:rsidRPr="0056210A">
              <w:rPr>
                <w:color w:val="000000"/>
                <w:sz w:val="28"/>
                <w:szCs w:val="28"/>
              </w:rPr>
              <w:t xml:space="preserve"> № ___ </w:t>
            </w:r>
          </w:p>
          <w:p w:rsidR="0056210A" w:rsidRDefault="0056210A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6210A" w:rsidRPr="001B3618" w:rsidRDefault="0056210A" w:rsidP="0056210A">
      <w:pPr>
        <w:spacing w:after="218" w:line="259" w:lineRule="auto"/>
        <w:jc w:val="right"/>
        <w:rPr>
          <w:color w:val="000000"/>
          <w:sz w:val="28"/>
          <w:szCs w:val="28"/>
          <w:lang w:eastAsia="en-US"/>
        </w:rPr>
      </w:pPr>
    </w:p>
    <w:p w:rsidR="002A4845" w:rsidRPr="00C655B2" w:rsidRDefault="00DE1CFD" w:rsidP="00DE1CFD">
      <w:pPr>
        <w:keepNext/>
        <w:keepLines/>
        <w:spacing w:after="11" w:line="249" w:lineRule="auto"/>
        <w:ind w:left="10" w:right="70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t>ОТЧЕТ</w:t>
      </w:r>
    </w:p>
    <w:p w:rsidR="00DE1CFD" w:rsidRPr="00C655B2" w:rsidRDefault="00DE1CFD" w:rsidP="00DE1CFD">
      <w:pPr>
        <w:keepNext/>
        <w:keepLines/>
        <w:spacing w:after="11" w:line="249" w:lineRule="auto"/>
        <w:ind w:left="10" w:right="70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C655B2">
        <w:rPr>
          <w:color w:val="000000"/>
          <w:sz w:val="28"/>
          <w:szCs w:val="28"/>
          <w:lang w:eastAsia="en-US"/>
        </w:rPr>
        <w:t>об использовании гранта в форме субс</w:t>
      </w:r>
      <w:r w:rsidR="00DE2B42" w:rsidRPr="00C655B2">
        <w:rPr>
          <w:color w:val="000000"/>
          <w:sz w:val="28"/>
          <w:szCs w:val="28"/>
          <w:lang w:eastAsia="en-US"/>
        </w:rPr>
        <w:t>идии из муниципального бюджета в форме безотзывной оферты</w:t>
      </w:r>
    </w:p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tbl>
      <w:tblPr>
        <w:tblW w:w="9364" w:type="dxa"/>
        <w:tblInd w:w="139" w:type="dxa"/>
        <w:tblCellMar>
          <w:top w:w="9" w:type="dxa"/>
          <w:left w:w="106" w:type="dxa"/>
          <w:right w:w="46" w:type="dxa"/>
        </w:tblCellMar>
        <w:tblLook w:val="04A0"/>
      </w:tblPr>
      <w:tblGrid>
        <w:gridCol w:w="920"/>
        <w:gridCol w:w="1215"/>
        <w:gridCol w:w="1378"/>
        <w:gridCol w:w="1608"/>
        <w:gridCol w:w="2117"/>
        <w:gridCol w:w="2126"/>
      </w:tblGrid>
      <w:tr w:rsidR="00DE1CFD" w:rsidRPr="00DE1CFD" w:rsidTr="00D80D35">
        <w:trPr>
          <w:trHeight w:val="120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C655B2" w:rsidRDefault="00DE1CFD" w:rsidP="00DE1CFD">
            <w:pPr>
              <w:spacing w:line="259" w:lineRule="auto"/>
              <w:ind w:left="22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 xml:space="preserve">№ п/п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C655B2" w:rsidRDefault="00DE1CFD" w:rsidP="00DE1CFD">
            <w:pPr>
              <w:spacing w:after="24" w:line="259" w:lineRule="auto"/>
              <w:ind w:right="63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 xml:space="preserve">№ </w:t>
            </w:r>
          </w:p>
          <w:p w:rsidR="00DE1CFD" w:rsidRPr="00C655B2" w:rsidRDefault="00DE1CFD" w:rsidP="00DE1CFD">
            <w:pPr>
              <w:spacing w:line="259" w:lineRule="auto"/>
              <w:ind w:left="2"/>
              <w:jc w:val="both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договора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DE1CFD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C655B2">
              <w:rPr>
                <w:color w:val="000000"/>
                <w:lang w:val="en-US" w:eastAsia="en-US"/>
              </w:rPr>
              <w:t>Дата</w:t>
            </w:r>
          </w:p>
          <w:p w:rsidR="00DE1CFD" w:rsidRPr="00C655B2" w:rsidRDefault="00DE1CFD" w:rsidP="00DE1CFD">
            <w:pPr>
              <w:spacing w:line="259" w:lineRule="auto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договора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DE1CFD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C655B2">
              <w:rPr>
                <w:color w:val="000000"/>
                <w:lang w:val="en-US" w:eastAsia="en-US"/>
              </w:rPr>
              <w:t>Номер</w:t>
            </w:r>
          </w:p>
          <w:p w:rsidR="00DE1CFD" w:rsidRPr="00C655B2" w:rsidRDefault="00DE1CFD" w:rsidP="00DE1CFD">
            <w:pPr>
              <w:spacing w:line="259" w:lineRule="auto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>сертификата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C655B2" w:rsidRDefault="00DE1CFD" w:rsidP="00DE1CFD">
            <w:pPr>
              <w:spacing w:line="259" w:lineRule="auto"/>
              <w:ind w:left="8" w:right="8" w:firstLine="21"/>
              <w:jc w:val="center"/>
              <w:rPr>
                <w:color w:val="000000"/>
                <w:lang w:eastAsia="en-US"/>
              </w:rPr>
            </w:pPr>
            <w:r w:rsidRPr="00C655B2">
              <w:rPr>
                <w:color w:val="000000"/>
                <w:lang w:eastAsia="en-US"/>
              </w:rPr>
              <w:t xml:space="preserve">Общая стоимость услуги по договору, руб.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B2" w:rsidRDefault="00DE1CFD" w:rsidP="00DE1CFD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C655B2">
              <w:rPr>
                <w:color w:val="000000"/>
                <w:lang w:val="en-US" w:eastAsia="en-US"/>
              </w:rPr>
              <w:t>Фактические</w:t>
            </w:r>
          </w:p>
          <w:p w:rsidR="00DE1CFD" w:rsidRPr="00C655B2" w:rsidRDefault="00DE1CFD" w:rsidP="00DE1CFD">
            <w:pPr>
              <w:spacing w:line="259" w:lineRule="auto"/>
              <w:jc w:val="center"/>
              <w:rPr>
                <w:color w:val="000000"/>
                <w:lang w:val="en-US" w:eastAsia="en-US"/>
              </w:rPr>
            </w:pPr>
            <w:r w:rsidRPr="00C655B2">
              <w:rPr>
                <w:color w:val="000000"/>
                <w:lang w:val="en-US" w:eastAsia="en-US"/>
              </w:rPr>
              <w:t xml:space="preserve">расходы, руб. </w:t>
            </w:r>
          </w:p>
        </w:tc>
      </w:tr>
      <w:tr w:rsidR="00DE1CFD" w:rsidRPr="00DE1CFD" w:rsidTr="00D80D35">
        <w:trPr>
          <w:trHeight w:val="30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D80D35">
        <w:trPr>
          <w:trHeight w:val="31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D80D35">
        <w:trPr>
          <w:trHeight w:val="31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Полноту и достоверность сведений, содержащихся в настоящем отчете, подтверждаю: </w:t>
      </w:r>
    </w:p>
    <w:p w:rsid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Наименование Поставщика образовательных услуг</w:t>
      </w:r>
    </w:p>
    <w:p w:rsidR="00DE2B42" w:rsidRDefault="00DE2B42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E2B42" w:rsidRPr="00DE1CFD" w:rsidRDefault="00DE2B42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tabs>
          <w:tab w:val="center" w:pos="6017"/>
        </w:tabs>
        <w:spacing w:after="173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Руководитель </w:t>
      </w:r>
      <w:r w:rsidRPr="00DE1CFD">
        <w:rPr>
          <w:color w:val="000000"/>
          <w:sz w:val="28"/>
          <w:szCs w:val="28"/>
          <w:lang w:eastAsia="en-US"/>
        </w:rPr>
        <w:tab/>
        <w:t xml:space="preserve">Главный бухгалтер </w:t>
      </w:r>
    </w:p>
    <w:p w:rsidR="00DE1CFD" w:rsidRPr="00DE1CFD" w:rsidRDefault="00DE1CFD" w:rsidP="00DE1CFD">
      <w:pPr>
        <w:tabs>
          <w:tab w:val="right" w:pos="9705"/>
        </w:tabs>
        <w:spacing w:after="15" w:line="269" w:lineRule="auto"/>
        <w:rPr>
          <w:color w:val="000000"/>
          <w:sz w:val="28"/>
          <w:szCs w:val="28"/>
          <w:lang w:val="en-US" w:eastAsia="en-US"/>
        </w:rPr>
      </w:pPr>
      <w:r w:rsidRPr="00DE1CFD">
        <w:rPr>
          <w:color w:val="000000"/>
          <w:sz w:val="28"/>
          <w:szCs w:val="28"/>
          <w:lang w:val="en-US" w:eastAsia="en-US"/>
        </w:rPr>
        <w:t>___</w:t>
      </w:r>
      <w:r w:rsidR="001B3618">
        <w:rPr>
          <w:color w:val="000000"/>
          <w:sz w:val="28"/>
          <w:szCs w:val="28"/>
          <w:lang w:val="en-US" w:eastAsia="en-US"/>
        </w:rPr>
        <w:t>______________/____________/ _______________</w:t>
      </w:r>
      <w:r w:rsidRPr="00DE1CFD">
        <w:rPr>
          <w:color w:val="000000"/>
          <w:sz w:val="28"/>
          <w:szCs w:val="28"/>
          <w:lang w:val="en-US" w:eastAsia="en-US"/>
        </w:rPr>
        <w:t xml:space="preserve">/_________________/ </w:t>
      </w:r>
    </w:p>
    <w:p w:rsidR="00DE1CFD" w:rsidRPr="00DE1CFD" w:rsidRDefault="00DE1CFD" w:rsidP="00DE1CFD">
      <w:pPr>
        <w:tabs>
          <w:tab w:val="center" w:pos="7269"/>
        </w:tabs>
        <w:spacing w:after="72" w:line="269" w:lineRule="auto"/>
        <w:rPr>
          <w:color w:val="000000"/>
          <w:sz w:val="28"/>
          <w:szCs w:val="28"/>
          <w:lang w:val="en-US" w:eastAsia="en-US"/>
        </w:rPr>
      </w:pPr>
      <w:r w:rsidRPr="00DE1CFD">
        <w:rPr>
          <w:color w:val="000000"/>
          <w:sz w:val="28"/>
          <w:szCs w:val="28"/>
          <w:lang w:val="en-US" w:eastAsia="en-US"/>
        </w:rPr>
        <w:t>М.П.</w:t>
      </w:r>
      <w:r w:rsidRPr="00DE1CFD">
        <w:rPr>
          <w:color w:val="000000"/>
          <w:sz w:val="28"/>
          <w:szCs w:val="28"/>
          <w:lang w:val="en-US" w:eastAsia="en-US"/>
        </w:rPr>
        <w:tab/>
      </w:r>
    </w:p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val="en-US" w:eastAsia="en-US"/>
        </w:rPr>
      </w:pPr>
    </w:p>
    <w:p w:rsidR="00DE1CFD" w:rsidRPr="00DE1CFD" w:rsidRDefault="00DE1CFD" w:rsidP="00DE1CFD">
      <w:pPr>
        <w:ind w:firstLine="708"/>
        <w:rPr>
          <w:sz w:val="28"/>
          <w:szCs w:val="28"/>
        </w:rPr>
      </w:pPr>
    </w:p>
    <w:sectPr w:rsidR="00DE1CFD" w:rsidRPr="00DE1CFD" w:rsidSect="00C655B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9C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EC" w:rsidRDefault="00EF50EC" w:rsidP="009E38E7">
      <w:r>
        <w:separator/>
      </w:r>
    </w:p>
  </w:endnote>
  <w:endnote w:type="continuationSeparator" w:id="1">
    <w:p w:rsidR="00EF50EC" w:rsidRDefault="00EF50EC" w:rsidP="009E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EC" w:rsidRDefault="00EF50EC" w:rsidP="009E38E7">
      <w:r>
        <w:separator/>
      </w:r>
    </w:p>
  </w:footnote>
  <w:footnote w:type="continuationSeparator" w:id="1">
    <w:p w:rsidR="00EF50EC" w:rsidRDefault="00EF50EC" w:rsidP="009E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E43"/>
    <w:multiLevelType w:val="hybridMultilevel"/>
    <w:tmpl w:val="10B8CC44"/>
    <w:lvl w:ilvl="0" w:tplc="E020C764">
      <w:start w:val="1"/>
      <w:numFmt w:val="decimal"/>
      <w:lvlText w:val="%1."/>
      <w:lvlJc w:val="left"/>
      <w:pPr>
        <w:ind w:left="1251" w:hanging="4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">
    <w15:presenceInfo w15:providerId="None" w15:userId="Anatol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840"/>
    <w:rsid w:val="00002C8B"/>
    <w:rsid w:val="00016565"/>
    <w:rsid w:val="00023F49"/>
    <w:rsid w:val="00035B8A"/>
    <w:rsid w:val="00044B41"/>
    <w:rsid w:val="00052EE0"/>
    <w:rsid w:val="000771E0"/>
    <w:rsid w:val="00077BD7"/>
    <w:rsid w:val="00086AF9"/>
    <w:rsid w:val="000903FC"/>
    <w:rsid w:val="000C10A5"/>
    <w:rsid w:val="000D2151"/>
    <w:rsid w:val="000D34A9"/>
    <w:rsid w:val="000D7594"/>
    <w:rsid w:val="000F48D6"/>
    <w:rsid w:val="00111437"/>
    <w:rsid w:val="00124375"/>
    <w:rsid w:val="0013271B"/>
    <w:rsid w:val="00144E4D"/>
    <w:rsid w:val="00152616"/>
    <w:rsid w:val="00183B6C"/>
    <w:rsid w:val="00191F4B"/>
    <w:rsid w:val="001A1CFE"/>
    <w:rsid w:val="001A5D2F"/>
    <w:rsid w:val="001A750B"/>
    <w:rsid w:val="001B3618"/>
    <w:rsid w:val="001D1FA8"/>
    <w:rsid w:val="001E4ECE"/>
    <w:rsid w:val="001E55D1"/>
    <w:rsid w:val="001E6F93"/>
    <w:rsid w:val="001F1746"/>
    <w:rsid w:val="002011D0"/>
    <w:rsid w:val="0021052A"/>
    <w:rsid w:val="00212516"/>
    <w:rsid w:val="00220BD3"/>
    <w:rsid w:val="00222C4C"/>
    <w:rsid w:val="00231982"/>
    <w:rsid w:val="002433E1"/>
    <w:rsid w:val="0025101B"/>
    <w:rsid w:val="00251ABA"/>
    <w:rsid w:val="00270A01"/>
    <w:rsid w:val="00275100"/>
    <w:rsid w:val="002833A7"/>
    <w:rsid w:val="00286D19"/>
    <w:rsid w:val="002919BD"/>
    <w:rsid w:val="00295C7A"/>
    <w:rsid w:val="002A2000"/>
    <w:rsid w:val="002A4845"/>
    <w:rsid w:val="002B41F7"/>
    <w:rsid w:val="002B66BD"/>
    <w:rsid w:val="002C6A6F"/>
    <w:rsid w:val="002D2E99"/>
    <w:rsid w:val="002D7021"/>
    <w:rsid w:val="002E3DBA"/>
    <w:rsid w:val="002F2E98"/>
    <w:rsid w:val="002F76E0"/>
    <w:rsid w:val="0030080C"/>
    <w:rsid w:val="00300C13"/>
    <w:rsid w:val="003265A4"/>
    <w:rsid w:val="00336D31"/>
    <w:rsid w:val="0033785E"/>
    <w:rsid w:val="00350C83"/>
    <w:rsid w:val="00354016"/>
    <w:rsid w:val="00356E17"/>
    <w:rsid w:val="00363EA3"/>
    <w:rsid w:val="00373A3E"/>
    <w:rsid w:val="00382F7E"/>
    <w:rsid w:val="003855A4"/>
    <w:rsid w:val="003859A8"/>
    <w:rsid w:val="003C31E7"/>
    <w:rsid w:val="003F0898"/>
    <w:rsid w:val="003F4C29"/>
    <w:rsid w:val="00401410"/>
    <w:rsid w:val="00402A0E"/>
    <w:rsid w:val="004163FC"/>
    <w:rsid w:val="00420DD9"/>
    <w:rsid w:val="00442BD9"/>
    <w:rsid w:val="00473FD0"/>
    <w:rsid w:val="004A0957"/>
    <w:rsid w:val="004B5838"/>
    <w:rsid w:val="004B5840"/>
    <w:rsid w:val="004C1743"/>
    <w:rsid w:val="004C6B8A"/>
    <w:rsid w:val="004E034E"/>
    <w:rsid w:val="004E68FB"/>
    <w:rsid w:val="004F3DC0"/>
    <w:rsid w:val="00505B9E"/>
    <w:rsid w:val="00506AF5"/>
    <w:rsid w:val="00513CFD"/>
    <w:rsid w:val="00532A53"/>
    <w:rsid w:val="00541C73"/>
    <w:rsid w:val="00547B44"/>
    <w:rsid w:val="0056210A"/>
    <w:rsid w:val="005646F1"/>
    <w:rsid w:val="00587F50"/>
    <w:rsid w:val="00597B52"/>
    <w:rsid w:val="005B17DD"/>
    <w:rsid w:val="005B4D68"/>
    <w:rsid w:val="005D1555"/>
    <w:rsid w:val="005D6918"/>
    <w:rsid w:val="005E0C0A"/>
    <w:rsid w:val="005E182F"/>
    <w:rsid w:val="005F402A"/>
    <w:rsid w:val="006027D9"/>
    <w:rsid w:val="006065D2"/>
    <w:rsid w:val="00616679"/>
    <w:rsid w:val="006343BC"/>
    <w:rsid w:val="00642E19"/>
    <w:rsid w:val="00643C32"/>
    <w:rsid w:val="00664545"/>
    <w:rsid w:val="006739D9"/>
    <w:rsid w:val="00690A82"/>
    <w:rsid w:val="006A1CA9"/>
    <w:rsid w:val="006A407B"/>
    <w:rsid w:val="006B13AF"/>
    <w:rsid w:val="006C5CBD"/>
    <w:rsid w:val="006E369B"/>
    <w:rsid w:val="00703AFC"/>
    <w:rsid w:val="00706EB0"/>
    <w:rsid w:val="00711A8E"/>
    <w:rsid w:val="007151BE"/>
    <w:rsid w:val="00721349"/>
    <w:rsid w:val="00745446"/>
    <w:rsid w:val="0075327F"/>
    <w:rsid w:val="0076250E"/>
    <w:rsid w:val="00766BDE"/>
    <w:rsid w:val="007779C0"/>
    <w:rsid w:val="00793390"/>
    <w:rsid w:val="007B0065"/>
    <w:rsid w:val="007B0F55"/>
    <w:rsid w:val="007C21E1"/>
    <w:rsid w:val="007C4911"/>
    <w:rsid w:val="007D26C5"/>
    <w:rsid w:val="007D295E"/>
    <w:rsid w:val="007E108C"/>
    <w:rsid w:val="007F6861"/>
    <w:rsid w:val="00821E38"/>
    <w:rsid w:val="00823C03"/>
    <w:rsid w:val="00827CE1"/>
    <w:rsid w:val="00831E9C"/>
    <w:rsid w:val="00836377"/>
    <w:rsid w:val="008471BE"/>
    <w:rsid w:val="008572D0"/>
    <w:rsid w:val="00871D0F"/>
    <w:rsid w:val="008868D1"/>
    <w:rsid w:val="008A2C9D"/>
    <w:rsid w:val="008A7F53"/>
    <w:rsid w:val="008B1204"/>
    <w:rsid w:val="008C5E00"/>
    <w:rsid w:val="008C66A4"/>
    <w:rsid w:val="008E78F7"/>
    <w:rsid w:val="008F0016"/>
    <w:rsid w:val="008F5E76"/>
    <w:rsid w:val="008F6B7D"/>
    <w:rsid w:val="008F74E1"/>
    <w:rsid w:val="0090056A"/>
    <w:rsid w:val="00900EA8"/>
    <w:rsid w:val="00902650"/>
    <w:rsid w:val="0090355A"/>
    <w:rsid w:val="0092135F"/>
    <w:rsid w:val="009311D4"/>
    <w:rsid w:val="0093175C"/>
    <w:rsid w:val="009319EE"/>
    <w:rsid w:val="00935BBA"/>
    <w:rsid w:val="00936E09"/>
    <w:rsid w:val="00945B9A"/>
    <w:rsid w:val="009472E5"/>
    <w:rsid w:val="00961480"/>
    <w:rsid w:val="009671E8"/>
    <w:rsid w:val="009700F9"/>
    <w:rsid w:val="009857F3"/>
    <w:rsid w:val="009D34F5"/>
    <w:rsid w:val="009E38E7"/>
    <w:rsid w:val="009F088F"/>
    <w:rsid w:val="009F28FC"/>
    <w:rsid w:val="00A230C1"/>
    <w:rsid w:val="00A30805"/>
    <w:rsid w:val="00A35C3B"/>
    <w:rsid w:val="00A4436B"/>
    <w:rsid w:val="00A60B2A"/>
    <w:rsid w:val="00A66D2B"/>
    <w:rsid w:val="00A70C38"/>
    <w:rsid w:val="00A81435"/>
    <w:rsid w:val="00A92711"/>
    <w:rsid w:val="00A97811"/>
    <w:rsid w:val="00AA1638"/>
    <w:rsid w:val="00AA27BC"/>
    <w:rsid w:val="00AA298D"/>
    <w:rsid w:val="00AC427E"/>
    <w:rsid w:val="00AD31F7"/>
    <w:rsid w:val="00B01A7F"/>
    <w:rsid w:val="00B10467"/>
    <w:rsid w:val="00B10BD3"/>
    <w:rsid w:val="00B16CAC"/>
    <w:rsid w:val="00B41DF9"/>
    <w:rsid w:val="00B45539"/>
    <w:rsid w:val="00B46CEC"/>
    <w:rsid w:val="00B520FF"/>
    <w:rsid w:val="00B73D9B"/>
    <w:rsid w:val="00B936B4"/>
    <w:rsid w:val="00BA2191"/>
    <w:rsid w:val="00BB7C20"/>
    <w:rsid w:val="00BC5F81"/>
    <w:rsid w:val="00BD00F5"/>
    <w:rsid w:val="00BD317B"/>
    <w:rsid w:val="00BF6628"/>
    <w:rsid w:val="00C005A9"/>
    <w:rsid w:val="00C12CAA"/>
    <w:rsid w:val="00C17F9E"/>
    <w:rsid w:val="00C2154A"/>
    <w:rsid w:val="00C34B00"/>
    <w:rsid w:val="00C4529B"/>
    <w:rsid w:val="00C5191C"/>
    <w:rsid w:val="00C6281D"/>
    <w:rsid w:val="00C655B2"/>
    <w:rsid w:val="00C70AF2"/>
    <w:rsid w:val="00C83D04"/>
    <w:rsid w:val="00C86E0A"/>
    <w:rsid w:val="00CA5ED4"/>
    <w:rsid w:val="00CC2168"/>
    <w:rsid w:val="00CD4CFC"/>
    <w:rsid w:val="00CD783D"/>
    <w:rsid w:val="00CE0665"/>
    <w:rsid w:val="00CF5718"/>
    <w:rsid w:val="00D02DFB"/>
    <w:rsid w:val="00D23738"/>
    <w:rsid w:val="00D40A03"/>
    <w:rsid w:val="00D7177A"/>
    <w:rsid w:val="00D80D35"/>
    <w:rsid w:val="00D85117"/>
    <w:rsid w:val="00D864FC"/>
    <w:rsid w:val="00D9448E"/>
    <w:rsid w:val="00D97AF9"/>
    <w:rsid w:val="00DA1311"/>
    <w:rsid w:val="00DB36F2"/>
    <w:rsid w:val="00DC6C52"/>
    <w:rsid w:val="00DD04B9"/>
    <w:rsid w:val="00DE1CFD"/>
    <w:rsid w:val="00DE2B42"/>
    <w:rsid w:val="00DF78B3"/>
    <w:rsid w:val="00E01AF5"/>
    <w:rsid w:val="00E31010"/>
    <w:rsid w:val="00E33903"/>
    <w:rsid w:val="00E35CB5"/>
    <w:rsid w:val="00E37D34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50EC"/>
    <w:rsid w:val="00F034A7"/>
    <w:rsid w:val="00F1114B"/>
    <w:rsid w:val="00F12813"/>
    <w:rsid w:val="00F35252"/>
    <w:rsid w:val="00F36880"/>
    <w:rsid w:val="00F4236B"/>
    <w:rsid w:val="00F446AF"/>
    <w:rsid w:val="00F44E68"/>
    <w:rsid w:val="00F45F19"/>
    <w:rsid w:val="00F556D1"/>
    <w:rsid w:val="00F71EA3"/>
    <w:rsid w:val="00FB3F59"/>
    <w:rsid w:val="00FC168D"/>
    <w:rsid w:val="00FC3074"/>
    <w:rsid w:val="00FD3BB2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table" w:styleId="af0">
    <w:name w:val="Table Grid"/>
    <w:basedOn w:val="a1"/>
    <w:uiPriority w:val="39"/>
    <w:unhideWhenUsed/>
    <w:rsid w:val="001A5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C1743"/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20BD3"/>
  </w:style>
  <w:style w:type="character" w:customStyle="1" w:styleId="contextualspellingandgrammarerror">
    <w:name w:val="contextualspellingandgrammarerror"/>
    <w:basedOn w:val="a0"/>
    <w:rsid w:val="00220BD3"/>
  </w:style>
  <w:style w:type="character" w:customStyle="1" w:styleId="spellingerror">
    <w:name w:val="spellingerror"/>
    <w:basedOn w:val="a0"/>
    <w:rsid w:val="00220BD3"/>
  </w:style>
  <w:style w:type="character" w:customStyle="1" w:styleId="eop">
    <w:name w:val="eop"/>
    <w:basedOn w:val="a0"/>
    <w:rsid w:val="00220BD3"/>
  </w:style>
  <w:style w:type="character" w:customStyle="1" w:styleId="10">
    <w:name w:val="Заголовок 1 Знак"/>
    <w:basedOn w:val="a0"/>
    <w:link w:val="1"/>
    <w:uiPriority w:val="9"/>
    <w:rsid w:val="002510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C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9E38E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38E7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9E38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38E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7DAE-EF00-4003-B02D-6E357521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7923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Writetype</cp:lastModifiedBy>
  <cp:revision>117</cp:revision>
  <cp:lastPrinted>2020-10-21T02:31:00Z</cp:lastPrinted>
  <dcterms:created xsi:type="dcterms:W3CDTF">2019-11-27T13:45:00Z</dcterms:created>
  <dcterms:modified xsi:type="dcterms:W3CDTF">2020-10-30T09:27:00Z</dcterms:modified>
</cp:coreProperties>
</file>