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C7" w:rsidRPr="00254CE7" w:rsidRDefault="000D0C19" w:rsidP="00874A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4pt;height:86.4pt;visibility:visible">
            <v:imagedata r:id="rId5" o:title=""/>
          </v:shape>
        </w:pict>
      </w:r>
    </w:p>
    <w:p w:rsidR="002B67C7" w:rsidRPr="009D2628" w:rsidRDefault="002B67C7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3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Администрация Назаровского района</w:t>
      </w:r>
    </w:p>
    <w:p w:rsidR="002B67C7" w:rsidRPr="0005195A" w:rsidRDefault="002B67C7" w:rsidP="00434A04">
      <w:pPr>
        <w:pStyle w:val="1"/>
        <w:rPr>
          <w:rFonts w:ascii="Times New Roman" w:hAnsi="Times New Roman" w:cs="Times New Roman"/>
          <w:sz w:val="32"/>
          <w:szCs w:val="32"/>
        </w:rPr>
      </w:pPr>
      <w:r w:rsidRPr="0005195A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05195A" w:rsidRDefault="002B67C7" w:rsidP="00434A04">
      <w:pPr>
        <w:pStyle w:val="2"/>
        <w:rPr>
          <w:rFonts w:ascii="Times New Roman" w:hAnsi="Times New Roman" w:cs="Times New Roman"/>
        </w:rPr>
      </w:pPr>
      <w:r w:rsidRPr="0005195A">
        <w:rPr>
          <w:rFonts w:ascii="Times New Roman" w:hAnsi="Times New Roman" w:cs="Times New Roman"/>
        </w:rPr>
        <w:t>ПОСТАНОВЛЕНИЕ</w:t>
      </w:r>
    </w:p>
    <w:p w:rsidR="002B67C7" w:rsidRPr="0005195A" w:rsidRDefault="002B67C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«</w:t>
      </w:r>
      <w:r w:rsidR="0095161D">
        <w:rPr>
          <w:rFonts w:ascii="Times New Roman" w:hAnsi="Times New Roman" w:cs="Times New Roman"/>
          <w:sz w:val="28"/>
          <w:szCs w:val="28"/>
        </w:rPr>
        <w:t>19</w:t>
      </w:r>
      <w:r w:rsidRPr="00151FE0">
        <w:rPr>
          <w:rFonts w:ascii="Times New Roman" w:hAnsi="Times New Roman" w:cs="Times New Roman"/>
          <w:sz w:val="28"/>
          <w:szCs w:val="28"/>
        </w:rPr>
        <w:t>»</w:t>
      </w:r>
      <w:r w:rsidR="0095161D">
        <w:rPr>
          <w:rFonts w:ascii="Times New Roman" w:hAnsi="Times New Roman" w:cs="Times New Roman"/>
          <w:sz w:val="28"/>
          <w:szCs w:val="28"/>
        </w:rPr>
        <w:t xml:space="preserve"> 11 </w:t>
      </w:r>
      <w:r w:rsidRPr="00151FE0">
        <w:rPr>
          <w:rFonts w:ascii="Times New Roman" w:hAnsi="Times New Roman" w:cs="Times New Roman"/>
          <w:sz w:val="28"/>
          <w:szCs w:val="28"/>
        </w:rPr>
        <w:t>20</w:t>
      </w:r>
      <w:r w:rsidR="0095161D">
        <w:rPr>
          <w:rFonts w:ascii="Times New Roman" w:hAnsi="Times New Roman" w:cs="Times New Roman"/>
          <w:sz w:val="28"/>
          <w:szCs w:val="28"/>
        </w:rPr>
        <w:t xml:space="preserve">21           </w:t>
      </w:r>
      <w:r w:rsidR="00E757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25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г. Назарово </w:t>
      </w:r>
      <w:r w:rsidR="00151FE0">
        <w:rPr>
          <w:rFonts w:ascii="Times New Roman" w:hAnsi="Times New Roman" w:cs="Times New Roman"/>
          <w:sz w:val="28"/>
          <w:szCs w:val="28"/>
        </w:rPr>
        <w:t xml:space="preserve">      </w:t>
      </w:r>
      <w:r w:rsidRPr="00151FE0">
        <w:rPr>
          <w:rFonts w:ascii="Times New Roman" w:hAnsi="Times New Roman" w:cs="Times New Roman"/>
          <w:sz w:val="28"/>
          <w:szCs w:val="28"/>
        </w:rPr>
        <w:t xml:space="preserve">    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</w:t>
      </w:r>
      <w:r w:rsidR="0083461A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9E2878" w:rsidRPr="00151F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51FE0">
        <w:rPr>
          <w:rFonts w:ascii="Times New Roman" w:hAnsi="Times New Roman" w:cs="Times New Roman"/>
          <w:sz w:val="28"/>
          <w:szCs w:val="28"/>
        </w:rPr>
        <w:t>№</w:t>
      </w:r>
      <w:r w:rsidR="0095161D">
        <w:rPr>
          <w:rFonts w:ascii="Times New Roman" w:hAnsi="Times New Roman" w:cs="Times New Roman"/>
          <w:sz w:val="28"/>
          <w:szCs w:val="28"/>
        </w:rPr>
        <w:t xml:space="preserve"> 326-п</w:t>
      </w:r>
    </w:p>
    <w:p w:rsidR="002B67C7" w:rsidRPr="00151FE0" w:rsidRDefault="002B67C7" w:rsidP="003D51A5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B67C7" w:rsidRPr="00151FE0" w:rsidRDefault="002B67C7" w:rsidP="00051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</w:t>
      </w:r>
    </w:p>
    <w:p w:rsidR="002B67C7" w:rsidRPr="00151FE0" w:rsidRDefault="002B67C7" w:rsidP="00A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</w:t>
      </w:r>
      <w:r w:rsidR="005C66BD">
        <w:rPr>
          <w:rFonts w:ascii="Times New Roman" w:hAnsi="Times New Roman" w:cs="Times New Roman"/>
          <w:sz w:val="28"/>
          <w:szCs w:val="28"/>
        </w:rPr>
        <w:t>трации Назаровского района от 17.11.2021 № 3</w:t>
      </w:r>
      <w:r w:rsidR="00746B85" w:rsidRPr="00151FE0">
        <w:rPr>
          <w:rFonts w:ascii="Times New Roman" w:hAnsi="Times New Roman" w:cs="Times New Roman"/>
          <w:sz w:val="28"/>
          <w:szCs w:val="28"/>
        </w:rPr>
        <w:t>2</w:t>
      </w:r>
      <w:r w:rsidR="005C66BD">
        <w:rPr>
          <w:rFonts w:ascii="Times New Roman" w:hAnsi="Times New Roman" w:cs="Times New Roman"/>
          <w:sz w:val="28"/>
          <w:szCs w:val="28"/>
        </w:rPr>
        <w:t>0</w:t>
      </w:r>
      <w:r w:rsidRPr="00151FE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 w:rsidR="004C4279" w:rsidRPr="00151FE0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151FE0">
        <w:rPr>
          <w:rFonts w:ascii="Times New Roman" w:hAnsi="Times New Roman" w:cs="Times New Roman"/>
          <w:sz w:val="28"/>
          <w:szCs w:val="28"/>
        </w:rPr>
        <w:t xml:space="preserve"> и реализации», от 19.09.2013 № 480-п «Об утверждении перечня муниципальных программ администрации Назар</w:t>
      </w:r>
      <w:r w:rsidR="00F27357">
        <w:rPr>
          <w:rFonts w:ascii="Times New Roman" w:hAnsi="Times New Roman" w:cs="Times New Roman"/>
          <w:sz w:val="28"/>
          <w:szCs w:val="28"/>
        </w:rPr>
        <w:t>овского района», руководствуясь ст. 15 и 19 Устава</w:t>
      </w:r>
      <w:r w:rsidRPr="00151FE0">
        <w:rPr>
          <w:rFonts w:ascii="Times New Roman" w:hAnsi="Times New Roman" w:cs="Times New Roman"/>
          <w:sz w:val="28"/>
          <w:szCs w:val="28"/>
        </w:rPr>
        <w:t xml:space="preserve"> </w:t>
      </w:r>
      <w:r w:rsidR="00F27357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4C4279" w:rsidRPr="00151FE0">
        <w:rPr>
          <w:rFonts w:ascii="Times New Roman" w:hAnsi="Times New Roman" w:cs="Times New Roman"/>
          <w:sz w:val="28"/>
          <w:szCs w:val="28"/>
        </w:rPr>
        <w:t> </w:t>
      </w:r>
      <w:r w:rsidRPr="00151FE0">
        <w:rPr>
          <w:rFonts w:ascii="Times New Roman" w:hAnsi="Times New Roman" w:cs="Times New Roman"/>
          <w:sz w:val="28"/>
          <w:szCs w:val="28"/>
        </w:rPr>
        <w:t>район</w:t>
      </w:r>
      <w:r w:rsidR="00F27357">
        <w:rPr>
          <w:rFonts w:ascii="Times New Roman" w:hAnsi="Times New Roman" w:cs="Times New Roman"/>
          <w:sz w:val="28"/>
          <w:szCs w:val="28"/>
        </w:rPr>
        <w:t>а</w:t>
      </w:r>
      <w:r w:rsidRPr="00151FE0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  </w:t>
      </w:r>
    </w:p>
    <w:p w:rsidR="002B67C7" w:rsidRPr="00151FE0" w:rsidRDefault="002B67C7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FE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 территории Назаровского района» следующие изменения:</w:t>
      </w:r>
    </w:p>
    <w:p w:rsidR="002B67C7" w:rsidRDefault="004C4279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90">
        <w:rPr>
          <w:rFonts w:ascii="Times New Roman" w:hAnsi="Times New Roman" w:cs="Times New Roman"/>
          <w:sz w:val="28"/>
          <w:szCs w:val="28"/>
        </w:rPr>
        <w:t>1.1. П</w:t>
      </w:r>
      <w:r w:rsidR="002B67C7" w:rsidRPr="00D22690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A4279D" w:rsidRPr="00632387" w:rsidRDefault="00A4279D" w:rsidP="00A4279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4279D" w:rsidRPr="002B1678" w:rsidRDefault="00A4279D" w:rsidP="00A4279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B1678">
        <w:rPr>
          <w:rFonts w:ascii="Times New Roman" w:hAnsi="Times New Roman" w:cs="Times New Roman"/>
          <w:sz w:val="28"/>
          <w:szCs w:val="28"/>
        </w:rPr>
        <w:t>. постановление администрации Назаровского района от 18.11.2020 № 347-п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района»;</w:t>
      </w:r>
    </w:p>
    <w:p w:rsidR="00A4279D" w:rsidRPr="00076D94" w:rsidRDefault="00A4279D" w:rsidP="00A4279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D94">
        <w:rPr>
          <w:rFonts w:ascii="Times New Roman" w:hAnsi="Times New Roman" w:cs="Times New Roman"/>
          <w:sz w:val="28"/>
          <w:szCs w:val="28"/>
        </w:rPr>
        <w:t>2.2.</w:t>
      </w:r>
      <w:r w:rsidR="00A66430" w:rsidRPr="00076D9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076D94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11.03.2021 № </w:t>
      </w:r>
      <w:r w:rsidR="002B1678" w:rsidRPr="00076D94">
        <w:rPr>
          <w:rFonts w:ascii="Times New Roman" w:hAnsi="Times New Roman" w:cs="Times New Roman"/>
          <w:sz w:val="28"/>
          <w:szCs w:val="28"/>
        </w:rPr>
        <w:t>55</w:t>
      </w:r>
      <w:r w:rsidRPr="00076D94">
        <w:rPr>
          <w:rFonts w:ascii="Times New Roman" w:hAnsi="Times New Roman" w:cs="Times New Roman"/>
          <w:sz w:val="28"/>
          <w:szCs w:val="28"/>
        </w:rPr>
        <w:t>-п</w:t>
      </w:r>
      <w:r w:rsidR="002B1678" w:rsidRPr="00076D9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района».</w:t>
      </w:r>
    </w:p>
    <w:p w:rsidR="00A4279D" w:rsidRPr="00076D94" w:rsidRDefault="00A4279D" w:rsidP="00A7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2690" w:rsidRDefault="00D22690" w:rsidP="00D226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72594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22690" w:rsidRPr="00632387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22690" w:rsidRPr="00632387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22690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690" w:rsidRPr="00632387" w:rsidRDefault="00D22690" w:rsidP="00D2269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690" w:rsidRDefault="00D22690" w:rsidP="00D22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D22690" w:rsidRDefault="00D22690" w:rsidP="00D22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19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</w:p>
    <w:p w:rsidR="00D22690" w:rsidRDefault="00D22690" w:rsidP="00D22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D22690" w:rsidRPr="00843193" w:rsidRDefault="00D22690" w:rsidP="00D22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района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Н.Ю. Мельничук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8431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Pr="00D22690" w:rsidRDefault="002B67C7" w:rsidP="00BE0C16">
      <w:pPr>
        <w:pStyle w:val="ConsPlusNonformat"/>
        <w:ind w:left="4956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2B67C7" w:rsidRPr="00365474" w:rsidRDefault="002B67C7" w:rsidP="00184273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2B67C7" w:rsidRPr="00365474" w:rsidRDefault="002B67C7" w:rsidP="00BE0C1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95161D">
        <w:rPr>
          <w:rFonts w:ascii="Times New Roman" w:hAnsi="Times New Roman" w:cs="Times New Roman"/>
          <w:spacing w:val="2"/>
          <w:sz w:val="28"/>
          <w:szCs w:val="28"/>
        </w:rPr>
        <w:t>19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95161D">
        <w:rPr>
          <w:rFonts w:ascii="Times New Roman" w:hAnsi="Times New Roman" w:cs="Times New Roman"/>
          <w:spacing w:val="2"/>
          <w:sz w:val="28"/>
          <w:szCs w:val="28"/>
        </w:rPr>
        <w:t xml:space="preserve"> 11 </w:t>
      </w:r>
      <w:r w:rsidR="007A453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95161D">
        <w:rPr>
          <w:rFonts w:ascii="Times New Roman" w:hAnsi="Times New Roman" w:cs="Times New Roman"/>
          <w:spacing w:val="2"/>
          <w:sz w:val="28"/>
          <w:szCs w:val="28"/>
        </w:rPr>
        <w:t>21 № 326-п</w:t>
      </w:r>
    </w:p>
    <w:p w:rsidR="002B67C7" w:rsidRPr="00365474" w:rsidRDefault="002B67C7" w:rsidP="00BE0C1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B67C7" w:rsidRPr="00365474" w:rsidRDefault="002B67C7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2B67C7" w:rsidRPr="00365474" w:rsidRDefault="00C72594" w:rsidP="00BE0C1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</w:t>
      </w:r>
      <w:r w:rsidR="002C0ABA">
        <w:rPr>
          <w:rFonts w:ascii="Times New Roman" w:hAnsi="Times New Roman"/>
          <w:sz w:val="28"/>
          <w:szCs w:val="28"/>
        </w:rPr>
        <w:t>10. 2013 №</w:t>
      </w:r>
      <w:r w:rsidR="002B67C7" w:rsidRPr="00365474">
        <w:rPr>
          <w:rFonts w:ascii="Times New Roman" w:hAnsi="Times New Roman"/>
          <w:sz w:val="28"/>
          <w:szCs w:val="28"/>
        </w:rPr>
        <w:t xml:space="preserve"> 584-п</w:t>
      </w:r>
    </w:p>
    <w:p w:rsidR="002B67C7" w:rsidRPr="00365474" w:rsidRDefault="002B67C7" w:rsidP="00BE0C1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Муниципальная программа Назаровского района 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</w:p>
    <w:p w:rsidR="002B67C7" w:rsidRPr="00365474" w:rsidRDefault="002B67C7" w:rsidP="00BE0C1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1. Паспорт муниципальной программы «Развитие малого и среднего предпринимательства  на территории  Назаровского  района»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6600"/>
      </w:tblGrid>
      <w:tr w:rsidR="002B67C7" w:rsidRPr="00365474" w:rsidTr="00952398">
        <w:trPr>
          <w:trHeight w:val="823"/>
        </w:trPr>
        <w:tc>
          <w:tcPr>
            <w:tcW w:w="3000" w:type="dxa"/>
          </w:tcPr>
          <w:p w:rsidR="002B67C7" w:rsidRPr="00BE0C16" w:rsidRDefault="002B67C7" w:rsidP="000519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на территории Назаровского района» (далее - муниципальная программа)  </w:t>
            </w:r>
          </w:p>
        </w:tc>
      </w:tr>
      <w:tr w:rsidR="002B67C7" w:rsidRPr="00365474">
        <w:trPr>
          <w:trHeight w:val="4594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00" w:type="dxa"/>
          </w:tcPr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179;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</w:p>
          <w:p w:rsidR="002B67C7" w:rsidRPr="008635E8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2B67C7" w:rsidRPr="008635E8" w:rsidRDefault="008635E8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</w:t>
            </w:r>
            <w:r w:rsidR="00AF749A">
              <w:rPr>
                <w:rFonts w:ascii="Times New Roman" w:hAnsi="Times New Roman" w:cs="Times New Roman"/>
                <w:sz w:val="28"/>
                <w:szCs w:val="28"/>
              </w:rPr>
              <w:t>вского района от 17.11.2021 № 3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Назаровского района от 19.09.2013 № 480-п «Об утверждении перечня муниципальных программ администрации Назаровского района»</w:t>
            </w:r>
            <w:r w:rsidR="00952398" w:rsidRPr="0086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134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анализа и прогнозирования администрации Назаровского района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МБУ «Районный молодежный центр «Фристайл»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мероприятий программы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отсутствуют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выполняются следующие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мероприятия: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аевого бюджета;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первого взноса</w:t>
            </w:r>
            <w:r w:rsidR="005B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(аванса) при заключении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br/>
              <w:t>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      </w:r>
          </w:p>
        </w:tc>
      </w:tr>
      <w:tr w:rsidR="002B67C7" w:rsidRPr="00365474">
        <w:trPr>
          <w:trHeight w:val="106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поддержки субъектов малого и среднего предпринимательства в Назаровском районе;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предпринимательской грамотности, информирование жителей района о действующих мерах поддержки малого и среднего предпринимательства и условиях ее предоставления; </w:t>
            </w:r>
          </w:p>
          <w:p w:rsidR="002B67C7" w:rsidRPr="00BE0C16" w:rsidRDefault="002B67C7" w:rsidP="0005195A">
            <w:pPr>
              <w:spacing w:after="0" w:line="240" w:lineRule="auto"/>
              <w:jc w:val="both"/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предпринимательскую деятельность</w:t>
            </w:r>
            <w:r w:rsidR="00952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00" w:type="dxa"/>
          </w:tcPr>
          <w:p w:rsidR="002B67C7" w:rsidRPr="00F555C5" w:rsidRDefault="005B0E2A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  <w:r w:rsidR="002B67C7" w:rsidRPr="00F555C5">
              <w:rPr>
                <w:rFonts w:ascii="Times New Roman" w:hAnsi="Times New Roman" w:cs="Times New Roman"/>
                <w:sz w:val="28"/>
                <w:szCs w:val="28"/>
              </w:rPr>
              <w:t>2014 -</w:t>
            </w:r>
            <w:r w:rsidR="00F555C5"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2B67C7"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B67C7" w:rsidRPr="00F555C5" w:rsidRDefault="005B0E2A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реализации:</w:t>
            </w:r>
            <w:r w:rsidR="00F555C5" w:rsidRPr="00F555C5"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2B67C7"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67C7" w:rsidRPr="00890AC2">
        <w:trPr>
          <w:trHeight w:val="5909"/>
        </w:trPr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600" w:type="dxa"/>
          </w:tcPr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  в 2024 году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до 167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повышение поступлений налогов в бюджеты всех уровней от субъектов малого и сре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днего предпринимательства к 2024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до 11213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малом и ср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еднем предпринимательстве к 2024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до 415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повышение объема инвестиций в основной капитал ма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лых и средних предприятий к 2024</w:t>
            </w:r>
            <w:r w:rsidR="00CD7817"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до 1110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B67C7" w:rsidRPr="00CD7817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муниципальной поддержки в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1 субъект малого и среднего предпринимательства.</w:t>
            </w:r>
          </w:p>
          <w:p w:rsidR="002B67C7" w:rsidRPr="00CD7817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</w:t>
            </w:r>
            <w:r w:rsidR="009719D0">
              <w:rPr>
                <w:rFonts w:ascii="Times New Roman" w:hAnsi="Times New Roman" w:cs="Times New Roman"/>
                <w:sz w:val="28"/>
                <w:szCs w:val="28"/>
              </w:rPr>
              <w:t>а созданных рабочих мест  к 2024</w:t>
            </w: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 xml:space="preserve"> году 2 человека. </w:t>
            </w:r>
          </w:p>
          <w:p w:rsidR="002B67C7" w:rsidRPr="00890AC2" w:rsidRDefault="002B67C7" w:rsidP="0005195A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817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приведен в приложении 1,2 к паспорту программы</w:t>
            </w:r>
            <w:r w:rsidR="00952398" w:rsidRPr="00CD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7C7" w:rsidRPr="00365474">
        <w:trPr>
          <w:trHeight w:val="3766"/>
        </w:trPr>
        <w:tc>
          <w:tcPr>
            <w:tcW w:w="3000" w:type="dxa"/>
          </w:tcPr>
          <w:p w:rsidR="002B67C7" w:rsidRPr="00BE0C16" w:rsidRDefault="002B67C7" w:rsidP="000519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C1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00" w:type="dxa"/>
          </w:tcPr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 w:rsidR="00F555C5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на 2014-2024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</w:t>
            </w:r>
            <w:r w:rsidR="00E10A7A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4438,6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2014 год - 1250,0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464,0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736,0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2015 год - 635,0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585,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2016 год - 100,0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2017 год - 0 тыс. руб.,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2018 год - 0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CD781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2020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2021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2B67C7" w:rsidRPr="00E10A7A" w:rsidRDefault="002B67C7" w:rsidP="0005195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F555C5" w:rsidRPr="00E10A7A" w:rsidRDefault="00A31150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F555C5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год – 751,2,0 тыс.руб., в том числе: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- 160,0 тыс. руб. средства районного бюджета; 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- 591,2 тыс. руб. средства краевого бюджета;</w:t>
            </w:r>
          </w:p>
          <w:p w:rsidR="002B67C7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  <w:r w:rsidR="002B67C7"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 0 тыс. руб. средства федерального бюджета.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2023 год – 751,2,0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- 160,0 тыс. руб. средства районного бюджета; 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- 591,2 тыс. руб. средства краевого бюджета;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2024 год – 751,2,0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- 160,0 тыс. руб. средства районного бюджета; 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- 591,2 тыс. руб. средства краевого бюджета;</w:t>
            </w:r>
          </w:p>
          <w:p w:rsidR="00F555C5" w:rsidRPr="00E10A7A" w:rsidRDefault="00F555C5" w:rsidP="00F555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</w:tc>
      </w:tr>
      <w:tr w:rsidR="002B67C7" w:rsidRPr="00365474">
        <w:tc>
          <w:tcPr>
            <w:tcW w:w="3000" w:type="dxa"/>
          </w:tcPr>
          <w:p w:rsidR="002B67C7" w:rsidRPr="00BE0C16" w:rsidRDefault="002B67C7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капитального строительства    </w:t>
            </w:r>
          </w:p>
        </w:tc>
        <w:tc>
          <w:tcPr>
            <w:tcW w:w="6600" w:type="dxa"/>
          </w:tcPr>
          <w:p w:rsidR="002B67C7" w:rsidRPr="00BE0C16" w:rsidRDefault="005B0E2A" w:rsidP="0005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2. Характеристика текущего состояния малого и среднего предпринимательства, с указанием основных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B6">
        <w:rPr>
          <w:rFonts w:ascii="Times New Roman" w:hAnsi="Times New Roman"/>
          <w:sz w:val="28"/>
          <w:szCs w:val="28"/>
        </w:rPr>
        <w:t>социально-экономического развития Назаровского района и анализ социальных, финансово-экономических и прочих рисков реализации программы.</w:t>
      </w:r>
    </w:p>
    <w:p w:rsidR="00E9468B" w:rsidRDefault="00E9468B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B67C7" w:rsidRDefault="002B67C7" w:rsidP="00E94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00F3C">
        <w:rPr>
          <w:rFonts w:ascii="Times New Roman" w:hAnsi="Times New Roman" w:cs="Times New Roman"/>
          <w:sz w:val="28"/>
          <w:szCs w:val="28"/>
        </w:rPr>
        <w:t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 июля 2007 года № 209-ФЗ                   «О развитии малого и среднего предпринимательства в Российской Федерации», Законом Красноярского края от 04.12.200</w:t>
      </w:r>
      <w:r w:rsidR="005B0E2A">
        <w:rPr>
          <w:rFonts w:ascii="Times New Roman" w:hAnsi="Times New Roman" w:cs="Times New Roman"/>
          <w:sz w:val="28"/>
          <w:szCs w:val="28"/>
        </w:rPr>
        <w:t>8 № 7-2528 «О развитии</w:t>
      </w:r>
      <w:r w:rsidRPr="00000F3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крае». Деятельность субъектов малого и среднего предпринимательства также регулируется иными нормативными правовыми актами Российской </w:t>
      </w:r>
      <w:r w:rsidRPr="00BC4024">
        <w:rPr>
          <w:rFonts w:ascii="Times New Roman" w:hAnsi="Times New Roman" w:cs="Times New Roman"/>
          <w:sz w:val="28"/>
          <w:szCs w:val="28"/>
        </w:rPr>
        <w:t xml:space="preserve">Федерации, Красноярского края </w:t>
      </w:r>
      <w:r w:rsidRPr="002C0ABA">
        <w:rPr>
          <w:rFonts w:ascii="Times New Roman" w:hAnsi="Times New Roman" w:cs="Times New Roman"/>
          <w:sz w:val="28"/>
          <w:szCs w:val="28"/>
        </w:rPr>
        <w:t>и</w:t>
      </w:r>
      <w:r w:rsidR="005B0E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0ABA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  <w:r w:rsidRPr="00BC4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0D" w:rsidRPr="008E383C" w:rsidRDefault="0085710D" w:rsidP="00E94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По состоянию на 01.01.2021 на территории Назаровского района д</w:t>
      </w:r>
      <w:r w:rsidR="00E9468B">
        <w:rPr>
          <w:rFonts w:ascii="Times New Roman" w:hAnsi="Times New Roman" w:cs="Times New Roman"/>
          <w:sz w:val="28"/>
          <w:szCs w:val="28"/>
        </w:rPr>
        <w:t xml:space="preserve">ействует 26 малых предприятия, </w:t>
      </w:r>
      <w:r w:rsidRPr="008E383C">
        <w:rPr>
          <w:rFonts w:ascii="Times New Roman" w:hAnsi="Times New Roman" w:cs="Times New Roman"/>
          <w:sz w:val="28"/>
          <w:szCs w:val="28"/>
        </w:rPr>
        <w:t xml:space="preserve">1 среднее </w:t>
      </w:r>
      <w:r w:rsidR="00E9468B">
        <w:rPr>
          <w:rFonts w:ascii="Times New Roman" w:hAnsi="Times New Roman" w:cs="Times New Roman"/>
          <w:sz w:val="28"/>
          <w:szCs w:val="28"/>
        </w:rPr>
        <w:t xml:space="preserve">предприятие и </w:t>
      </w:r>
      <w:r w:rsidRPr="008E383C">
        <w:rPr>
          <w:rFonts w:ascii="Times New Roman" w:hAnsi="Times New Roman" w:cs="Times New Roman"/>
          <w:sz w:val="28"/>
          <w:szCs w:val="28"/>
        </w:rPr>
        <w:t>156 индивидуальных предпринимателей.</w:t>
      </w:r>
    </w:p>
    <w:p w:rsidR="0085710D" w:rsidRPr="008E383C" w:rsidRDefault="0085710D" w:rsidP="00E9468B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31.12.2020 сократилось по сравнению с 2019 год на 7,4%. Сокращение  показателя связано с распространением </w:t>
      </w:r>
      <w:r w:rsidR="005B0E2A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5B0E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B0E2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E383C">
        <w:rPr>
          <w:rFonts w:ascii="Times New Roman" w:hAnsi="Times New Roman" w:cs="Times New Roman"/>
          <w:sz w:val="28"/>
          <w:szCs w:val="28"/>
        </w:rPr>
        <w:t xml:space="preserve">COViD-19. 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C12178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8E383C">
        <w:rPr>
          <w:rFonts w:ascii="Times New Roman" w:hAnsi="Times New Roman" w:cs="Times New Roman"/>
          <w:sz w:val="28"/>
          <w:szCs w:val="28"/>
        </w:rPr>
        <w:t xml:space="preserve"> сократилось к соответствующему периоду прошлого года на 5,5 %. В 2022-2024 годах планируется  не значительное увеличение числа индивидуальных предпринимателей в пределах от 2,05 до 3,80 % к уровню 2021 года.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 xml:space="preserve">Отраслевая структура малых предприятий сложилась следующим образом: в сфере торговли 10 предприятий - 44,4%, в сельском хозяйстве 2 кооператива - 7,4%, хлебоприемные предприятия 2  - 7,4%, в производстве </w:t>
      </w:r>
      <w:proofErr w:type="spellStart"/>
      <w:r w:rsidRPr="008E383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E383C">
        <w:rPr>
          <w:rFonts w:ascii="Times New Roman" w:hAnsi="Times New Roman" w:cs="Times New Roman"/>
          <w:sz w:val="28"/>
          <w:szCs w:val="28"/>
        </w:rPr>
        <w:t xml:space="preserve"> 2 предприятия -7,4%, в производстве электромонтажных работ  2 предприятия -7,4%,  в здравоохранении 1 предприятие - 3,8%, добыча полезных ископаемых 1 предприятие - 3,8%, 1 предприятие по сносу и разбору зданий- 3,8%, 1 предприятие по производству бетона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и изделий из него – 3,8%, и 2 прочие предпр</w:t>
      </w:r>
      <w:r w:rsidR="00E9468B">
        <w:rPr>
          <w:rFonts w:ascii="Times New Roman" w:hAnsi="Times New Roman" w:cs="Times New Roman"/>
          <w:sz w:val="28"/>
          <w:szCs w:val="28"/>
        </w:rPr>
        <w:t>иятия-</w:t>
      </w:r>
      <w:r w:rsidRPr="008E383C">
        <w:rPr>
          <w:rFonts w:ascii="Times New Roman" w:hAnsi="Times New Roman" w:cs="Times New Roman"/>
          <w:sz w:val="28"/>
          <w:szCs w:val="28"/>
        </w:rPr>
        <w:t>7,4%.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Отраслевая структура индивидуальных предпринимателей охватывает следующие отрасли экономики: торговля и общественное питание (111) – 71,6 %, транспорт и связь (25) - 16,5 %, сельское хозяйство, охота и лесное хозяйство (18</w:t>
      </w:r>
      <w:r w:rsidR="000D0803">
        <w:rPr>
          <w:rFonts w:ascii="Times New Roman" w:hAnsi="Times New Roman" w:cs="Times New Roman"/>
          <w:sz w:val="28"/>
          <w:szCs w:val="28"/>
        </w:rPr>
        <w:t>) - 10,8%,  прочие (2) - 1,1 %.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         За консультационной и организационной поддержкой в 2020 году обратилось 138 субъекта малого и среднего предпринимательства, с ростом к соответствующему периоду прошлого года на 48,4%. 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         Сектор малого и среднего бизнеса в районе не является  определяющим на рынке труда, но уже сегодня играет важную роль в снижении уровня безработицы в районе.</w:t>
      </w:r>
    </w:p>
    <w:p w:rsidR="0085710D" w:rsidRPr="008E383C" w:rsidRDefault="0085710D" w:rsidP="008E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</w:t>
      </w:r>
      <w:r w:rsidR="00E9468B">
        <w:rPr>
          <w:rFonts w:ascii="Times New Roman" w:hAnsi="Times New Roman" w:cs="Times New Roman"/>
          <w:sz w:val="28"/>
          <w:szCs w:val="28"/>
        </w:rPr>
        <w:t>в районе по состоянию на 01.01.</w:t>
      </w:r>
      <w:r w:rsidRPr="008E383C">
        <w:rPr>
          <w:rFonts w:ascii="Times New Roman" w:hAnsi="Times New Roman" w:cs="Times New Roman"/>
          <w:sz w:val="28"/>
          <w:szCs w:val="28"/>
        </w:rPr>
        <w:t>2021 года составил 2,0 %, численность безработных граждан на конец периода -  234 человека, на начало предыдущего года соответственно 0,7 % или 89 человек, рост  уровн</w:t>
      </w:r>
      <w:r w:rsidR="00E9468B">
        <w:rPr>
          <w:rFonts w:ascii="Times New Roman" w:hAnsi="Times New Roman" w:cs="Times New Roman"/>
          <w:sz w:val="28"/>
          <w:szCs w:val="28"/>
        </w:rPr>
        <w:t>я зарегистрированной безработицы</w:t>
      </w:r>
      <w:r w:rsidRPr="008E383C">
        <w:rPr>
          <w:rFonts w:ascii="Times New Roman" w:hAnsi="Times New Roman" w:cs="Times New Roman"/>
          <w:sz w:val="28"/>
          <w:szCs w:val="28"/>
        </w:rPr>
        <w:t xml:space="preserve"> составил 262,9 % . Доля среднесписочной численности работающих в малых и средних предприятий в общей численности работников всех предприятий и организаций района за 2020 год составляет 5,78 %,</w:t>
      </w: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снижение к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соответствующему периоду</w:t>
      </w: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пошлого года составил 2,33 п.п.</w:t>
      </w: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 xml:space="preserve">Расчет показателя за 2020 год осуществлен   по фактическим данным Единого реестра субъектов МСП ФНС России и информации предоставленной субъектами малого предпринимательства. </w:t>
      </w:r>
    </w:p>
    <w:p w:rsidR="0085710D" w:rsidRPr="008E383C" w:rsidRDefault="0085710D" w:rsidP="008E383C">
      <w:pPr>
        <w:pStyle w:val="ab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E383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работающего населения по состоянию на 01.01.2021 года составила 5703 чел., что на 309 чел. меньше по сравнению с соответствующим периодом прошлого года. Сокращение численности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наблюдается в сельском хозяйстве. </w:t>
      </w:r>
    </w:p>
    <w:p w:rsidR="0085710D" w:rsidRPr="008E383C" w:rsidRDefault="0085710D" w:rsidP="008E383C">
      <w:pPr>
        <w:pStyle w:val="ab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По состоянию на 1 января 2021 года среднемесячная заработная плата организаций малого бизнеса составила 22426 рублей, что на 1,6 % выше уровня заработной платы соответствующего периода прошлого года. Оборот организаций малого бизнеса  за 2020 год вырос  на 19,7 % и составил 297,6 млн. руб. (2019 год – 248,2 млн. руб.).</w:t>
      </w:r>
    </w:p>
    <w:p w:rsidR="0085710D" w:rsidRPr="008E383C" w:rsidRDefault="0085710D" w:rsidP="008E38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Среди субъектов малого предпринимательства достаточно вы</w:t>
      </w:r>
      <w:r w:rsidR="00E9468B">
        <w:rPr>
          <w:rFonts w:ascii="Times New Roman" w:hAnsi="Times New Roman" w:cs="Times New Roman"/>
          <w:sz w:val="28"/>
          <w:szCs w:val="28"/>
        </w:rPr>
        <w:t>сокая инвестиционная активность</w:t>
      </w:r>
      <w:r w:rsidRPr="008E383C">
        <w:rPr>
          <w:rFonts w:ascii="Times New Roman" w:hAnsi="Times New Roman" w:cs="Times New Roman"/>
          <w:sz w:val="28"/>
          <w:szCs w:val="28"/>
        </w:rPr>
        <w:t xml:space="preserve">. За 2020 год объем инвестиций составил 22,1 млн. руб., рост к соответствующему периоду прошлого года составил в 3.2 </w:t>
      </w:r>
      <w:r w:rsidRPr="008E383C">
        <w:rPr>
          <w:rFonts w:ascii="Times New Roman" w:hAnsi="Times New Roman" w:cs="Times New Roman"/>
          <w:sz w:val="28"/>
          <w:szCs w:val="28"/>
        </w:rPr>
        <w:lastRenderedPageBreak/>
        <w:t>раза.</w:t>
      </w:r>
      <w:r w:rsidRPr="008E38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Приоб</w:t>
      </w:r>
      <w:r w:rsidR="00E9468B">
        <w:rPr>
          <w:rFonts w:ascii="Times New Roman" w:hAnsi="Times New Roman" w:cs="Times New Roman"/>
          <w:sz w:val="28"/>
          <w:szCs w:val="28"/>
        </w:rPr>
        <w:t xml:space="preserve">ретены магазины в п. </w:t>
      </w:r>
      <w:proofErr w:type="spellStart"/>
      <w:r w:rsidR="00E9468B">
        <w:rPr>
          <w:rFonts w:ascii="Times New Roman" w:hAnsi="Times New Roman" w:cs="Times New Roman"/>
          <w:sz w:val="28"/>
          <w:szCs w:val="28"/>
        </w:rPr>
        <w:t>Гдядень</w:t>
      </w:r>
      <w:proofErr w:type="spellEnd"/>
      <w:r w:rsidR="00E9468B">
        <w:rPr>
          <w:rFonts w:ascii="Times New Roman" w:hAnsi="Times New Roman" w:cs="Times New Roman"/>
          <w:sz w:val="28"/>
          <w:szCs w:val="28"/>
        </w:rPr>
        <w:t xml:space="preserve"> и </w:t>
      </w:r>
      <w:r w:rsidRPr="008E383C">
        <w:rPr>
          <w:rFonts w:ascii="Times New Roman" w:hAnsi="Times New Roman" w:cs="Times New Roman"/>
          <w:sz w:val="28"/>
          <w:szCs w:val="28"/>
        </w:rPr>
        <w:t xml:space="preserve"> п. Преображенский. Построен  торговый павильон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с. Кольцово. Малыми предприятиями ООО «</w:t>
      </w:r>
      <w:proofErr w:type="spellStart"/>
      <w:r w:rsidRPr="008E383C">
        <w:rPr>
          <w:rFonts w:ascii="Times New Roman" w:hAnsi="Times New Roman" w:cs="Times New Roman"/>
          <w:sz w:val="28"/>
          <w:szCs w:val="28"/>
        </w:rPr>
        <w:t>Гляденское</w:t>
      </w:r>
      <w:proofErr w:type="spellEnd"/>
      <w:r w:rsidRPr="008E383C">
        <w:rPr>
          <w:rFonts w:ascii="Times New Roman" w:hAnsi="Times New Roman" w:cs="Times New Roman"/>
          <w:sz w:val="28"/>
          <w:szCs w:val="28"/>
        </w:rPr>
        <w:t xml:space="preserve"> хлебоприемное» и ООО «</w:t>
      </w:r>
      <w:proofErr w:type="spellStart"/>
      <w:r w:rsidRPr="008E383C">
        <w:rPr>
          <w:rFonts w:ascii="Times New Roman" w:hAnsi="Times New Roman" w:cs="Times New Roman"/>
          <w:sz w:val="28"/>
          <w:szCs w:val="28"/>
        </w:rPr>
        <w:t>Красносопкинское</w:t>
      </w:r>
      <w:proofErr w:type="spellEnd"/>
      <w:r w:rsidRPr="008E383C">
        <w:rPr>
          <w:rFonts w:ascii="Times New Roman" w:hAnsi="Times New Roman" w:cs="Times New Roman"/>
          <w:sz w:val="28"/>
          <w:szCs w:val="28"/>
        </w:rPr>
        <w:t xml:space="preserve"> хлебоприемное» приобретены основные средства на сумму 17.3 млн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уб. (вентиляторы, котлы, навесные агрегаты  к погрузчикам, погрузчики, автомобиль </w:t>
      </w:r>
      <w:r w:rsidR="00E946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383C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E9468B">
        <w:rPr>
          <w:rFonts w:ascii="Times New Roman" w:hAnsi="Times New Roman" w:cs="Times New Roman"/>
          <w:sz w:val="28"/>
          <w:szCs w:val="28"/>
        </w:rPr>
        <w:t>»</w:t>
      </w:r>
      <w:r w:rsidRPr="008E383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85710D" w:rsidRPr="008E383C" w:rsidRDefault="0085710D" w:rsidP="008E38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Продолжается строительство здания автосервиса и комплекса сопутствующих сооружений, расположенного в  0,6 км на юго-восток от с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>орохово общей площадью 420,1 кв.м.</w:t>
      </w:r>
    </w:p>
    <w:p w:rsidR="00000F3C" w:rsidRPr="008E383C" w:rsidRDefault="00000F3C" w:rsidP="007353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В целях стимулирования развития субъектов малого и среднего предпринимательства на территории района реализуется муниципальная программа «Развитие малого и среднего предпринимательства на территории Назаровского района».</w:t>
      </w:r>
    </w:p>
    <w:p w:rsidR="002B67C7" w:rsidRPr="008E383C" w:rsidRDefault="002B67C7" w:rsidP="007353D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>Муниципальная  программа  включает в себе следующие мероприятия: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6E55D0" w:rsidRPr="008E38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>-</w:t>
      </w:r>
      <w:r w:rsidR="006E55D0" w:rsidRPr="008E383C">
        <w:rPr>
          <w:rFonts w:ascii="Times New Roman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E932C3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>-</w:t>
      </w:r>
      <w:r w:rsidR="006E55D0" w:rsidRPr="008E383C">
        <w:rPr>
          <w:rFonts w:ascii="Times New Roman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уплатой первого взноса</w:t>
      </w:r>
      <w:r w:rsidR="00952398" w:rsidRPr="008E383C">
        <w:rPr>
          <w:rFonts w:ascii="Times New Roman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</w:t>
      </w:r>
      <w:r w:rsidRPr="008E383C">
        <w:rPr>
          <w:rFonts w:ascii="Times New Roman" w:hAnsi="Times New Roman" w:cs="Times New Roman"/>
          <w:sz w:val="28"/>
          <w:szCs w:val="28"/>
        </w:rPr>
        <w:tab/>
        <w:t>товаров</w:t>
      </w:r>
      <w:r w:rsidRPr="008E383C">
        <w:rPr>
          <w:rFonts w:ascii="Times New Roman" w:hAnsi="Times New Roman" w:cs="Times New Roman"/>
          <w:sz w:val="28"/>
          <w:szCs w:val="28"/>
        </w:rPr>
        <w:tab/>
        <w:t>(работ, услуг);</w:t>
      </w:r>
    </w:p>
    <w:p w:rsidR="002B67C7" w:rsidRPr="008E383C" w:rsidRDefault="002B67C7" w:rsidP="00E9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-</w:t>
      </w:r>
      <w:r w:rsidR="006E55D0" w:rsidRPr="008E383C">
        <w:rPr>
          <w:rFonts w:ascii="Times New Roman" w:hAnsi="Times New Roman" w:cs="Times New Roman"/>
          <w:sz w:val="28"/>
          <w:szCs w:val="28"/>
        </w:rPr>
        <w:t xml:space="preserve"> </w:t>
      </w:r>
      <w:r w:rsidRPr="008E383C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ab/>
        <w:t>На реализацию данных видов финансовой поддержки предусмотрены средства районного бюджета в сумме 100,0 тыс. рублей ежегодно.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eastAsia="MS Mincho" w:hAnsi="Times New Roman" w:cs="Times New Roman"/>
          <w:sz w:val="28"/>
          <w:szCs w:val="28"/>
        </w:rPr>
        <w:tab/>
      </w:r>
      <w:r w:rsidRPr="008E383C">
        <w:rPr>
          <w:rFonts w:ascii="Times New Roman" w:hAnsi="Times New Roman" w:cs="Times New Roman"/>
          <w:sz w:val="28"/>
          <w:szCs w:val="28"/>
        </w:rPr>
        <w:t>Анализ деятельности субъектов малого и среднего предпринимательства показывает, что они являются сегодня наиболее динамично развивающейся сферой экономики края. Тем не менее, вклад субъектов малого и среднего предпринимательства в экономику района продолжает оставаться незначительным.</w:t>
      </w:r>
    </w:p>
    <w:p w:rsidR="002B67C7" w:rsidRPr="008E383C" w:rsidRDefault="002B67C7" w:rsidP="00E9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предпринимательства на территории Назаровского района, являются: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 xml:space="preserve">- конкуренция со стороны г. Назарово, </w:t>
      </w:r>
      <w:proofErr w:type="gramStart"/>
      <w:r w:rsidRPr="008E383C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8E383C">
        <w:rPr>
          <w:rFonts w:ascii="Times New Roman" w:hAnsi="Times New Roman" w:cs="Times New Roman"/>
          <w:sz w:val="28"/>
          <w:szCs w:val="28"/>
        </w:rPr>
        <w:t xml:space="preserve"> самостоятельным муниципальным образованием;</w:t>
      </w:r>
    </w:p>
    <w:p w:rsidR="002B67C7" w:rsidRPr="008E38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83C">
        <w:rPr>
          <w:rFonts w:ascii="Times New Roman" w:hAnsi="Times New Roman" w:cs="Times New Roman"/>
          <w:sz w:val="28"/>
          <w:szCs w:val="28"/>
        </w:rPr>
        <w:tab/>
        <w:t>- дефицит квалифицированных кадров, востребованных в сфере малого и среднего предпринимательства, привлечь которых в район практически н</w:t>
      </w:r>
      <w:r w:rsidR="00FB5D81">
        <w:rPr>
          <w:rFonts w:ascii="Times New Roman" w:hAnsi="Times New Roman" w:cs="Times New Roman"/>
          <w:sz w:val="28"/>
          <w:szCs w:val="28"/>
        </w:rPr>
        <w:t>евозможно из-за низких зарплат</w:t>
      </w:r>
      <w:r w:rsidR="00AD5CEC">
        <w:rPr>
          <w:rFonts w:ascii="Times New Roman" w:hAnsi="Times New Roman" w:cs="Times New Roman"/>
          <w:sz w:val="28"/>
          <w:szCs w:val="28"/>
        </w:rPr>
        <w:t>,</w:t>
      </w:r>
      <w:r w:rsidRPr="008E383C">
        <w:rPr>
          <w:rFonts w:ascii="Times New Roman" w:hAnsi="Times New Roman" w:cs="Times New Roman"/>
          <w:sz w:val="28"/>
          <w:szCs w:val="28"/>
        </w:rPr>
        <w:t xml:space="preserve"> отсутствия благоустроенного жилья</w:t>
      </w:r>
      <w:r w:rsidR="00AD5CEC">
        <w:rPr>
          <w:rFonts w:ascii="Times New Roman" w:hAnsi="Times New Roman" w:cs="Times New Roman"/>
          <w:sz w:val="28"/>
          <w:szCs w:val="28"/>
        </w:rPr>
        <w:t xml:space="preserve"> и развитой инфраструктуры</w:t>
      </w:r>
      <w:r w:rsidRPr="008E38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7C7" w:rsidRPr="00000F3C" w:rsidRDefault="002B67C7" w:rsidP="0073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дефицит нежилых помещений, доступных по цене и пригодных для осуществления производственной деятельности, а также деятельности по предоставлению бытовых, </w:t>
      </w:r>
      <w:bookmarkStart w:id="0" w:name="_Toc284579652"/>
      <w:r w:rsidRPr="00000F3C">
        <w:rPr>
          <w:rFonts w:ascii="Times New Roman" w:hAnsi="Times New Roman" w:cs="Times New Roman"/>
          <w:sz w:val="28"/>
          <w:szCs w:val="28"/>
        </w:rPr>
        <w:t>консультационных и прочих услуг;</w:t>
      </w:r>
    </w:p>
    <w:p w:rsidR="002B67C7" w:rsidRPr="00000F3C" w:rsidRDefault="002B67C7" w:rsidP="00000F3C">
      <w:pPr>
        <w:pStyle w:val="ConsPlusNormal"/>
        <w:rPr>
          <w:rFonts w:ascii="Times New Roman" w:hAnsi="Times New Roman"/>
          <w:sz w:val="28"/>
          <w:szCs w:val="28"/>
        </w:rPr>
      </w:pPr>
      <w:r w:rsidRPr="00000F3C">
        <w:rPr>
          <w:rFonts w:ascii="Times New Roman" w:hAnsi="Times New Roman"/>
          <w:sz w:val="28"/>
          <w:szCs w:val="28"/>
        </w:rPr>
        <w:t>- недостаток у субъектов малого и среднего предпринимательства собственных средств на  развитие бизнеса, приобретение основных средств;</w:t>
      </w:r>
      <w:bookmarkEnd w:id="0"/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у населения стартового капитала</w:t>
      </w:r>
      <w:bookmarkStart w:id="1" w:name="_Toc284579653"/>
      <w:r w:rsidRPr="00000F3C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низкий уровень организационно-экономических и правовых знаний предпринимателей и населения района;</w:t>
      </w:r>
      <w:bookmarkStart w:id="2" w:name="_Toc284579654"/>
      <w:bookmarkEnd w:id="1"/>
    </w:p>
    <w:bookmarkEnd w:id="2"/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неготовность значительной части населения воспринимать предпринимательскую деятельность как способ </w:t>
      </w:r>
      <w:proofErr w:type="spellStart"/>
      <w:r w:rsidRPr="00000F3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00F3C">
        <w:rPr>
          <w:rFonts w:ascii="Times New Roman" w:hAnsi="Times New Roman" w:cs="Times New Roman"/>
          <w:sz w:val="28"/>
          <w:szCs w:val="28"/>
        </w:rPr>
        <w:t xml:space="preserve"> и получения доходов;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- отсутствие залоговой базы для получения банковских кредитов;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- проблема продвижения продукции 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и краевой рынки.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Разработка муниципальной  программы обусловлена необходимостью решения в среднесрочной перспективе вышеперечисленных проблем, сдерживающих  развитие малого и среднего предпринимательства в районе.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направлена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>: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иных организаций по поддержке малого и среднего предпринимательства;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создание на территории района устойчивой системы поддержки малого и среднего предпринимательства;</w:t>
      </w:r>
    </w:p>
    <w:p w:rsidR="002B67C7" w:rsidRPr="00000F3C" w:rsidRDefault="006E55D0" w:rsidP="006E5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B67C7" w:rsidRPr="00000F3C">
        <w:rPr>
          <w:rFonts w:ascii="Times New Roman" w:hAnsi="Times New Roman" w:cs="Times New Roman"/>
          <w:sz w:val="28"/>
          <w:szCs w:val="28"/>
        </w:rPr>
        <w:t>информационное и консультационное сопровождение предпринимателей района;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</w:r>
      <w:r w:rsidR="006E55D0">
        <w:rPr>
          <w:rFonts w:ascii="Times New Roman" w:hAnsi="Times New Roman" w:cs="Times New Roman"/>
          <w:sz w:val="28"/>
          <w:szCs w:val="28"/>
        </w:rPr>
        <w:t xml:space="preserve">- </w:t>
      </w:r>
      <w:r w:rsidRPr="00000F3C">
        <w:rPr>
          <w:rFonts w:ascii="Times New Roman" w:hAnsi="Times New Roman" w:cs="Times New Roman"/>
          <w:sz w:val="28"/>
          <w:szCs w:val="28"/>
        </w:rPr>
        <w:t>вовлечение граждан, в том числе молодежи, в предпринимательскую деятельность.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Помимо предоставления финансовой поддержки субъектам малого и среднего предпринимательства района оказывается имущественная, информационная, ко</w:t>
      </w:r>
      <w:r w:rsidR="00AD5CEC">
        <w:rPr>
          <w:rFonts w:ascii="Times New Roman" w:hAnsi="Times New Roman" w:cs="Times New Roman"/>
          <w:sz w:val="28"/>
          <w:szCs w:val="28"/>
        </w:rPr>
        <w:t>нсультационная, методическая</w:t>
      </w:r>
      <w:r w:rsidRPr="00000F3C">
        <w:rPr>
          <w:rFonts w:ascii="Times New Roman" w:hAnsi="Times New Roman" w:cs="Times New Roman"/>
          <w:sz w:val="28"/>
          <w:szCs w:val="28"/>
        </w:rPr>
        <w:t xml:space="preserve"> поддержка. 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0F3C">
        <w:rPr>
          <w:rFonts w:ascii="Times New Roman" w:eastAsia="MS Mincho" w:hAnsi="Times New Roman" w:cs="Times New Roman"/>
        </w:rPr>
        <w:tab/>
      </w:r>
      <w:r w:rsidRPr="00000F3C">
        <w:rPr>
          <w:rFonts w:ascii="Times New Roman" w:eastAsia="MS Mincho" w:hAnsi="Times New Roman" w:cs="Times New Roman"/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2B67C7" w:rsidRPr="00000F3C" w:rsidRDefault="002B67C7" w:rsidP="0000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3C">
        <w:rPr>
          <w:rFonts w:ascii="Times New Roman" w:hAnsi="Times New Roman" w:cs="Times New Roman"/>
          <w:sz w:val="28"/>
          <w:szCs w:val="28"/>
        </w:rPr>
        <w:tab/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lastRenderedPageBreak/>
        <w:t>3. Приоритеты и цели социально-экономического развития малого и среднего предпринимательств</w:t>
      </w:r>
      <w:r>
        <w:rPr>
          <w:rFonts w:ascii="Times New Roman" w:hAnsi="Times New Roman"/>
          <w:sz w:val="28"/>
          <w:szCs w:val="28"/>
        </w:rPr>
        <w:t>а, основные цели</w:t>
      </w:r>
      <w:r w:rsidRPr="002C39B6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Pr="002C3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C39B6">
        <w:rPr>
          <w:rFonts w:ascii="Times New Roman" w:hAnsi="Times New Roman"/>
          <w:sz w:val="28"/>
          <w:szCs w:val="28"/>
        </w:rPr>
        <w:t>программы, прогноз</w:t>
      </w:r>
      <w:r>
        <w:rPr>
          <w:rFonts w:ascii="Times New Roman" w:hAnsi="Times New Roman"/>
          <w:sz w:val="28"/>
          <w:szCs w:val="28"/>
        </w:rPr>
        <w:t xml:space="preserve"> развития соответствующей сферы</w:t>
      </w:r>
    </w:p>
    <w:p w:rsidR="00AD5CEC" w:rsidRDefault="00AD5CEC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A1DDE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является создание благоприятных </w:t>
      </w:r>
      <w:r w:rsidRPr="00530381">
        <w:rPr>
          <w:rFonts w:ascii="Times New Roman" w:hAnsi="Times New Roman" w:cs="Times New Roman"/>
          <w:sz w:val="28"/>
          <w:szCs w:val="28"/>
        </w:rPr>
        <w:t>экономических условий для развития малого и среднего предпринимательства на территории Назаровского района.</w:t>
      </w:r>
      <w:r w:rsidR="009B3286" w:rsidRPr="0053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Pr="00530381" w:rsidRDefault="002B67C7" w:rsidP="003A1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81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задач: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обеспечение функционирования системы поддержки субъектов малого и среднего предпринимательства в  районе;</w:t>
      </w:r>
      <w:r w:rsidRPr="00BC126D">
        <w:rPr>
          <w:rFonts w:ascii="Times New Roman" w:hAnsi="Times New Roman" w:cs="Times New Roman"/>
          <w:sz w:val="28"/>
          <w:szCs w:val="28"/>
        </w:rPr>
        <w:tab/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C126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повышение уровня предпринимательской грамотности;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- информирование жителей района о действующих мерах поддержки малого и среднего предпринимательства и условиях ее предоставления;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- вовлечение молодежи в предпринимательскую деятельность.</w:t>
      </w:r>
    </w:p>
    <w:p w:rsidR="002B67C7" w:rsidRPr="00BC126D" w:rsidRDefault="002B67C7" w:rsidP="001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26D">
        <w:rPr>
          <w:rFonts w:ascii="Times New Roman" w:hAnsi="Times New Roman" w:cs="Times New Roman"/>
          <w:sz w:val="28"/>
          <w:szCs w:val="28"/>
        </w:rPr>
        <w:t>Срок реа</w:t>
      </w:r>
      <w:r w:rsidR="00AD5CEC">
        <w:rPr>
          <w:rFonts w:ascii="Times New Roman" w:hAnsi="Times New Roman" w:cs="Times New Roman"/>
          <w:sz w:val="28"/>
          <w:szCs w:val="28"/>
        </w:rPr>
        <w:t>лизации муниципальной программы:</w:t>
      </w:r>
      <w:r w:rsidRPr="00BC126D">
        <w:rPr>
          <w:rFonts w:ascii="Times New Roman" w:hAnsi="Times New Roman" w:cs="Times New Roman"/>
          <w:sz w:val="28"/>
          <w:szCs w:val="28"/>
        </w:rPr>
        <w:t>20</w:t>
      </w:r>
      <w:r w:rsidR="00FB5D81">
        <w:rPr>
          <w:rFonts w:ascii="Times New Roman" w:hAnsi="Times New Roman" w:cs="Times New Roman"/>
          <w:sz w:val="28"/>
          <w:szCs w:val="28"/>
        </w:rPr>
        <w:t>14-2024</w:t>
      </w:r>
      <w:r w:rsidRPr="00BC12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B67C7" w:rsidRDefault="002B67C7" w:rsidP="00BE0C1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DA6012">
        <w:rPr>
          <w:rFonts w:ascii="Times New Roman" w:hAnsi="Times New Roman"/>
          <w:sz w:val="28"/>
          <w:szCs w:val="28"/>
        </w:rPr>
        <w:tab/>
      </w:r>
    </w:p>
    <w:p w:rsidR="002B67C7" w:rsidRDefault="002B67C7" w:rsidP="00BE0C1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449A4">
        <w:rPr>
          <w:rFonts w:ascii="Times New Roman" w:hAnsi="Times New Roman"/>
          <w:sz w:val="28"/>
          <w:szCs w:val="28"/>
        </w:rPr>
        <w:t>4. Механизм реализации мероприятий муниципальной  программы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5E91">
        <w:rPr>
          <w:rFonts w:ascii="Times New Roman" w:hAnsi="Times New Roman" w:cs="Times New Roman"/>
          <w:sz w:val="28"/>
          <w:szCs w:val="28"/>
        </w:rPr>
        <w:t>Мероприятия  программы сформированы для под</w:t>
      </w:r>
      <w:r>
        <w:rPr>
          <w:rFonts w:ascii="Times New Roman" w:hAnsi="Times New Roman" w:cs="Times New Roman"/>
          <w:sz w:val="28"/>
          <w:szCs w:val="28"/>
        </w:rPr>
        <w:t xml:space="preserve">держки приоритетных </w:t>
      </w:r>
      <w:r w:rsidRPr="00B45E91">
        <w:rPr>
          <w:rFonts w:ascii="Times New Roman" w:hAnsi="Times New Roman" w:cs="Times New Roman"/>
          <w:sz w:val="28"/>
          <w:szCs w:val="28"/>
        </w:rPr>
        <w:t xml:space="preserve">  социально - значимых проектов</w:t>
      </w:r>
      <w:r w:rsidRPr="00122AD9">
        <w:rPr>
          <w:rFonts w:ascii="Times New Roman" w:hAnsi="Times New Roman" w:cs="Times New Roman"/>
          <w:sz w:val="28"/>
          <w:szCs w:val="28"/>
        </w:rPr>
        <w:t xml:space="preserve"> </w:t>
      </w:r>
      <w:r w:rsidRPr="00B45E91">
        <w:rPr>
          <w:rFonts w:ascii="Times New Roman" w:hAnsi="Times New Roman" w:cs="Times New Roman"/>
          <w:sz w:val="28"/>
          <w:szCs w:val="28"/>
        </w:rPr>
        <w:t>района.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B45E91">
        <w:rPr>
          <w:rFonts w:ascii="Times New Roman" w:hAnsi="Times New Roman" w:cs="Times New Roman"/>
          <w:sz w:val="28"/>
          <w:szCs w:val="28"/>
        </w:rPr>
        <w:t xml:space="preserve"> направлена на развитие инвестиционной деятельности. </w:t>
      </w:r>
    </w:p>
    <w:p w:rsidR="002B67C7" w:rsidRPr="00B45E91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91">
        <w:rPr>
          <w:rFonts w:ascii="Times New Roman" w:hAnsi="Times New Roman" w:cs="Times New Roman"/>
          <w:sz w:val="28"/>
          <w:szCs w:val="28"/>
        </w:rPr>
        <w:t>4.1</w:t>
      </w:r>
      <w:bookmarkStart w:id="3" w:name="_Toc284579661"/>
      <w:r w:rsidRPr="00B45E91">
        <w:rPr>
          <w:rFonts w:ascii="Times New Roman" w:hAnsi="Times New Roman" w:cs="Times New Roman"/>
          <w:sz w:val="28"/>
          <w:szCs w:val="28"/>
        </w:rPr>
        <w:t xml:space="preserve">. Реализация мероприятия 1. </w:t>
      </w:r>
      <w:proofErr w:type="gramStart"/>
      <w:r w:rsidRPr="00B45E91">
        <w:rPr>
          <w:rFonts w:ascii="Times New Roman" w:hAnsi="Times New Roman" w:cs="Times New Roman"/>
          <w:sz w:val="28"/>
          <w:szCs w:val="28"/>
        </w:rPr>
        <w:t xml:space="preserve"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и выбор получателей субсидии, осуществляется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5E9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5E91">
        <w:rPr>
          <w:rFonts w:ascii="Times New Roman" w:hAnsi="Times New Roman" w:cs="Times New Roman"/>
          <w:sz w:val="28"/>
          <w:szCs w:val="28"/>
        </w:rPr>
        <w:t>№ 7-2528 «О развитии малого и среднего предпринимательства в Красноярском крае» и  принятым</w:t>
      </w:r>
      <w:proofErr w:type="gramEnd"/>
      <w:r w:rsidRPr="00B45E91">
        <w:rPr>
          <w:rFonts w:ascii="Times New Roman" w:hAnsi="Times New Roman" w:cs="Times New Roman"/>
          <w:sz w:val="28"/>
          <w:szCs w:val="28"/>
        </w:rPr>
        <w:t xml:space="preserve"> в соответствии  с ними постановлением администрации района.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>4.2. Реализация мероприятия 2. Предусмотренные муниципальными программами развития субъектов малого и среднего предпринимательства за счет сре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6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аевого бюджета, осуществляется в соответствии с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крае».</w:t>
      </w:r>
    </w:p>
    <w:p w:rsidR="002B67C7" w:rsidRPr="00BC126D" w:rsidRDefault="002B67C7" w:rsidP="0023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6D">
        <w:rPr>
          <w:rFonts w:ascii="Times New Roman" w:hAnsi="Times New Roman" w:cs="Times New Roman"/>
          <w:sz w:val="28"/>
          <w:szCs w:val="28"/>
        </w:rPr>
        <w:tab/>
        <w:t xml:space="preserve">4.3. Реализация мероприятия 3.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уплатой первого взноса </w:t>
      </w:r>
      <w:r w:rsidRPr="00BC126D">
        <w:rPr>
          <w:rFonts w:ascii="Times New Roman" w:hAnsi="Times New Roman" w:cs="Times New Roman"/>
          <w:sz w:val="28"/>
          <w:szCs w:val="28"/>
        </w:rPr>
        <w:lastRenderedPageBreak/>
        <w:t>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и выбор получателей субсидии,  осуществляется в соответствии  с Федеральным законом от 24.07.2007 № 209-ФЗ «О развитии малого и среднего предпринимательства в Российской Федерации», Законом Красноярского края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7-2528 «О развитии субъектов малого и среднего предпринимательства в Красноярском крае» и  принятым в соответствии  с ними постановлением администрации </w:t>
      </w:r>
      <w:r w:rsidRPr="00BC126D">
        <w:rPr>
          <w:rFonts w:ascii="Times New Roman" w:hAnsi="Times New Roman" w:cs="Times New Roman"/>
          <w:sz w:val="28"/>
          <w:szCs w:val="28"/>
        </w:rPr>
        <w:tab/>
        <w:t>района.</w:t>
      </w:r>
      <w:r w:rsidRPr="00BC126D">
        <w:rPr>
          <w:rFonts w:ascii="Times New Roman" w:hAnsi="Times New Roman" w:cs="Times New Roman"/>
          <w:sz w:val="28"/>
          <w:szCs w:val="28"/>
        </w:rPr>
        <w:br/>
      </w:r>
      <w:r w:rsidRPr="00BC126D">
        <w:rPr>
          <w:rFonts w:ascii="Times New Roman" w:hAnsi="Times New Roman" w:cs="Times New Roman"/>
          <w:sz w:val="28"/>
          <w:szCs w:val="28"/>
        </w:rPr>
        <w:tab/>
        <w:t xml:space="preserve">4.4. Реализация мероприятия 4.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и выбор получателей субсидии осуществляется   в соответствии  с Федеральным законом от 24.07.2007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126D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Красноярского края от 04.12.2008 </w:t>
      </w:r>
      <w:r w:rsidR="00952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126D">
        <w:rPr>
          <w:rFonts w:ascii="Times New Roman" w:hAnsi="Times New Roman" w:cs="Times New Roman"/>
          <w:sz w:val="28"/>
          <w:szCs w:val="28"/>
        </w:rPr>
        <w:t>№ 7-2528 «О развитии субъектов малого и среднего предпринимательства в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BC126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C126D">
        <w:rPr>
          <w:rFonts w:ascii="Times New Roman" w:hAnsi="Times New Roman" w:cs="Times New Roman"/>
          <w:sz w:val="28"/>
          <w:szCs w:val="28"/>
        </w:rPr>
        <w:t>» и  принятым в соответствии с ними постановлением администрации района.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B36C0F">
        <w:rPr>
          <w:rFonts w:ascii="Times New Roman" w:hAnsi="Times New Roman"/>
          <w:sz w:val="28"/>
          <w:szCs w:val="28"/>
        </w:rPr>
        <w:t>. Субсидии</w:t>
      </w:r>
      <w:r>
        <w:rPr>
          <w:rFonts w:ascii="Times New Roman" w:hAnsi="Times New Roman"/>
          <w:sz w:val="28"/>
          <w:szCs w:val="28"/>
        </w:rPr>
        <w:t>, предусмотренные пунктами 4.1-4.4</w:t>
      </w:r>
      <w:r w:rsidRPr="00B36C0F">
        <w:rPr>
          <w:rFonts w:ascii="Times New Roman" w:hAnsi="Times New Roman"/>
          <w:sz w:val="28"/>
          <w:szCs w:val="28"/>
        </w:rPr>
        <w:t xml:space="preserve"> настоящего раздела, предоставля</w:t>
      </w:r>
      <w:r>
        <w:rPr>
          <w:rFonts w:ascii="Times New Roman" w:hAnsi="Times New Roman"/>
          <w:sz w:val="28"/>
          <w:szCs w:val="28"/>
        </w:rPr>
        <w:t xml:space="preserve">ются при условии поступления в </w:t>
      </w:r>
      <w:r w:rsidRPr="00B36C0F">
        <w:rPr>
          <w:rFonts w:ascii="Times New Roman" w:hAnsi="Times New Roman"/>
          <w:sz w:val="28"/>
          <w:szCs w:val="28"/>
        </w:rPr>
        <w:t xml:space="preserve">районный бюджет средств федерального и краевого бюджетов по итогам конкурса по отбору муниципальных программ для </w:t>
      </w:r>
      <w:r w:rsidR="000D0803">
        <w:rPr>
          <w:rFonts w:ascii="Times New Roman" w:hAnsi="Times New Roman"/>
          <w:sz w:val="28"/>
          <w:szCs w:val="28"/>
        </w:rPr>
        <w:t>предоставления субсидий бюджету Назаровского района</w:t>
      </w:r>
      <w:r w:rsidRPr="00B36C0F">
        <w:rPr>
          <w:rFonts w:ascii="Times New Roman" w:hAnsi="Times New Roman"/>
          <w:sz w:val="28"/>
          <w:szCs w:val="28"/>
        </w:rPr>
        <w:t xml:space="preserve"> в целях финансирования мероприятий по поддержке и развитию малого и среднего предпринимательства.</w:t>
      </w:r>
    </w:p>
    <w:p w:rsidR="002B67C7" w:rsidRPr="00B36C0F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B36C0F">
        <w:rPr>
          <w:rFonts w:ascii="Times New Roman" w:hAnsi="Times New Roman"/>
          <w:sz w:val="28"/>
          <w:szCs w:val="28"/>
        </w:rPr>
        <w:t>В случае возникновения переходящих остатков средств краевого и федерального бюджетов, полученных в районный бюджет по результатам конкурсного отбора муниципальных программ для</w:t>
      </w:r>
      <w:r w:rsidR="000D0803">
        <w:rPr>
          <w:rFonts w:ascii="Times New Roman" w:hAnsi="Times New Roman"/>
          <w:sz w:val="28"/>
          <w:szCs w:val="28"/>
        </w:rPr>
        <w:t xml:space="preserve"> предоставления субсидий Назаровского района</w:t>
      </w:r>
      <w:r w:rsidRPr="00B36C0F">
        <w:rPr>
          <w:rFonts w:ascii="Times New Roman" w:hAnsi="Times New Roman"/>
          <w:sz w:val="28"/>
          <w:szCs w:val="28"/>
        </w:rPr>
        <w:t xml:space="preserve"> в целях финансирования мероприятий по поддержке и развитию малого и среднего предпринимательства, объём средств, необходимый для обеспечения коэффициента </w:t>
      </w:r>
      <w:proofErr w:type="spellStart"/>
      <w:r w:rsidRPr="00B36C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C0F">
        <w:rPr>
          <w:rFonts w:ascii="Times New Roman" w:hAnsi="Times New Roman"/>
          <w:sz w:val="28"/>
          <w:szCs w:val="28"/>
        </w:rPr>
        <w:t xml:space="preserve"> исходя из условий, действующих в предыдущем финансовом году, резервируется на соответствующие мероприятия муниципальной программы.</w:t>
      </w:r>
      <w:proofErr w:type="gramEnd"/>
    </w:p>
    <w:bookmarkEnd w:id="3"/>
    <w:p w:rsidR="002B67C7" w:rsidRDefault="002B67C7" w:rsidP="002301DD">
      <w:pPr>
        <w:pStyle w:val="ConsPlusNormal"/>
        <w:rPr>
          <w:rFonts w:ascii="Times New Roman" w:hAnsi="Times New Roman"/>
          <w:sz w:val="28"/>
          <w:szCs w:val="28"/>
        </w:rPr>
      </w:pPr>
      <w:r w:rsidRPr="00B36C0F">
        <w:rPr>
          <w:rFonts w:ascii="Times New Roman" w:hAnsi="Times New Roman"/>
          <w:sz w:val="28"/>
          <w:szCs w:val="28"/>
        </w:rPr>
        <w:t>Отдел экон</w:t>
      </w:r>
      <w:r>
        <w:rPr>
          <w:rFonts w:ascii="Times New Roman" w:hAnsi="Times New Roman"/>
          <w:sz w:val="28"/>
          <w:szCs w:val="28"/>
        </w:rPr>
        <w:t xml:space="preserve">омического анализа и прогнозирования </w:t>
      </w:r>
      <w:r w:rsidRPr="00B36C0F">
        <w:rPr>
          <w:rFonts w:ascii="Times New Roman" w:hAnsi="Times New Roman"/>
          <w:sz w:val="28"/>
          <w:szCs w:val="28"/>
        </w:rPr>
        <w:t>администрации Назаровского района несет ответственность за реализацию мероприятий муниципальной программы, достижение конечного результата и эффективного использования финансовых средств, выделяемых на</w:t>
      </w:r>
      <w:r w:rsidRPr="008F5133">
        <w:t xml:space="preserve"> </w:t>
      </w:r>
      <w:r w:rsidRPr="0058203B">
        <w:rPr>
          <w:rFonts w:ascii="Times New Roman" w:hAnsi="Times New Roman"/>
          <w:sz w:val="28"/>
          <w:szCs w:val="28"/>
        </w:rPr>
        <w:t>выполнение программы.</w:t>
      </w:r>
    </w:p>
    <w:p w:rsidR="006D0A02" w:rsidRPr="0058203B" w:rsidRDefault="006D0A02" w:rsidP="002301DD">
      <w:pPr>
        <w:pStyle w:val="ConsPlusNormal"/>
        <w:rPr>
          <w:rFonts w:ascii="Times New Roman" w:hAnsi="Times New Roman"/>
          <w:sz w:val="28"/>
          <w:szCs w:val="28"/>
        </w:rPr>
      </w:pPr>
    </w:p>
    <w:p w:rsidR="00E932C3" w:rsidRDefault="00E932C3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_Toc284579665"/>
    </w:p>
    <w:p w:rsidR="002B67C7" w:rsidRDefault="002B67C7" w:rsidP="00BE0C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малого и среднего предпринимательства на территории Назаровского района.</w:t>
      </w:r>
    </w:p>
    <w:p w:rsidR="002B67C7" w:rsidRPr="009C5A9B" w:rsidRDefault="002B67C7" w:rsidP="009523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9C5A9B">
        <w:rPr>
          <w:rFonts w:ascii="Times New Roman" w:hAnsi="Times New Roman" w:cs="Times New Roman"/>
          <w:sz w:val="28"/>
          <w:szCs w:val="28"/>
        </w:rPr>
        <w:t>Ожидаемый результат от реализации муниципальной программы заключается в создании благоприятного предпринимательского климата на территории Назаровского района.</w:t>
      </w:r>
    </w:p>
    <w:p w:rsidR="002B67C7" w:rsidRPr="009C5A9B" w:rsidRDefault="002B67C7" w:rsidP="00952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9B">
        <w:tab/>
      </w:r>
      <w:r w:rsidRPr="009C5A9B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9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04710">
        <w:rPr>
          <w:rFonts w:ascii="Times New Roman" w:hAnsi="Times New Roman" w:cs="Times New Roman"/>
          <w:sz w:val="28"/>
          <w:szCs w:val="28"/>
        </w:rPr>
        <w:t>1. Увеличение числа субъектов малого и сред</w:t>
      </w:r>
      <w:r w:rsidR="00004710" w:rsidRPr="00004710">
        <w:rPr>
          <w:rFonts w:ascii="Times New Roman" w:hAnsi="Times New Roman" w:cs="Times New Roman"/>
          <w:sz w:val="28"/>
          <w:szCs w:val="28"/>
        </w:rPr>
        <w:t>него предпринимательства  в 2024 году на 3,8 %  или на 6</w:t>
      </w:r>
      <w:r w:rsidR="006F18B1" w:rsidRPr="00004710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004710">
        <w:rPr>
          <w:rFonts w:ascii="Times New Roman" w:hAnsi="Times New Roman" w:cs="Times New Roman"/>
          <w:sz w:val="28"/>
          <w:szCs w:val="28"/>
        </w:rPr>
        <w:t>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>2. Повышение поступлений налогов в бюджеты всех уровней от субъектов малого и среднего предприн</w:t>
      </w:r>
      <w:r w:rsidR="00004710" w:rsidRPr="00004710">
        <w:rPr>
          <w:rFonts w:ascii="Times New Roman" w:hAnsi="Times New Roman" w:cs="Times New Roman"/>
          <w:sz w:val="28"/>
          <w:szCs w:val="28"/>
        </w:rPr>
        <w:t>имательства  по отношению к 2024 году на 2,4</w:t>
      </w:r>
      <w:r w:rsidRPr="00004710">
        <w:rPr>
          <w:rFonts w:ascii="Times New Roman" w:hAnsi="Times New Roman" w:cs="Times New Roman"/>
          <w:sz w:val="28"/>
          <w:szCs w:val="28"/>
        </w:rPr>
        <w:t xml:space="preserve"> % или на</w:t>
      </w:r>
      <w:r w:rsidR="00004710" w:rsidRPr="00004710">
        <w:rPr>
          <w:rFonts w:ascii="Times New Roman" w:hAnsi="Times New Roman" w:cs="Times New Roman"/>
          <w:sz w:val="28"/>
          <w:szCs w:val="28"/>
        </w:rPr>
        <w:t xml:space="preserve"> 348</w:t>
      </w:r>
      <w:r w:rsidRPr="0000471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 xml:space="preserve">3. Увеличение численности </w:t>
      </w:r>
      <w:proofErr w:type="gramStart"/>
      <w:r w:rsidRPr="0000471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04710">
        <w:rPr>
          <w:rFonts w:ascii="Times New Roman" w:hAnsi="Times New Roman" w:cs="Times New Roman"/>
          <w:sz w:val="28"/>
          <w:szCs w:val="28"/>
        </w:rPr>
        <w:t xml:space="preserve"> в малом и среднем предприн</w:t>
      </w:r>
      <w:r w:rsidR="00004710" w:rsidRPr="00004710">
        <w:rPr>
          <w:rFonts w:ascii="Times New Roman" w:hAnsi="Times New Roman" w:cs="Times New Roman"/>
          <w:sz w:val="28"/>
          <w:szCs w:val="28"/>
        </w:rPr>
        <w:t>имательстве  по отношению к 2024 году на 1,0 %  или на 4</w:t>
      </w:r>
      <w:r w:rsidRPr="000047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4710" w:rsidRPr="00004710">
        <w:rPr>
          <w:rFonts w:ascii="Times New Roman" w:hAnsi="Times New Roman" w:cs="Times New Roman"/>
          <w:sz w:val="28"/>
          <w:szCs w:val="28"/>
        </w:rPr>
        <w:t>а</w:t>
      </w:r>
      <w:r w:rsidRPr="00004710">
        <w:rPr>
          <w:rFonts w:ascii="Times New Roman" w:hAnsi="Times New Roman" w:cs="Times New Roman"/>
          <w:sz w:val="28"/>
          <w:szCs w:val="28"/>
        </w:rPr>
        <w:t>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>4. Повышение объема инвестиций в основной капитал малых и средних</w:t>
      </w:r>
      <w:r w:rsidR="00004710" w:rsidRPr="00004710">
        <w:rPr>
          <w:rFonts w:ascii="Times New Roman" w:hAnsi="Times New Roman" w:cs="Times New Roman"/>
          <w:sz w:val="28"/>
          <w:szCs w:val="28"/>
        </w:rPr>
        <w:t xml:space="preserve"> предприятий по отношению к 2024 году на 3,4</w:t>
      </w:r>
      <w:r w:rsidRPr="00004710">
        <w:rPr>
          <w:rFonts w:ascii="Times New Roman" w:hAnsi="Times New Roman" w:cs="Times New Roman"/>
          <w:sz w:val="28"/>
          <w:szCs w:val="28"/>
        </w:rPr>
        <w:t xml:space="preserve"> % и</w:t>
      </w:r>
      <w:r w:rsidR="00004710" w:rsidRPr="00004710">
        <w:rPr>
          <w:rFonts w:ascii="Times New Roman" w:hAnsi="Times New Roman" w:cs="Times New Roman"/>
          <w:sz w:val="28"/>
          <w:szCs w:val="28"/>
        </w:rPr>
        <w:t>ли на  632</w:t>
      </w:r>
      <w:r w:rsidRPr="0000471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>5. Количество субъектов малого и среднего предпринимательства, получивши</w:t>
      </w:r>
      <w:r w:rsidR="00004710" w:rsidRPr="00004710">
        <w:rPr>
          <w:rFonts w:ascii="Times New Roman" w:hAnsi="Times New Roman" w:cs="Times New Roman"/>
          <w:sz w:val="28"/>
          <w:szCs w:val="28"/>
        </w:rPr>
        <w:t>х муниципальную поддержку к 2024</w:t>
      </w:r>
      <w:r w:rsidRPr="00004710">
        <w:rPr>
          <w:rFonts w:ascii="Times New Roman" w:hAnsi="Times New Roman" w:cs="Times New Roman"/>
          <w:sz w:val="28"/>
          <w:szCs w:val="28"/>
        </w:rPr>
        <w:t xml:space="preserve"> году 1 человек.</w:t>
      </w:r>
    </w:p>
    <w:p w:rsidR="002B67C7" w:rsidRPr="00004710" w:rsidRDefault="002B67C7" w:rsidP="00051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10">
        <w:rPr>
          <w:rFonts w:ascii="Times New Roman" w:hAnsi="Times New Roman" w:cs="Times New Roman"/>
          <w:sz w:val="28"/>
          <w:szCs w:val="28"/>
        </w:rPr>
        <w:tab/>
        <w:t>6. Увеличение количества созданных рабочих мест (включая вновь зарегистрированных индивидуальных предпринима</w:t>
      </w:r>
      <w:r w:rsidR="00004710" w:rsidRPr="00004710">
        <w:rPr>
          <w:rFonts w:ascii="Times New Roman" w:hAnsi="Times New Roman" w:cs="Times New Roman"/>
          <w:sz w:val="28"/>
          <w:szCs w:val="28"/>
        </w:rPr>
        <w:t>телей) в 2024</w:t>
      </w:r>
      <w:r w:rsidRPr="000047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32C3" w:rsidRPr="000047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4710">
        <w:rPr>
          <w:rFonts w:ascii="Times New Roman" w:hAnsi="Times New Roman" w:cs="Times New Roman"/>
          <w:sz w:val="28"/>
          <w:szCs w:val="28"/>
        </w:rPr>
        <w:t>2 человека.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 xml:space="preserve">6. Информация о распределении </w:t>
      </w:r>
      <w:proofErr w:type="gramStart"/>
      <w:r w:rsidRPr="008F5133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C7" w:rsidRDefault="002B67C7" w:rsidP="00BE0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расходов муниципальной программы</w:t>
      </w:r>
    </w:p>
    <w:p w:rsidR="002B67C7" w:rsidRDefault="002B67C7" w:rsidP="001812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13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</w:t>
      </w:r>
      <w:r>
        <w:rPr>
          <w:rFonts w:ascii="Times New Roman" w:hAnsi="Times New Roman" w:cs="Times New Roman"/>
          <w:sz w:val="28"/>
          <w:szCs w:val="28"/>
        </w:rPr>
        <w:t>сходов муниципальной программы представлена в приложении 1</w:t>
      </w:r>
      <w:r w:rsidRPr="008F5133">
        <w:rPr>
          <w:rFonts w:ascii="Times New Roman" w:hAnsi="Times New Roman" w:cs="Times New Roman"/>
          <w:sz w:val="28"/>
          <w:szCs w:val="28"/>
        </w:rPr>
        <w:t xml:space="preserve"> к</w:t>
      </w:r>
      <w:r w:rsidR="000D0803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8F5133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B67C7" w:rsidRDefault="002B67C7" w:rsidP="00BE0C1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4"/>
    <w:p w:rsidR="002B67C7" w:rsidRDefault="002B67C7" w:rsidP="004215C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ресурсном обеспечении и прогнозной оценке расходов на реализацию целей  муниципальной программы с учетом источников финансирования</w:t>
      </w:r>
    </w:p>
    <w:p w:rsidR="002B67C7" w:rsidRPr="004215C7" w:rsidRDefault="002B67C7" w:rsidP="004215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4215C7">
        <w:rPr>
          <w:rFonts w:ascii="Times New Roman" w:hAnsi="Times New Roman"/>
          <w:sz w:val="28"/>
          <w:szCs w:val="28"/>
        </w:rPr>
        <w:t>Источником финансирования мероприятий муниципальной программы являются средств</w:t>
      </w:r>
      <w:r w:rsidR="000D0803">
        <w:rPr>
          <w:rFonts w:ascii="Times New Roman" w:hAnsi="Times New Roman"/>
          <w:sz w:val="28"/>
          <w:szCs w:val="28"/>
        </w:rPr>
        <w:t>а</w:t>
      </w:r>
      <w:r w:rsidRPr="004215C7">
        <w:rPr>
          <w:rFonts w:ascii="Times New Roman" w:hAnsi="Times New Roman"/>
          <w:sz w:val="28"/>
          <w:szCs w:val="28"/>
        </w:rPr>
        <w:t xml:space="preserve"> федерального, краевого и районного бюджетов. </w:t>
      </w:r>
    </w:p>
    <w:p w:rsidR="00B95B96" w:rsidRPr="00E10A7A" w:rsidRDefault="002B67C7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B96" w:rsidRPr="00E10A7A">
        <w:rPr>
          <w:rFonts w:ascii="Times New Roman" w:hAnsi="Times New Roman" w:cs="Times New Roman"/>
          <w:sz w:val="28"/>
          <w:szCs w:val="28"/>
        </w:rPr>
        <w:t>Объем финансирования программы на 2014-2024 годы составляет</w:t>
      </w:r>
      <w:r w:rsidR="000D0803">
        <w:rPr>
          <w:rFonts w:ascii="Times New Roman" w:hAnsi="Times New Roman" w:cs="Times New Roman"/>
          <w:sz w:val="28"/>
          <w:szCs w:val="28"/>
        </w:rPr>
        <w:t>:</w:t>
      </w:r>
      <w:r w:rsidR="00B95B96" w:rsidRPr="00E10A7A">
        <w:rPr>
          <w:rFonts w:ascii="Times New Roman" w:hAnsi="Times New Roman" w:cs="Times New Roman"/>
          <w:sz w:val="28"/>
          <w:szCs w:val="28"/>
        </w:rPr>
        <w:t xml:space="preserve"> 4438,6 тыс. руб., в том числе по годам: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2014 год - 1250,0 тыс. руб.,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50,0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464,0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736,0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2015 год - 635,0 тыс. руб.,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50,0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585,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2016 год - 100,0 тыс. руб.,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50,0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50,0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lastRenderedPageBreak/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2017 год - 0 тыс. руб.,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  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2018 год - 0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   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2019 год - 0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    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2020 год - 100,0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100,0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2021 год - 100,0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 100,0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     0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</w:t>
      </w:r>
      <w:r w:rsidRPr="00E10A7A">
        <w:rPr>
          <w:rFonts w:ascii="Times New Roman" w:hAnsi="Times New Roman" w:cs="Times New Roman"/>
          <w:sz w:val="28"/>
          <w:szCs w:val="28"/>
        </w:rPr>
        <w:t xml:space="preserve"> год – 751,2,0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- 160,0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- 591,2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 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2023 год – 751,2,0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- 160,0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- 591,2 тыс. руб. средства краевого бюджета;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2024 год – 751,2,0 тыс</w:t>
      </w:r>
      <w:proofErr w:type="gramStart"/>
      <w:r w:rsidRPr="00E10A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0A7A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 xml:space="preserve">- 160,0 тыс. руб. средства районного бюджета; </w:t>
      </w:r>
    </w:p>
    <w:p w:rsidR="00B95B96" w:rsidRPr="00E10A7A" w:rsidRDefault="00B95B96" w:rsidP="00B9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- 591,2 тыс. руб. средства краевого бюджета;</w:t>
      </w:r>
    </w:p>
    <w:p w:rsidR="00E83249" w:rsidRPr="00A66430" w:rsidRDefault="00B95B96" w:rsidP="00B95B96">
      <w:pPr>
        <w:pStyle w:val="ConsPlusNonformat"/>
        <w:rPr>
          <w:rFonts w:ascii="Times New Roman" w:hAnsi="Times New Roman" w:cs="Times New Roman"/>
          <w:color w:val="C00000"/>
          <w:sz w:val="28"/>
          <w:szCs w:val="28"/>
        </w:rPr>
      </w:pPr>
      <w:r w:rsidRPr="00E10A7A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 муниципальной программы с учетом источников финансирования представлена в приложении </w:t>
      </w:r>
      <w:r w:rsidRPr="00E6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к </w:t>
      </w:r>
      <w:r w:rsidR="000D0803"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>муниципальной программе.</w:t>
      </w:r>
    </w:p>
    <w:p w:rsidR="002B67C7" w:rsidRDefault="002B67C7" w:rsidP="00BE0C16">
      <w:pPr>
        <w:pStyle w:val="ConsPlusNormal"/>
        <w:rPr>
          <w:rFonts w:ascii="Times New Roman" w:hAnsi="Times New Roman"/>
          <w:sz w:val="28"/>
          <w:szCs w:val="28"/>
        </w:rPr>
      </w:pPr>
    </w:p>
    <w:p w:rsidR="002B67C7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8. Управление программой и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Отчет о реализ</w:t>
      </w:r>
      <w:r w:rsidR="000D0803">
        <w:rPr>
          <w:rFonts w:ascii="Times New Roman" w:hAnsi="Times New Roman" w:cs="Times New Roman"/>
          <w:sz w:val="28"/>
          <w:szCs w:val="28"/>
        </w:rPr>
        <w:t xml:space="preserve">ации программы предоставляется </w:t>
      </w:r>
      <w:r w:rsidRPr="0064205D">
        <w:rPr>
          <w:rFonts w:ascii="Times New Roman" w:hAnsi="Times New Roman" w:cs="Times New Roman"/>
          <w:sz w:val="28"/>
          <w:szCs w:val="28"/>
        </w:rPr>
        <w:t>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420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2B67C7" w:rsidRPr="0064205D" w:rsidRDefault="002B67C7" w:rsidP="0064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района.</w:t>
      </w:r>
    </w:p>
    <w:p w:rsidR="002B67C7" w:rsidRDefault="002B67C7" w:rsidP="0018124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района. </w:t>
      </w:r>
    </w:p>
    <w:p w:rsidR="002B67C7" w:rsidRDefault="002B67C7" w:rsidP="00BB7F90">
      <w:pPr>
        <w:pStyle w:val="a7"/>
        <w:jc w:val="both"/>
        <w:rPr>
          <w:sz w:val="28"/>
          <w:szCs w:val="28"/>
        </w:rPr>
        <w:sectPr w:rsidR="002B67C7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7C7" w:rsidRPr="006D38FE" w:rsidRDefault="001626CD" w:rsidP="00BB7F90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 xml:space="preserve">Приложение </w:t>
      </w:r>
      <w:r w:rsidR="002B67C7" w:rsidRPr="006D38FE">
        <w:rPr>
          <w:rFonts w:ascii="Times New Roman" w:hAnsi="Times New Roman"/>
          <w:sz w:val="28"/>
          <w:szCs w:val="28"/>
        </w:rPr>
        <w:t xml:space="preserve">1 </w:t>
      </w:r>
    </w:p>
    <w:p w:rsidR="002B67C7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паспорту муниципальной </w:t>
      </w:r>
      <w:r w:rsidRPr="006D38F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8FE">
        <w:rPr>
          <w:rFonts w:ascii="Times New Roman" w:hAnsi="Times New Roman"/>
          <w:sz w:val="28"/>
          <w:szCs w:val="28"/>
        </w:rPr>
        <w:t xml:space="preserve">«Развитие малого и 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территории  Назаровского </w:t>
      </w:r>
      <w:r w:rsidRPr="006D38FE">
        <w:rPr>
          <w:rFonts w:ascii="Times New Roman" w:hAnsi="Times New Roman"/>
          <w:sz w:val="28"/>
          <w:szCs w:val="28"/>
        </w:rPr>
        <w:t xml:space="preserve">района» </w:t>
      </w:r>
    </w:p>
    <w:p w:rsidR="002B67C7" w:rsidRPr="006D38FE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033ED6" w:rsidRDefault="002B67C7" w:rsidP="00033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D6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5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780"/>
        <w:gridCol w:w="1197"/>
        <w:gridCol w:w="1276"/>
        <w:gridCol w:w="1769"/>
        <w:gridCol w:w="1418"/>
        <w:gridCol w:w="1134"/>
        <w:gridCol w:w="1134"/>
        <w:gridCol w:w="1701"/>
        <w:gridCol w:w="851"/>
      </w:tblGrid>
      <w:tr w:rsidR="00495735" w:rsidRPr="0022253E" w:rsidTr="00495735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№  </w:t>
            </w:r>
            <w:r w:rsidRPr="0025588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2558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5588D">
              <w:rPr>
                <w:rFonts w:ascii="Times New Roman" w:hAnsi="Times New Roman"/>
              </w:rPr>
              <w:t>/</w:t>
            </w:r>
            <w:proofErr w:type="spellStart"/>
            <w:r w:rsidRPr="002558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52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Цели,    </w:t>
            </w:r>
            <w:r w:rsidRPr="0025588D">
              <w:rPr>
                <w:rFonts w:ascii="Times New Roman" w:hAnsi="Times New Roman"/>
              </w:rPr>
              <w:br/>
              <w:t xml:space="preserve">задачи,   </w:t>
            </w:r>
            <w:r w:rsidRPr="0025588D">
              <w:rPr>
                <w:rFonts w:ascii="Times New Roman" w:hAnsi="Times New Roman"/>
              </w:rPr>
              <w:br/>
              <w:t xml:space="preserve">показатели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Единица</w:t>
            </w:r>
            <w:r w:rsidRPr="0025588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Вес показателя </w:t>
            </w:r>
            <w:r w:rsidRPr="0025588D">
              <w:rPr>
                <w:rFonts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Источник </w:t>
            </w:r>
            <w:r w:rsidRPr="0025588D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B31491" w:rsidRDefault="00495735" w:rsidP="008015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735" w:rsidRPr="00B31491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B31491" w:rsidRDefault="00495735" w:rsidP="008015EC">
            <w:pPr>
              <w:pStyle w:val="ConsPlusNormal"/>
              <w:widowControl/>
              <w:tabs>
                <w:tab w:val="center" w:pos="4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2 </w:t>
            </w:r>
            <w:r w:rsidRPr="00B3149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B31491" w:rsidRDefault="00495735" w:rsidP="0049573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149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B314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735" w:rsidRPr="00B31491" w:rsidRDefault="00495735" w:rsidP="00491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B3149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</w:tcPr>
          <w:p w:rsidR="00495735" w:rsidRDefault="00495735" w:rsidP="00491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95735" w:rsidRPr="0022253E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35" w:rsidRPr="00662A77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Цель. Создание благоприятных экономических  условий для развития малого и среднего предпринимательства на территории Назаровского района.</w:t>
            </w:r>
          </w:p>
        </w:tc>
      </w:tr>
      <w:tr w:rsidR="00495735" w:rsidRPr="0022253E" w:rsidTr="00495735">
        <w:trPr>
          <w:gridAfter w:val="1"/>
          <w:wAfter w:w="851" w:type="dxa"/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E2300">
              <w:rPr>
                <w:rFonts w:ascii="Times New Roman" w:hAnsi="Times New Roman"/>
                <w:sz w:val="20"/>
                <w:szCs w:val="20"/>
              </w:rPr>
              <w:t>еестр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156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413AA8">
              <w:rPr>
                <w:rFonts w:ascii="Times New Roman" w:hAnsi="Times New Roman"/>
              </w:rPr>
              <w:t>х</w:t>
            </w:r>
            <w:proofErr w:type="spellEnd"/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158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413AA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160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413AA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AA8">
              <w:rPr>
                <w:rFonts w:ascii="Times New Roman" w:hAnsi="Times New Roman"/>
              </w:rPr>
              <w:t>162</w:t>
            </w:r>
          </w:p>
          <w:p w:rsidR="00495735" w:rsidRPr="00413AA8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555461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</w:rPr>
            </w:pPr>
            <w:r w:rsidRPr="00413AA8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413AA8">
              <w:rPr>
                <w:rFonts w:ascii="Times New Roman" w:hAnsi="Times New Roman"/>
              </w:rPr>
              <w:t>6</w:t>
            </w:r>
          </w:p>
        </w:tc>
      </w:tr>
      <w:tr w:rsidR="00495735" w:rsidRPr="0022253E" w:rsidTr="00495735">
        <w:trPr>
          <w:gridAfter w:val="1"/>
          <w:wAfter w:w="851" w:type="dxa"/>
          <w:cantSplit/>
          <w:trHeight w:val="123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2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поступление налогов и сборов в бюджеты всех уровней от субъектов малого и среднего предпринимательства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95735" w:rsidRPr="0025588D" w:rsidRDefault="00495735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финансового</w:t>
            </w:r>
          </w:p>
          <w:p w:rsidR="00495735" w:rsidRPr="00DE2300" w:rsidRDefault="00495735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C4592">
              <w:rPr>
                <w:rFonts w:ascii="Times New Roman" w:hAnsi="Times New Roman"/>
                <w:sz w:val="21"/>
                <w:szCs w:val="21"/>
              </w:rPr>
              <w:t>14705</w:t>
            </w: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C4592">
              <w:rPr>
                <w:rFonts w:ascii="Times New Roman" w:hAnsi="Times New Roman"/>
                <w:sz w:val="21"/>
                <w:szCs w:val="21"/>
              </w:rPr>
              <w:t>14821</w:t>
            </w: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5F4D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C4592">
              <w:rPr>
                <w:rFonts w:ascii="Times New Roman" w:hAnsi="Times New Roman"/>
                <w:sz w:val="21"/>
                <w:szCs w:val="21"/>
              </w:rPr>
              <w:t>14937</w:t>
            </w: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5F4D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735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C4592">
              <w:rPr>
                <w:rFonts w:ascii="Times New Roman" w:hAnsi="Times New Roman"/>
                <w:sz w:val="21"/>
                <w:szCs w:val="21"/>
              </w:rPr>
              <w:t>15053</w:t>
            </w: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2C4592" w:rsidRPr="002C4592" w:rsidRDefault="002C4592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5F4D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348</w:t>
            </w:r>
          </w:p>
        </w:tc>
      </w:tr>
      <w:tr w:rsidR="00A32A86" w:rsidRPr="0022253E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</w:rPr>
              <w:t>занятых</w:t>
            </w:r>
            <w:proofErr w:type="gramEnd"/>
            <w:r>
              <w:rPr>
                <w:rFonts w:ascii="Times New Roman" w:hAnsi="Times New Roman"/>
              </w:rPr>
              <w:t xml:space="preserve"> в малом</w:t>
            </w:r>
            <w:r w:rsidRPr="0025588D">
              <w:rPr>
                <w:rFonts w:ascii="Times New Roman" w:hAnsi="Times New Roman"/>
              </w:rPr>
              <w:t xml:space="preserve"> и среднем предпринимательстве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DE2300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E2300">
              <w:rPr>
                <w:rFonts w:ascii="Times New Roman" w:hAnsi="Times New Roman"/>
                <w:sz w:val="20"/>
                <w:szCs w:val="20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49121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lastRenderedPageBreak/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привлечение инвестиций  субъектами малого и среднего    предпринимательства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25588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тыс</w:t>
            </w:r>
            <w:proofErr w:type="gramStart"/>
            <w:r w:rsidRPr="0025588D">
              <w:rPr>
                <w:rFonts w:ascii="Times New Roman" w:hAnsi="Times New Roman"/>
              </w:rPr>
              <w:t>.р</w:t>
            </w:r>
            <w:proofErr w:type="gramEnd"/>
            <w:r w:rsidRPr="0025588D">
              <w:rPr>
                <w:rFonts w:ascii="Times New Roman" w:hAnsi="Times New Roman"/>
              </w:rPr>
              <w:t>уб.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.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0,10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36C0F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22068</w:t>
            </w: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6B441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18324</w:t>
            </w: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-3434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18584</w:t>
            </w: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+260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18956</w:t>
            </w: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6B441A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B441A">
              <w:rPr>
                <w:rFonts w:ascii="Times New Roman" w:hAnsi="Times New Roman"/>
              </w:rPr>
              <w:t>+632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25588D" w:rsidRDefault="00A32A86" w:rsidP="00413AA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- увеличение по отношению </w:t>
            </w:r>
            <w:r>
              <w:rPr>
                <w:rFonts w:ascii="Times New Roman" w:hAnsi="Times New Roman"/>
              </w:rPr>
              <w:t>к 2020</w:t>
            </w:r>
            <w:r w:rsidRPr="00147CD9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36C0F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5239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</w:t>
            </w:r>
          </w:p>
          <w:p w:rsidR="00A32A86" w:rsidRPr="0025588D" w:rsidRDefault="00A32A86" w:rsidP="009351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A86" w:rsidRPr="0025588D" w:rsidRDefault="00A32A86" w:rsidP="00413A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588D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по отношению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2020</w:t>
            </w:r>
            <w:r w:rsidRPr="00147CD9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0,20</w:t>
            </w:r>
          </w:p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36C0F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36C0F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0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 w:rsidRPr="005F4D8E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0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2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2</w:t>
            </w: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A32A86" w:rsidRPr="005F4D8E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F4D8E">
              <w:rPr>
                <w:rFonts w:ascii="Times New Roman" w:hAnsi="Times New Roman"/>
              </w:rPr>
              <w:t>+2</w:t>
            </w: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Задачи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обеспечение функционирования системы поддержки  субъектов малого и среднего предпринимательства в Назаровском районе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566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</w:t>
            </w:r>
            <w:r w:rsidRPr="0064205D">
              <w:rPr>
                <w:rFonts w:ascii="Times New Roman" w:hAnsi="Times New Roman" w:cs="Times New Roman"/>
              </w:rPr>
              <w:t xml:space="preserve"> предпринимательской грамотности, информирование жителей региона о действующих мерах поддержки малого и  среднего предпринимательства и условиях ее предоставления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BD4766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A32A86" w:rsidRPr="0025588D" w:rsidTr="00495735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64205D" w:rsidRDefault="00A32A86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05D">
              <w:rPr>
                <w:rFonts w:ascii="Times New Roman" w:hAnsi="Times New Roman" w:cs="Times New Roman"/>
              </w:rPr>
              <w:t>вовлечение молодежи в предпринимательскую деятельность.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A86" w:rsidRPr="0025588D" w:rsidRDefault="00A32A86" w:rsidP="0093513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</w:tbl>
    <w:p w:rsidR="002B67C7" w:rsidRPr="00147CD9" w:rsidRDefault="006A4588" w:rsidP="006A4588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>Приложение</w:t>
      </w:r>
      <w:r w:rsidR="002B67C7" w:rsidRPr="00147CD9">
        <w:rPr>
          <w:rFonts w:ascii="Times New Roman" w:hAnsi="Times New Roman"/>
          <w:sz w:val="28"/>
          <w:szCs w:val="28"/>
        </w:rPr>
        <w:t xml:space="preserve"> 2 </w:t>
      </w:r>
    </w:p>
    <w:p w:rsidR="002B67C7" w:rsidRPr="00147CD9" w:rsidRDefault="006A4588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B67C7" w:rsidRPr="00147CD9">
        <w:rPr>
          <w:rFonts w:ascii="Times New Roman" w:hAnsi="Times New Roman"/>
          <w:sz w:val="28"/>
          <w:szCs w:val="28"/>
        </w:rPr>
        <w:t>паспорту муниципальной программы «Развитие малого и среднего пр</w:t>
      </w:r>
      <w:r w:rsidR="0030226B">
        <w:rPr>
          <w:rFonts w:ascii="Times New Roman" w:hAnsi="Times New Roman"/>
          <w:sz w:val="28"/>
          <w:szCs w:val="28"/>
        </w:rPr>
        <w:t>едпринимательства на территории Назаровского</w:t>
      </w:r>
      <w:r w:rsidR="002B67C7" w:rsidRPr="00147CD9">
        <w:rPr>
          <w:rFonts w:ascii="Times New Roman" w:hAnsi="Times New Roman"/>
          <w:sz w:val="28"/>
          <w:szCs w:val="28"/>
        </w:rPr>
        <w:t xml:space="preserve"> района» </w:t>
      </w:r>
    </w:p>
    <w:p w:rsidR="002B67C7" w:rsidRPr="000D7A80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1"/>
          <w:szCs w:val="21"/>
        </w:rPr>
      </w:pPr>
      <w:r w:rsidRPr="001D2443">
        <w:rPr>
          <w:rFonts w:ascii="Times New Roman" w:hAnsi="Times New Roman"/>
          <w:sz w:val="21"/>
          <w:szCs w:val="21"/>
        </w:rPr>
        <w:t xml:space="preserve"> </w:t>
      </w:r>
    </w:p>
    <w:p w:rsidR="002B67C7" w:rsidRDefault="002B67C7" w:rsidP="00033ED6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tbl>
      <w:tblPr>
        <w:tblW w:w="1431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768"/>
        <w:gridCol w:w="720"/>
        <w:gridCol w:w="789"/>
        <w:gridCol w:w="1276"/>
        <w:gridCol w:w="1134"/>
        <w:gridCol w:w="1134"/>
        <w:gridCol w:w="1276"/>
        <w:gridCol w:w="1275"/>
        <w:gridCol w:w="1134"/>
        <w:gridCol w:w="993"/>
        <w:gridCol w:w="1275"/>
      </w:tblGrid>
      <w:tr w:rsidR="0030226B" w:rsidRPr="003F307E" w:rsidTr="0030226B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3F307E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3F30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10278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10278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4C4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30226B" w:rsidRPr="003F307E" w:rsidTr="0030226B">
        <w:trPr>
          <w:cantSplit/>
          <w:trHeight w:val="254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495735" w:rsidRDefault="0030226B" w:rsidP="003E0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2028</w:t>
            </w:r>
          </w:p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6B" w:rsidRPr="00A72262" w:rsidRDefault="0030226B" w:rsidP="00102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A72262" w:rsidRDefault="0030226B" w:rsidP="004957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262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555461" w:rsidRPr="003F307E" w:rsidTr="00302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61" w:rsidRPr="003F307E" w:rsidRDefault="00555461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61" w:rsidRPr="003F307E" w:rsidRDefault="00555461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61" w:rsidRPr="00495735" w:rsidRDefault="00A72262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Создание благоприятных </w:t>
            </w:r>
            <w:r w:rsidR="00555461" w:rsidRPr="00495735">
              <w:rPr>
                <w:rFonts w:ascii="Times New Roman" w:hAnsi="Times New Roman"/>
                <w:b/>
                <w:sz w:val="18"/>
                <w:szCs w:val="18"/>
              </w:rPr>
              <w:t>экономи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ческих условий для развития </w:t>
            </w:r>
            <w:r w:rsidR="00555461" w:rsidRPr="00495735">
              <w:rPr>
                <w:rFonts w:ascii="Times New Roman" w:hAnsi="Times New Roman"/>
                <w:b/>
                <w:sz w:val="18"/>
                <w:szCs w:val="18"/>
              </w:rPr>
              <w:t>малого и среднего предпринимательства на территории Назаровского района</w:t>
            </w:r>
          </w:p>
        </w:tc>
      </w:tr>
      <w:tr w:rsidR="0030226B" w:rsidRPr="003F307E" w:rsidTr="00302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30226B" w:rsidRPr="003F307E" w:rsidTr="00302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B31491" w:rsidRDefault="0030226B" w:rsidP="00B314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повышение поступлений налогов в бюджеты всех уровней от субъектов 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</w:p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307E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A7226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14821</w:t>
            </w:r>
          </w:p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A7226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14937</w:t>
            </w:r>
          </w:p>
          <w:p w:rsidR="0030226B" w:rsidRPr="00A72262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A72262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15053</w:t>
            </w:r>
          </w:p>
          <w:p w:rsidR="0030226B" w:rsidRPr="00A72262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15227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15575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A72262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2262">
              <w:rPr>
                <w:rFonts w:ascii="Times New Roman" w:hAnsi="Times New Roman"/>
                <w:sz w:val="20"/>
                <w:szCs w:val="20"/>
              </w:rPr>
              <w:t>15691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 численность 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 xml:space="preserve"> в малом и среднем предпринимательстве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 xml:space="preserve">привлечение инвестиций субъектами 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3F307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F307E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C5998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C5998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4C5998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F92D2E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20428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226B" w:rsidRPr="003F307E" w:rsidTr="0030226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B31491" w:rsidRDefault="0030226B" w:rsidP="003E0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491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3F307E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F307E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Pr="00CE462A" w:rsidRDefault="0030226B" w:rsidP="008015EC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E46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6B" w:rsidRDefault="0030226B" w:rsidP="003E066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2B67C7" w:rsidRPr="003F307E" w:rsidRDefault="002B67C7" w:rsidP="00BB1B4D">
      <w:pPr>
        <w:pStyle w:val="ConsPlusNormal"/>
        <w:rPr>
          <w:rFonts w:ascii="Times New Roman" w:hAnsi="Times New Roman"/>
          <w:sz w:val="16"/>
          <w:szCs w:val="16"/>
        </w:rPr>
      </w:pPr>
    </w:p>
    <w:p w:rsidR="002B67C7" w:rsidRDefault="002B67C7" w:rsidP="00450ADB">
      <w:pPr>
        <w:pStyle w:val="a7"/>
        <w:ind w:left="0" w:firstLine="720"/>
        <w:jc w:val="both"/>
        <w:rPr>
          <w:sz w:val="28"/>
          <w:szCs w:val="28"/>
        </w:rPr>
      </w:pPr>
    </w:p>
    <w:p w:rsidR="00555461" w:rsidRDefault="00555461" w:rsidP="00555461">
      <w:pPr>
        <w:pStyle w:val="ConsPlusNormal"/>
        <w:widowControl/>
        <w:ind w:firstLine="0"/>
        <w:jc w:val="left"/>
        <w:outlineLvl w:val="2"/>
        <w:rPr>
          <w:rFonts w:ascii="Calibri" w:hAnsi="Calibri" w:cs="Calibri"/>
          <w:sz w:val="28"/>
          <w:szCs w:val="28"/>
        </w:rPr>
      </w:pPr>
    </w:p>
    <w:p w:rsidR="002B67C7" w:rsidRPr="00147CD9" w:rsidRDefault="00555461" w:rsidP="00555461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2B67C7">
        <w:rPr>
          <w:rFonts w:ascii="Times New Roman" w:hAnsi="Times New Roman"/>
          <w:sz w:val="28"/>
          <w:szCs w:val="28"/>
        </w:rPr>
        <w:t>Приложение</w:t>
      </w:r>
      <w:r w:rsidR="002B67C7" w:rsidRPr="00147CD9">
        <w:rPr>
          <w:rFonts w:ascii="Times New Roman" w:hAnsi="Times New Roman"/>
          <w:sz w:val="28"/>
          <w:szCs w:val="28"/>
        </w:rPr>
        <w:t xml:space="preserve"> 1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147CD9">
        <w:rPr>
          <w:rFonts w:ascii="Times New Roman" w:hAnsi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 Назаровского района» </w:t>
      </w:r>
    </w:p>
    <w:p w:rsidR="002B67C7" w:rsidRPr="00147CD9" w:rsidRDefault="002B67C7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Default="002B67C7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052418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 муниципальной программы Назаровского района</w:t>
      </w:r>
    </w:p>
    <w:p w:rsidR="000D0803" w:rsidRPr="00052418" w:rsidRDefault="000D0803" w:rsidP="00033ED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57" w:type="dxa"/>
        <w:tblInd w:w="-106" w:type="dxa"/>
        <w:tblLayout w:type="fixed"/>
        <w:tblLook w:val="00A0"/>
      </w:tblPr>
      <w:tblGrid>
        <w:gridCol w:w="1560"/>
        <w:gridCol w:w="3049"/>
        <w:gridCol w:w="2268"/>
        <w:gridCol w:w="850"/>
        <w:gridCol w:w="567"/>
        <w:gridCol w:w="1418"/>
        <w:gridCol w:w="728"/>
        <w:gridCol w:w="973"/>
        <w:gridCol w:w="992"/>
        <w:gridCol w:w="850"/>
        <w:gridCol w:w="851"/>
        <w:gridCol w:w="851"/>
      </w:tblGrid>
      <w:tr w:rsidR="00EA513C" w:rsidRPr="000D0803" w:rsidTr="00EA513C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0803">
              <w:rPr>
                <w:rFonts w:ascii="Times New Roman" w:hAnsi="Times New Roman" w:cs="Times New Roman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Наименование 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513C" w:rsidRPr="000D0803" w:rsidRDefault="00EA513C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13C" w:rsidRPr="000D0803" w:rsidRDefault="00EA513C" w:rsidP="00EA5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Расходы </w:t>
            </w:r>
            <w:r w:rsidRPr="000D0803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C26269" w:rsidRPr="000D0803" w:rsidTr="00491213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803">
              <w:rPr>
                <w:rFonts w:ascii="Times New Roman" w:hAnsi="Times New Roman" w:cs="Times New Roman"/>
              </w:rPr>
              <w:t>Рз</w:t>
            </w:r>
            <w:proofErr w:type="spellEnd"/>
            <w:r w:rsidRPr="000D080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D080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E8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E8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EA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 2024</w:t>
            </w:r>
          </w:p>
          <w:p w:rsidR="00C26269" w:rsidRPr="000D0803" w:rsidRDefault="00C26269" w:rsidP="00952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EA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2020</w:t>
            </w:r>
          </w:p>
          <w:p w:rsidR="00C26269" w:rsidRPr="000D0803" w:rsidRDefault="00C26269" w:rsidP="00EA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2024</w:t>
            </w:r>
          </w:p>
        </w:tc>
      </w:tr>
      <w:tr w:rsidR="00C26269" w:rsidRPr="000D0803" w:rsidTr="00491213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 Муниципальная программа   «Развитие  малого и среднего предпринимательства на территории Назаровского района 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F021BE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F021BE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F021BE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F021BE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2353,6</w:t>
            </w:r>
          </w:p>
        </w:tc>
      </w:tr>
      <w:tr w:rsidR="00C26269" w:rsidRPr="000D0803" w:rsidTr="00491213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269" w:rsidRPr="000D0803" w:rsidTr="00491213">
        <w:trPr>
          <w:trHeight w:val="1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269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0958456</w:t>
            </w:r>
          </w:p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0950084560*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</w:t>
            </w:r>
            <w:r w:rsidR="00491213" w:rsidRPr="000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7049A5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160,0</w:t>
            </w:r>
          </w:p>
        </w:tc>
      </w:tr>
      <w:tr w:rsidR="00C26269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 на возмещение части затрат на уплату первого взноса (аванса) по договорам </w:t>
            </w:r>
            <w:r w:rsidRPr="000D0803">
              <w:rPr>
                <w:rFonts w:ascii="Times New Roman" w:hAnsi="Times New Roman" w:cs="Times New Roman"/>
              </w:rPr>
              <w:lastRenderedPageBreak/>
              <w:t>лизинга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lastRenderedPageBreak/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0958457</w:t>
            </w:r>
          </w:p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0950084570*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</w:t>
            </w:r>
            <w:r w:rsidR="00491213" w:rsidRPr="000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7049A5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80,0</w:t>
            </w:r>
          </w:p>
        </w:tc>
      </w:tr>
      <w:tr w:rsidR="00C26269" w:rsidRPr="000D0803" w:rsidTr="00491213">
        <w:trPr>
          <w:trHeight w:val="34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lastRenderedPageBreak/>
              <w:t>Мероприятие 4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69" w:rsidRPr="000D0803" w:rsidRDefault="00C26269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0958458</w:t>
            </w:r>
          </w:p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0950084580*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</w:t>
            </w:r>
            <w:r w:rsidR="00491213" w:rsidRPr="000D0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C26269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6269" w:rsidRPr="000D0803" w:rsidRDefault="007049A5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160,0</w:t>
            </w:r>
          </w:p>
        </w:tc>
      </w:tr>
      <w:tr w:rsidR="00491213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Мероприятие 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80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D0803">
              <w:rPr>
                <w:rFonts w:ascii="Times New Roman" w:hAnsi="Times New Roman" w:cs="Times New Roman"/>
              </w:rPr>
              <w:t xml:space="preserve"> расходов  за   счет средств районного бюджета на реализацию муниципальных программ  развития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8E5F6D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041209500</w:t>
            </w:r>
            <w:r w:rsidRPr="000D0803">
              <w:rPr>
                <w:rFonts w:ascii="Times New Roman" w:hAnsi="Times New Roman" w:cs="Times New Roman"/>
                <w:lang w:val="en-US"/>
              </w:rPr>
              <w:t>S</w:t>
            </w:r>
            <w:r w:rsidRPr="000D0803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180,0</w:t>
            </w:r>
          </w:p>
        </w:tc>
      </w:tr>
      <w:tr w:rsidR="00491213" w:rsidRPr="000D0803" w:rsidTr="00491213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413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 xml:space="preserve">Мероприятие </w:t>
            </w:r>
            <w:r w:rsidR="000D0803" w:rsidRPr="000D08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13" w:rsidRPr="000D0803" w:rsidRDefault="00491213" w:rsidP="007049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На реализацию муниципальн</w:t>
            </w:r>
            <w:r w:rsidR="004555E1" w:rsidRPr="000D0803">
              <w:rPr>
                <w:rFonts w:ascii="Times New Roman" w:hAnsi="Times New Roman" w:cs="Times New Roman"/>
              </w:rPr>
              <w:t>ой  программы р</w:t>
            </w:r>
            <w:r w:rsidRPr="000D0803">
              <w:rPr>
                <w:rFonts w:ascii="Times New Roman" w:hAnsi="Times New Roman" w:cs="Times New Roman"/>
              </w:rPr>
              <w:t xml:space="preserve">азвитие субъектов малого и среднего предпринимательства </w:t>
            </w:r>
            <w:r w:rsidR="004555E1" w:rsidRPr="000D08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="004555E1" w:rsidRPr="000D0803">
              <w:rPr>
                <w:rFonts w:ascii="Times New Roman" w:hAnsi="Times New Roman" w:cs="Times New Roman"/>
              </w:rPr>
              <w:t>дств кр</w:t>
            </w:r>
            <w:proofErr w:type="gramEnd"/>
            <w:r w:rsidR="004555E1" w:rsidRPr="000D08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49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491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8E5F6D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041209500</w:t>
            </w:r>
            <w:r w:rsidRPr="000D0803">
              <w:rPr>
                <w:rFonts w:ascii="Times New Roman" w:hAnsi="Times New Roman" w:cs="Times New Roman"/>
                <w:lang w:val="en-US"/>
              </w:rPr>
              <w:t>S</w:t>
            </w:r>
            <w:r w:rsidR="004555E1" w:rsidRPr="000D0803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952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801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952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591,2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213" w:rsidRPr="000D0803" w:rsidRDefault="00491213" w:rsidP="00413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03">
              <w:rPr>
                <w:rFonts w:ascii="Times New Roman" w:hAnsi="Times New Roman" w:cs="Times New Roman"/>
              </w:rPr>
              <w:t>1773,6</w:t>
            </w:r>
          </w:p>
        </w:tc>
      </w:tr>
    </w:tbl>
    <w:p w:rsidR="002B67C7" w:rsidRPr="0040133E" w:rsidRDefault="002B67C7" w:rsidP="00033ED6">
      <w:pPr>
        <w:rPr>
          <w:rFonts w:ascii="Times New Roman" w:hAnsi="Times New Roman" w:cs="Times New Roman"/>
          <w:sz w:val="16"/>
          <w:szCs w:val="16"/>
        </w:rPr>
      </w:pPr>
      <w:r w:rsidRPr="0040133E">
        <w:rPr>
          <w:rFonts w:ascii="Times New Roman" w:hAnsi="Times New Roman" w:cs="Times New Roman"/>
          <w:sz w:val="16"/>
          <w:szCs w:val="16"/>
        </w:rPr>
        <w:t>* - целевая статья расходов с десятизначным кодом действует с 2016 года</w:t>
      </w: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A513C" w:rsidRDefault="00EA513C" w:rsidP="00033ED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C12178" w:rsidRDefault="00C12178" w:rsidP="00F021BE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2B67C7" w:rsidRPr="00450ADB" w:rsidRDefault="00C12178" w:rsidP="00F021BE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F021BE">
        <w:rPr>
          <w:rFonts w:ascii="Times New Roman" w:hAnsi="Times New Roman"/>
          <w:sz w:val="28"/>
          <w:szCs w:val="28"/>
        </w:rPr>
        <w:t>Приложение</w:t>
      </w:r>
      <w:r w:rsidR="002B67C7" w:rsidRPr="00450ADB">
        <w:rPr>
          <w:rFonts w:ascii="Times New Roman" w:hAnsi="Times New Roman"/>
          <w:sz w:val="28"/>
          <w:szCs w:val="28"/>
        </w:rPr>
        <w:t xml:space="preserve"> 2 </w:t>
      </w:r>
    </w:p>
    <w:p w:rsidR="002B67C7" w:rsidRPr="00450ADB" w:rsidRDefault="002B67C7" w:rsidP="00952398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450ADB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 Назаровского  района»</w:t>
      </w:r>
    </w:p>
    <w:p w:rsidR="002B67C7" w:rsidRDefault="002B67C7" w:rsidP="00952398">
      <w:pPr>
        <w:autoSpaceDE w:val="0"/>
        <w:autoSpaceDN w:val="0"/>
        <w:adjustRightInd w:val="0"/>
        <w:spacing w:after="0" w:line="240" w:lineRule="auto"/>
        <w:ind w:left="8460"/>
      </w:pPr>
    </w:p>
    <w:p w:rsidR="002B67C7" w:rsidRDefault="002B67C7" w:rsidP="00952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AC6">
        <w:rPr>
          <w:rFonts w:ascii="Times New Roman" w:hAnsi="Times New Roman" w:cs="Times New Roman"/>
          <w:sz w:val="28"/>
          <w:szCs w:val="28"/>
        </w:rPr>
        <w:t>Ин</w:t>
      </w:r>
      <w:r w:rsidR="006264E7">
        <w:rPr>
          <w:rFonts w:ascii="Times New Roman" w:hAnsi="Times New Roman" w:cs="Times New Roman"/>
          <w:sz w:val="28"/>
          <w:szCs w:val="28"/>
        </w:rPr>
        <w:t>формация о ресурсном обеспечении</w:t>
      </w:r>
      <w:r w:rsidRPr="001B7AC6">
        <w:rPr>
          <w:rFonts w:ascii="Times New Roman" w:hAnsi="Times New Roman" w:cs="Times New Roman"/>
          <w:sz w:val="28"/>
          <w:szCs w:val="28"/>
        </w:rPr>
        <w:t xml:space="preserve"> муниципальной программы, в том числе в разбивке по источникам финансирования по годам реализации муниципальной программы</w:t>
      </w:r>
    </w:p>
    <w:tbl>
      <w:tblPr>
        <w:tblW w:w="14674" w:type="dxa"/>
        <w:tblInd w:w="-106" w:type="dxa"/>
        <w:tblLayout w:type="fixed"/>
        <w:tblLook w:val="00A0"/>
      </w:tblPr>
      <w:tblGrid>
        <w:gridCol w:w="1840"/>
        <w:gridCol w:w="3576"/>
        <w:gridCol w:w="3925"/>
        <w:gridCol w:w="1363"/>
        <w:gridCol w:w="1134"/>
        <w:gridCol w:w="850"/>
        <w:gridCol w:w="993"/>
        <w:gridCol w:w="993"/>
      </w:tblGrid>
      <w:tr w:rsidR="00651DA4" w:rsidRPr="00FC449F" w:rsidTr="00413AA8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DA4" w:rsidRPr="0075190C" w:rsidRDefault="00651DA4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Оценка расходов</w:t>
            </w:r>
            <w:r w:rsidRPr="0075190C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F021BE" w:rsidRPr="00FC449F" w:rsidTr="000006F2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Pr="000006F2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6F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B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F021BE" w:rsidRPr="00FC449F" w:rsidTr="000006F2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Муниципальная</w:t>
            </w:r>
          </w:p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программа</w:t>
            </w:r>
          </w:p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 </w:t>
            </w:r>
          </w:p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0006F2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2353,6</w:t>
            </w: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006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1773,6</w:t>
            </w: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006F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F021BE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1BE" w:rsidRPr="00FC449F" w:rsidTr="000006F2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1BE" w:rsidRPr="00FC449F" w:rsidTr="000006F2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75190C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BE" w:rsidRPr="00D0126E" w:rsidRDefault="00F021BE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6F2" w:rsidRDefault="000006F2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Субсидии вновь созданным субъектам малого предпринимательства на возмещение части расходов, связанных с приобретени</w:t>
            </w:r>
            <w:r>
              <w:rPr>
                <w:rFonts w:ascii="Times New Roman" w:hAnsi="Times New Roman" w:cs="Times New Roman"/>
              </w:rPr>
              <w:t>ем и созданием основных средств и</w:t>
            </w:r>
            <w:r w:rsidRPr="0075190C">
              <w:rPr>
                <w:rFonts w:ascii="Times New Roman" w:hAnsi="Times New Roman" w:cs="Times New Roman"/>
              </w:rPr>
              <w:t xml:space="preserve"> началом предпринимательской деятельности</w:t>
            </w:r>
          </w:p>
          <w:p w:rsidR="000006F2" w:rsidRDefault="000006F2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006F2" w:rsidRPr="0075190C" w:rsidRDefault="000006F2" w:rsidP="009351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  <w:p w:rsidR="000006F2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Субсидии субъектам малого и </w:t>
            </w:r>
            <w:r w:rsidRPr="0075190C">
              <w:rPr>
                <w:rFonts w:ascii="Times New Roman" w:hAnsi="Times New Roman" w:cs="Times New Roman"/>
              </w:rPr>
              <w:lastRenderedPageBreak/>
              <w:t>среднего предпринимательства  на возмещение части затрат на уплату первого взноса (аванса) по договорам лизинга оборудования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lastRenderedPageBreak/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491213">
            <w:pPr>
              <w:pStyle w:val="ConsPlusNonformat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26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6F2" w:rsidRPr="00FC449F" w:rsidTr="000006F2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75190C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6F2" w:rsidRPr="00D0126E" w:rsidRDefault="000006F2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004710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 за   счет средств районного бюджета на реализацию муниципальных программ  развития субъектов малого и среднего предпринимательства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004710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4555E1" w:rsidP="009351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реализацию муниципальной  программы развитие субъектов малого и среднего предпринимательства 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75190C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3E0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  <w:r w:rsidR="001553AB"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2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04710">
              <w:rPr>
                <w:rFonts w:ascii="Times New Roman" w:hAnsi="Times New Roman" w:cs="Times New Roman"/>
                <w:sz w:val="18"/>
                <w:szCs w:val="18"/>
              </w:rPr>
              <w:t>591,2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004710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1773,6</w:t>
            </w: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773B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3AB" w:rsidRPr="00FC449F" w:rsidTr="000006F2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75190C" w:rsidRDefault="001553AB" w:rsidP="00491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9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9351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B" w:rsidRPr="00D0126E" w:rsidRDefault="001553AB" w:rsidP="00413A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67C7" w:rsidRPr="00ED6DD4" w:rsidRDefault="002B67C7" w:rsidP="00033ED6">
      <w:pPr>
        <w:pStyle w:val="a7"/>
        <w:ind w:left="0" w:firstLine="720"/>
        <w:jc w:val="both"/>
        <w:rPr>
          <w:sz w:val="28"/>
          <w:szCs w:val="28"/>
        </w:rPr>
      </w:pPr>
    </w:p>
    <w:sectPr w:rsidR="002B67C7" w:rsidRPr="00ED6DD4" w:rsidSect="00033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006F2"/>
    <w:rsid w:val="00000F3C"/>
    <w:rsid w:val="00004710"/>
    <w:rsid w:val="00033ED6"/>
    <w:rsid w:val="0005195A"/>
    <w:rsid w:val="00052418"/>
    <w:rsid w:val="00056A26"/>
    <w:rsid w:val="000612F1"/>
    <w:rsid w:val="00064251"/>
    <w:rsid w:val="00076D94"/>
    <w:rsid w:val="00083CF5"/>
    <w:rsid w:val="00095DDB"/>
    <w:rsid w:val="000A1E9C"/>
    <w:rsid w:val="000B07E5"/>
    <w:rsid w:val="000B7D7D"/>
    <w:rsid w:val="000D0803"/>
    <w:rsid w:val="000D0C19"/>
    <w:rsid w:val="000D7A80"/>
    <w:rsid w:val="000E3D69"/>
    <w:rsid w:val="000F630B"/>
    <w:rsid w:val="0010278C"/>
    <w:rsid w:val="00103222"/>
    <w:rsid w:val="00121A91"/>
    <w:rsid w:val="00122AD9"/>
    <w:rsid w:val="001265F9"/>
    <w:rsid w:val="00135648"/>
    <w:rsid w:val="00147CD9"/>
    <w:rsid w:val="00151466"/>
    <w:rsid w:val="00151FE0"/>
    <w:rsid w:val="001553AB"/>
    <w:rsid w:val="001576AD"/>
    <w:rsid w:val="001626CD"/>
    <w:rsid w:val="001733CF"/>
    <w:rsid w:val="0018124A"/>
    <w:rsid w:val="0018180C"/>
    <w:rsid w:val="00184273"/>
    <w:rsid w:val="001A5A00"/>
    <w:rsid w:val="001B7AC6"/>
    <w:rsid w:val="001D2443"/>
    <w:rsid w:val="00211E57"/>
    <w:rsid w:val="0022253E"/>
    <w:rsid w:val="002301DD"/>
    <w:rsid w:val="00237C60"/>
    <w:rsid w:val="0024419C"/>
    <w:rsid w:val="00251AC1"/>
    <w:rsid w:val="00252713"/>
    <w:rsid w:val="00254CE7"/>
    <w:rsid w:val="0025588D"/>
    <w:rsid w:val="00260604"/>
    <w:rsid w:val="002606A5"/>
    <w:rsid w:val="002632D1"/>
    <w:rsid w:val="00272EA5"/>
    <w:rsid w:val="002813DA"/>
    <w:rsid w:val="002816BC"/>
    <w:rsid w:val="00291886"/>
    <w:rsid w:val="00297DF3"/>
    <w:rsid w:val="002B1678"/>
    <w:rsid w:val="002B31E1"/>
    <w:rsid w:val="002B67C7"/>
    <w:rsid w:val="002C0150"/>
    <w:rsid w:val="002C0ABA"/>
    <w:rsid w:val="002C39B6"/>
    <w:rsid w:val="002C4592"/>
    <w:rsid w:val="002C59D8"/>
    <w:rsid w:val="002D3315"/>
    <w:rsid w:val="002D4947"/>
    <w:rsid w:val="002D7657"/>
    <w:rsid w:val="0030226B"/>
    <w:rsid w:val="0030419A"/>
    <w:rsid w:val="00306F76"/>
    <w:rsid w:val="0033718A"/>
    <w:rsid w:val="00365474"/>
    <w:rsid w:val="00366E30"/>
    <w:rsid w:val="00375D4C"/>
    <w:rsid w:val="003810F1"/>
    <w:rsid w:val="00383C12"/>
    <w:rsid w:val="00393E2E"/>
    <w:rsid w:val="003A1DDE"/>
    <w:rsid w:val="003A2F05"/>
    <w:rsid w:val="003B0397"/>
    <w:rsid w:val="003C2F3D"/>
    <w:rsid w:val="003D51A5"/>
    <w:rsid w:val="003E0667"/>
    <w:rsid w:val="003F307E"/>
    <w:rsid w:val="0040133E"/>
    <w:rsid w:val="00410BBA"/>
    <w:rsid w:val="00413AA8"/>
    <w:rsid w:val="004215C7"/>
    <w:rsid w:val="004333A9"/>
    <w:rsid w:val="00434A04"/>
    <w:rsid w:val="00450ADB"/>
    <w:rsid w:val="004555E1"/>
    <w:rsid w:val="00457FE1"/>
    <w:rsid w:val="00460A84"/>
    <w:rsid w:val="00491213"/>
    <w:rsid w:val="00495735"/>
    <w:rsid w:val="004C4279"/>
    <w:rsid w:val="004C5998"/>
    <w:rsid w:val="00513E11"/>
    <w:rsid w:val="00523EC8"/>
    <w:rsid w:val="00530381"/>
    <w:rsid w:val="005443C5"/>
    <w:rsid w:val="005508E5"/>
    <w:rsid w:val="00555461"/>
    <w:rsid w:val="005664E6"/>
    <w:rsid w:val="005700CE"/>
    <w:rsid w:val="00571F4C"/>
    <w:rsid w:val="0057459B"/>
    <w:rsid w:val="0058203B"/>
    <w:rsid w:val="005B0E2A"/>
    <w:rsid w:val="005C66BD"/>
    <w:rsid w:val="005F4D8E"/>
    <w:rsid w:val="006264E7"/>
    <w:rsid w:val="00627ADF"/>
    <w:rsid w:val="00632387"/>
    <w:rsid w:val="00632AE8"/>
    <w:rsid w:val="00640383"/>
    <w:rsid w:val="0064205D"/>
    <w:rsid w:val="00651DA4"/>
    <w:rsid w:val="00662A77"/>
    <w:rsid w:val="00667F8F"/>
    <w:rsid w:val="00673207"/>
    <w:rsid w:val="006A4588"/>
    <w:rsid w:val="006A4713"/>
    <w:rsid w:val="006B441A"/>
    <w:rsid w:val="006B4FF0"/>
    <w:rsid w:val="006C0681"/>
    <w:rsid w:val="006D0A02"/>
    <w:rsid w:val="006D38FE"/>
    <w:rsid w:val="006E55D0"/>
    <w:rsid w:val="006F18B1"/>
    <w:rsid w:val="00701A13"/>
    <w:rsid w:val="007049A5"/>
    <w:rsid w:val="00726FA3"/>
    <w:rsid w:val="007353D2"/>
    <w:rsid w:val="00743652"/>
    <w:rsid w:val="00746B85"/>
    <w:rsid w:val="0075190C"/>
    <w:rsid w:val="00764C01"/>
    <w:rsid w:val="00784463"/>
    <w:rsid w:val="007A0A31"/>
    <w:rsid w:val="007A453D"/>
    <w:rsid w:val="007B4CD0"/>
    <w:rsid w:val="007E60D4"/>
    <w:rsid w:val="007E7CC2"/>
    <w:rsid w:val="007F0BB4"/>
    <w:rsid w:val="008015EC"/>
    <w:rsid w:val="00801B4C"/>
    <w:rsid w:val="008155DC"/>
    <w:rsid w:val="0083461A"/>
    <w:rsid w:val="00843193"/>
    <w:rsid w:val="008449A4"/>
    <w:rsid w:val="0085710D"/>
    <w:rsid w:val="0086084E"/>
    <w:rsid w:val="008626B9"/>
    <w:rsid w:val="008635E8"/>
    <w:rsid w:val="00863F4F"/>
    <w:rsid w:val="00874AC4"/>
    <w:rsid w:val="00880F12"/>
    <w:rsid w:val="00890AC2"/>
    <w:rsid w:val="008957BD"/>
    <w:rsid w:val="008A3C41"/>
    <w:rsid w:val="008A4E89"/>
    <w:rsid w:val="008C3D0D"/>
    <w:rsid w:val="008E3666"/>
    <w:rsid w:val="008E383C"/>
    <w:rsid w:val="008E43D5"/>
    <w:rsid w:val="008E5F6D"/>
    <w:rsid w:val="008F2D94"/>
    <w:rsid w:val="008F5133"/>
    <w:rsid w:val="00903DB5"/>
    <w:rsid w:val="00917585"/>
    <w:rsid w:val="00924ED2"/>
    <w:rsid w:val="009303CD"/>
    <w:rsid w:val="009309E1"/>
    <w:rsid w:val="0093349B"/>
    <w:rsid w:val="00935134"/>
    <w:rsid w:val="0095161D"/>
    <w:rsid w:val="00952398"/>
    <w:rsid w:val="009719D0"/>
    <w:rsid w:val="009773B9"/>
    <w:rsid w:val="00986777"/>
    <w:rsid w:val="00987945"/>
    <w:rsid w:val="00991D04"/>
    <w:rsid w:val="009A7A42"/>
    <w:rsid w:val="009B3286"/>
    <w:rsid w:val="009B3B4D"/>
    <w:rsid w:val="009C0A23"/>
    <w:rsid w:val="009C1BD2"/>
    <w:rsid w:val="009C5A9B"/>
    <w:rsid w:val="009D2628"/>
    <w:rsid w:val="009E060B"/>
    <w:rsid w:val="009E2878"/>
    <w:rsid w:val="00A2195B"/>
    <w:rsid w:val="00A31150"/>
    <w:rsid w:val="00A32A86"/>
    <w:rsid w:val="00A3464C"/>
    <w:rsid w:val="00A4279D"/>
    <w:rsid w:val="00A43045"/>
    <w:rsid w:val="00A546DF"/>
    <w:rsid w:val="00A55306"/>
    <w:rsid w:val="00A5645E"/>
    <w:rsid w:val="00A60B5F"/>
    <w:rsid w:val="00A66430"/>
    <w:rsid w:val="00A72262"/>
    <w:rsid w:val="00A72AD8"/>
    <w:rsid w:val="00A749B3"/>
    <w:rsid w:val="00A76273"/>
    <w:rsid w:val="00A82E1B"/>
    <w:rsid w:val="00A91460"/>
    <w:rsid w:val="00AB0FDC"/>
    <w:rsid w:val="00AD495F"/>
    <w:rsid w:val="00AD5CEC"/>
    <w:rsid w:val="00AF2D73"/>
    <w:rsid w:val="00AF749A"/>
    <w:rsid w:val="00B23B70"/>
    <w:rsid w:val="00B31491"/>
    <w:rsid w:val="00B36C0F"/>
    <w:rsid w:val="00B3713C"/>
    <w:rsid w:val="00B40ADD"/>
    <w:rsid w:val="00B41949"/>
    <w:rsid w:val="00B45E91"/>
    <w:rsid w:val="00B5659F"/>
    <w:rsid w:val="00B95B96"/>
    <w:rsid w:val="00BA086B"/>
    <w:rsid w:val="00BB1B4D"/>
    <w:rsid w:val="00BB7F90"/>
    <w:rsid w:val="00BC126D"/>
    <w:rsid w:val="00BC4024"/>
    <w:rsid w:val="00BC74FC"/>
    <w:rsid w:val="00BD12B8"/>
    <w:rsid w:val="00BD2414"/>
    <w:rsid w:val="00BD4766"/>
    <w:rsid w:val="00BE0C16"/>
    <w:rsid w:val="00BE6D7A"/>
    <w:rsid w:val="00BF696E"/>
    <w:rsid w:val="00C07B10"/>
    <w:rsid w:val="00C12178"/>
    <w:rsid w:val="00C26269"/>
    <w:rsid w:val="00C324B5"/>
    <w:rsid w:val="00C362A7"/>
    <w:rsid w:val="00C51D19"/>
    <w:rsid w:val="00C67AC6"/>
    <w:rsid w:val="00C71ADC"/>
    <w:rsid w:val="00C72594"/>
    <w:rsid w:val="00C75A0A"/>
    <w:rsid w:val="00CB085A"/>
    <w:rsid w:val="00CC2408"/>
    <w:rsid w:val="00CD7817"/>
    <w:rsid w:val="00CD7A1F"/>
    <w:rsid w:val="00CE1AB7"/>
    <w:rsid w:val="00CE462A"/>
    <w:rsid w:val="00D0126E"/>
    <w:rsid w:val="00D06244"/>
    <w:rsid w:val="00D10C9A"/>
    <w:rsid w:val="00D1317F"/>
    <w:rsid w:val="00D13824"/>
    <w:rsid w:val="00D209FB"/>
    <w:rsid w:val="00D21572"/>
    <w:rsid w:val="00D22690"/>
    <w:rsid w:val="00D84DB9"/>
    <w:rsid w:val="00D8792E"/>
    <w:rsid w:val="00D95638"/>
    <w:rsid w:val="00DA6012"/>
    <w:rsid w:val="00DB4F59"/>
    <w:rsid w:val="00DB5F9B"/>
    <w:rsid w:val="00DD1B78"/>
    <w:rsid w:val="00DE2300"/>
    <w:rsid w:val="00DE7DF5"/>
    <w:rsid w:val="00DF155F"/>
    <w:rsid w:val="00E02A58"/>
    <w:rsid w:val="00E04639"/>
    <w:rsid w:val="00E049C3"/>
    <w:rsid w:val="00E10A7A"/>
    <w:rsid w:val="00E15FFC"/>
    <w:rsid w:val="00E23B05"/>
    <w:rsid w:val="00E60822"/>
    <w:rsid w:val="00E62848"/>
    <w:rsid w:val="00E73CCE"/>
    <w:rsid w:val="00E75719"/>
    <w:rsid w:val="00E83249"/>
    <w:rsid w:val="00E84AC8"/>
    <w:rsid w:val="00E932C3"/>
    <w:rsid w:val="00E9468B"/>
    <w:rsid w:val="00EA513C"/>
    <w:rsid w:val="00EB3B4F"/>
    <w:rsid w:val="00EB58C0"/>
    <w:rsid w:val="00ED0F2C"/>
    <w:rsid w:val="00ED3F69"/>
    <w:rsid w:val="00ED6DD4"/>
    <w:rsid w:val="00EE6BAF"/>
    <w:rsid w:val="00F021BE"/>
    <w:rsid w:val="00F04034"/>
    <w:rsid w:val="00F10EE8"/>
    <w:rsid w:val="00F24164"/>
    <w:rsid w:val="00F25BF5"/>
    <w:rsid w:val="00F27357"/>
    <w:rsid w:val="00F400BA"/>
    <w:rsid w:val="00F555C5"/>
    <w:rsid w:val="00F63D46"/>
    <w:rsid w:val="00F64C92"/>
    <w:rsid w:val="00F8194D"/>
    <w:rsid w:val="00F92D2E"/>
    <w:rsid w:val="00F92D59"/>
    <w:rsid w:val="00FB10CE"/>
    <w:rsid w:val="00FB5D81"/>
    <w:rsid w:val="00FC449F"/>
    <w:rsid w:val="00FC65EA"/>
    <w:rsid w:val="00FD2431"/>
    <w:rsid w:val="00FD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</w:pPr>
  </w:style>
  <w:style w:type="paragraph" w:styleId="a4">
    <w:name w:val="No Spacing"/>
    <w:uiPriority w:val="99"/>
    <w:qFormat/>
    <w:rsid w:val="003D51A5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BE0C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semiHidden/>
    <w:locked/>
    <w:rsid w:val="00BE0C16"/>
    <w:rPr>
      <w:rFonts w:ascii="Arial" w:hAnsi="Arial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BE0C1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5508E5"/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E0C16"/>
    <w:rPr>
      <w:sz w:val="24"/>
      <w:szCs w:val="24"/>
      <w:lang w:val="ru-RU" w:eastAsia="ru-RU"/>
    </w:rPr>
  </w:style>
  <w:style w:type="paragraph" w:customStyle="1" w:styleId="ConsPlusNonformat">
    <w:name w:val="ConsPlusNonformat"/>
    <w:link w:val="ConsPlusNonformat0"/>
    <w:uiPriority w:val="99"/>
    <w:semiHidden/>
    <w:rsid w:val="00BE0C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BE0C16"/>
    <w:rPr>
      <w:rFonts w:ascii="Courier New" w:hAnsi="Courier New" w:cs="Courier New"/>
      <w:lang w:val="ru-RU" w:eastAsia="ru-RU" w:bidi="ar-SA"/>
    </w:rPr>
  </w:style>
  <w:style w:type="paragraph" w:customStyle="1" w:styleId="a9">
    <w:name w:val="Знак Знак Знак"/>
    <w:basedOn w:val="a"/>
    <w:uiPriority w:val="99"/>
    <w:rsid w:val="00BE0C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B039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033ED6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000F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0F3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21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88</cp:revision>
  <cp:lastPrinted>2021-11-17T02:43:00Z</cp:lastPrinted>
  <dcterms:created xsi:type="dcterms:W3CDTF">2019-06-10T05:06:00Z</dcterms:created>
  <dcterms:modified xsi:type="dcterms:W3CDTF">2021-12-06T04:09:00Z</dcterms:modified>
</cp:coreProperties>
</file>