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98" w:rsidRDefault="00764A98" w:rsidP="00262C9E">
      <w:pPr>
        <w:pStyle w:val="a5"/>
        <w:spacing w:after="0"/>
        <w:jc w:val="center"/>
        <w:rPr>
          <w:b/>
          <w:sz w:val="28"/>
          <w:szCs w:val="28"/>
        </w:rPr>
      </w:pPr>
      <w:r w:rsidRPr="004F34AC">
        <w:rPr>
          <w:b/>
          <w:sz w:val="28"/>
          <w:szCs w:val="28"/>
        </w:rPr>
        <w:t>Решение</w:t>
      </w:r>
    </w:p>
    <w:p w:rsidR="00764A98" w:rsidRDefault="00764A98" w:rsidP="00262C9E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противоэпизоотической комиссии от 22 ноября 2016 года</w:t>
      </w:r>
    </w:p>
    <w:p w:rsidR="00262C9E" w:rsidRDefault="00262C9E" w:rsidP="00262C9E">
      <w:pPr>
        <w:pStyle w:val="a5"/>
        <w:spacing w:after="0"/>
        <w:jc w:val="center"/>
        <w:rPr>
          <w:b/>
          <w:sz w:val="28"/>
          <w:szCs w:val="28"/>
        </w:rPr>
      </w:pP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информацию исполняющего обязанности  КГКУ  «Назаровский отдел ветеринарии»  </w:t>
      </w:r>
      <w:proofErr w:type="spellStart"/>
      <w:r>
        <w:rPr>
          <w:sz w:val="28"/>
          <w:szCs w:val="28"/>
        </w:rPr>
        <w:t>Лещенок</w:t>
      </w:r>
      <w:proofErr w:type="spellEnd"/>
      <w:r>
        <w:rPr>
          <w:sz w:val="28"/>
          <w:szCs w:val="28"/>
        </w:rPr>
        <w:t xml:space="preserve">  А.В. о принятии дополнительных мер по предотвращению заноса и распространения африканской чумы свиней (АЧС на территории Назаровского района противоэпизоотическая комиссия  решила:</w:t>
      </w:r>
      <w:proofErr w:type="gramEnd"/>
    </w:p>
    <w:p w:rsidR="00262C9E" w:rsidRDefault="00262C9E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jc w:val="center"/>
        <w:rPr>
          <w:b/>
          <w:sz w:val="28"/>
          <w:szCs w:val="28"/>
        </w:rPr>
      </w:pPr>
      <w:r w:rsidRPr="00E43EBB">
        <w:rPr>
          <w:b/>
          <w:sz w:val="28"/>
          <w:szCs w:val="28"/>
        </w:rPr>
        <w:t>1.</w:t>
      </w:r>
      <w:r w:rsidR="00262C9E">
        <w:rPr>
          <w:b/>
          <w:sz w:val="28"/>
          <w:szCs w:val="28"/>
        </w:rPr>
        <w:t xml:space="preserve"> </w:t>
      </w:r>
      <w:r w:rsidRPr="00E43EBB">
        <w:rPr>
          <w:b/>
          <w:sz w:val="28"/>
          <w:szCs w:val="28"/>
        </w:rPr>
        <w:t>Главам сельских советов:</w:t>
      </w:r>
    </w:p>
    <w:p w:rsidR="00262C9E" w:rsidRDefault="00262C9E" w:rsidP="00262C9E">
      <w:pPr>
        <w:pStyle w:val="a5"/>
        <w:spacing w:after="0"/>
        <w:jc w:val="center"/>
        <w:rPr>
          <w:b/>
          <w:sz w:val="28"/>
          <w:szCs w:val="28"/>
        </w:rPr>
      </w:pP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Обеспечить закрытое (без выгульное) содержание свиней в личных хозяйствах граждан.</w:t>
      </w:r>
      <w:proofErr w:type="gramEnd"/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1.2.Обеспечить проведение объективного учета поголовья свиней и других животных и птицы в населенных пунктах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1.3.Информировать  ветеринарную службу Назаровского района  КГКУ «Назаровский отдел ветеринарии» о случаях необычного поведения или внезапного падежа  свиней.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1.4.Обеспечить создание и работоспособность рабочих групп по профилактике и ликвидации особо опасных заболеваний на подведомственной территории.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1.5.Проводить разъяснительную работу с населением.</w:t>
      </w:r>
    </w:p>
    <w:p w:rsidR="00262C9E" w:rsidRDefault="00262C9E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jc w:val="center"/>
        <w:rPr>
          <w:b/>
          <w:sz w:val="28"/>
          <w:szCs w:val="28"/>
        </w:rPr>
      </w:pPr>
      <w:r w:rsidRPr="00E43EBB">
        <w:rPr>
          <w:b/>
          <w:sz w:val="28"/>
          <w:szCs w:val="28"/>
        </w:rPr>
        <w:t>2.</w:t>
      </w:r>
      <w:r w:rsidR="00262C9E">
        <w:rPr>
          <w:b/>
          <w:sz w:val="28"/>
          <w:szCs w:val="28"/>
        </w:rPr>
        <w:t xml:space="preserve"> </w:t>
      </w:r>
      <w:r w:rsidRPr="00E43EBB">
        <w:rPr>
          <w:b/>
          <w:sz w:val="28"/>
          <w:szCs w:val="28"/>
        </w:rPr>
        <w:t>Руководителям сельскохозяйственных предприятий:</w:t>
      </w:r>
    </w:p>
    <w:p w:rsidR="00262C9E" w:rsidRPr="00E43EBB" w:rsidRDefault="00262C9E" w:rsidP="00262C9E">
      <w:pPr>
        <w:pStyle w:val="a5"/>
        <w:spacing w:after="0"/>
        <w:jc w:val="center"/>
        <w:rPr>
          <w:b/>
          <w:sz w:val="28"/>
          <w:szCs w:val="28"/>
        </w:rPr>
      </w:pP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существлять работу по поддержанию в рабочем состоянии ограждения территории свиноферм.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2.2.Обеспечить работу свиноводческих предприятий в режиме закрытого типа.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2.3.Ограничить посещение помещений, где содержатся свиньи, посторонними лицами.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2.4.Обеспечить проведение объективного учета поголовья животных и поголовную идентификацию животных.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2.5.Не допускать скармливание пищевых отходов животным без их термической обработки.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2.6.Ввоз и вывоз животных из-за пределов хозяйств осуществлять только по согласованию с государственной ветеринарной службой.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2.7.Не допускать контакта с дикими и безнадзорными животными на территории свиноферм.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2.8.Незамедлительно извещать специалистов государственной ветеринарной службы обо всех случаях внезапного падежа и одновременного массового заболевания животных.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2.9.Ввоз животных и кормов производить только из благополучных регионов по АЧС при наличии ветеринарных сопроводительных документов.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2.10.Выполнять ветеринарно-санитарные требования на объектах по заготовке, убою и переработке свиней и продукции животноводства.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2.11.Выполнять ветеринарно-санитарные правила сбора, утилизации и уничтожения биологических отходов.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2.12.Предоставлять материал для мониторинговых исследований свиней и полученного от них сырья на АЧС.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2.13.Принимать для руководства в работе «Ветеринарные правила содержания свиней в целях их воспроизводства, выращивания и реализации»   приказ №114 от 29.03.2016 г.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2.14.Недопускать загрязнения окружающей среды отходами животноводства.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2.15. Обеспечить создание и работоспособность рабочих групп по профилактике и ликвидации особо опасных заболеваний в хозяйстве.</w:t>
      </w:r>
    </w:p>
    <w:p w:rsidR="00262C9E" w:rsidRDefault="00262C9E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jc w:val="center"/>
        <w:rPr>
          <w:b/>
          <w:sz w:val="28"/>
          <w:szCs w:val="28"/>
        </w:rPr>
      </w:pPr>
      <w:r w:rsidRPr="00E43EBB">
        <w:rPr>
          <w:b/>
          <w:sz w:val="28"/>
          <w:szCs w:val="28"/>
        </w:rPr>
        <w:t>3.</w:t>
      </w:r>
      <w:r w:rsidR="00262C9E">
        <w:rPr>
          <w:b/>
          <w:sz w:val="28"/>
          <w:szCs w:val="28"/>
        </w:rPr>
        <w:t xml:space="preserve"> </w:t>
      </w:r>
      <w:r w:rsidRPr="00E43EBB">
        <w:rPr>
          <w:b/>
          <w:sz w:val="28"/>
          <w:szCs w:val="28"/>
        </w:rPr>
        <w:t>Гражданам, имеющим личное подсобное хозяйство:</w:t>
      </w:r>
    </w:p>
    <w:p w:rsidR="00262C9E" w:rsidRDefault="00262C9E" w:rsidP="00262C9E">
      <w:pPr>
        <w:pStyle w:val="a5"/>
        <w:spacing w:after="0"/>
        <w:jc w:val="center"/>
        <w:rPr>
          <w:b/>
          <w:sz w:val="28"/>
          <w:szCs w:val="28"/>
        </w:rPr>
      </w:pP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 w:rsidRPr="00E43EBB">
        <w:rPr>
          <w:sz w:val="28"/>
          <w:szCs w:val="28"/>
        </w:rPr>
        <w:t>3.1.</w:t>
      </w:r>
      <w:r>
        <w:rPr>
          <w:sz w:val="28"/>
          <w:szCs w:val="28"/>
        </w:rPr>
        <w:t xml:space="preserve">Обеспечить 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выгульное</w:t>
      </w:r>
      <w:proofErr w:type="gramEnd"/>
      <w:r>
        <w:rPr>
          <w:sz w:val="28"/>
          <w:szCs w:val="28"/>
        </w:rPr>
        <w:t xml:space="preserve">  содержание свиней в ЛПХ.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3.2.Не допускать скармливание пищевых отходов животным без их термической обработки.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3.3.Не приобретать свиней в местах несанкционированной торговли, а также без ветеринарных сопроводительных документов, подтверждающих благополучие места выхода свиней.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3.4.Проводить убой свиней только с разрешения и под контролем специалистов государственной ветеринарной службы.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3.5.Не приобретать мясо и мясопродукты в местах несанкционированной торговли.</w:t>
      </w:r>
    </w:p>
    <w:p w:rsidR="00764A98" w:rsidRPr="00E43EBB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3.6.Не допускать загрязнения окружающей среды отходами животноводства.</w:t>
      </w:r>
    </w:p>
    <w:p w:rsidR="00764A98" w:rsidRDefault="00764A98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764A98">
      <w:pPr>
        <w:pStyle w:val="a5"/>
        <w:rPr>
          <w:sz w:val="28"/>
          <w:szCs w:val="28"/>
        </w:rPr>
      </w:pPr>
    </w:p>
    <w:p w:rsidR="00262C9E" w:rsidRDefault="00262C9E" w:rsidP="00764A98">
      <w:pPr>
        <w:pStyle w:val="a5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по сельскому хозяйству,</w:t>
      </w:r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противоэпизоотической</w:t>
      </w:r>
      <w:proofErr w:type="gramEnd"/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комиссии Назаровского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C9E">
        <w:rPr>
          <w:sz w:val="28"/>
          <w:szCs w:val="28"/>
        </w:rPr>
        <w:t xml:space="preserve">   </w:t>
      </w:r>
      <w:r>
        <w:rPr>
          <w:sz w:val="28"/>
          <w:szCs w:val="28"/>
        </w:rPr>
        <w:t>В.Н.</w:t>
      </w:r>
      <w:r w:rsidR="00262C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Гобов</w:t>
      </w:r>
      <w:proofErr w:type="spellEnd"/>
    </w:p>
    <w:p w:rsidR="00262C9E" w:rsidRDefault="00262C9E" w:rsidP="00262C9E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262C9E" w:rsidRDefault="00262C9E" w:rsidP="00262C9E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262C9E" w:rsidRDefault="00262C9E" w:rsidP="00764A98">
      <w:pPr>
        <w:pStyle w:val="a5"/>
        <w:ind w:firstLine="0"/>
        <w:jc w:val="center"/>
        <w:rPr>
          <w:b/>
          <w:sz w:val="28"/>
          <w:szCs w:val="28"/>
        </w:rPr>
      </w:pPr>
    </w:p>
    <w:p w:rsidR="00262C9E" w:rsidRDefault="00262C9E" w:rsidP="00764A98">
      <w:pPr>
        <w:pStyle w:val="a5"/>
        <w:ind w:firstLine="0"/>
        <w:jc w:val="center"/>
        <w:rPr>
          <w:b/>
          <w:sz w:val="28"/>
          <w:szCs w:val="28"/>
        </w:rPr>
      </w:pPr>
    </w:p>
    <w:p w:rsidR="00262C9E" w:rsidRDefault="00262C9E" w:rsidP="00764A98">
      <w:pPr>
        <w:pStyle w:val="a5"/>
        <w:ind w:firstLine="0"/>
        <w:jc w:val="center"/>
        <w:rPr>
          <w:b/>
          <w:sz w:val="28"/>
          <w:szCs w:val="28"/>
        </w:rPr>
      </w:pPr>
    </w:p>
    <w:p w:rsidR="00262C9E" w:rsidRDefault="00262C9E" w:rsidP="00764A98">
      <w:pPr>
        <w:pStyle w:val="a5"/>
        <w:ind w:firstLine="0"/>
        <w:jc w:val="center"/>
        <w:rPr>
          <w:b/>
          <w:sz w:val="28"/>
          <w:szCs w:val="28"/>
        </w:rPr>
      </w:pPr>
    </w:p>
    <w:p w:rsidR="00262C9E" w:rsidRDefault="00262C9E" w:rsidP="00764A98">
      <w:pPr>
        <w:pStyle w:val="a5"/>
        <w:ind w:firstLine="0"/>
        <w:jc w:val="center"/>
        <w:rPr>
          <w:b/>
          <w:sz w:val="28"/>
          <w:szCs w:val="28"/>
        </w:rPr>
      </w:pPr>
    </w:p>
    <w:p w:rsidR="00262C9E" w:rsidRDefault="00262C9E" w:rsidP="00764A98">
      <w:pPr>
        <w:pStyle w:val="a5"/>
        <w:ind w:firstLine="0"/>
        <w:jc w:val="center"/>
        <w:rPr>
          <w:b/>
          <w:sz w:val="28"/>
          <w:szCs w:val="28"/>
        </w:rPr>
      </w:pPr>
    </w:p>
    <w:p w:rsidR="00764A98" w:rsidRDefault="00764A98" w:rsidP="00262C9E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4F34AC">
        <w:rPr>
          <w:b/>
          <w:sz w:val="28"/>
          <w:szCs w:val="28"/>
        </w:rPr>
        <w:t>Решение</w:t>
      </w:r>
    </w:p>
    <w:p w:rsidR="00764A98" w:rsidRDefault="00764A98" w:rsidP="00262C9E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противоэпизоотической комиссии от 22 ноября 2016 года</w:t>
      </w:r>
    </w:p>
    <w:p w:rsidR="00764A98" w:rsidRDefault="00764A98" w:rsidP="00262C9E">
      <w:pPr>
        <w:pStyle w:val="a5"/>
        <w:spacing w:after="0"/>
        <w:ind w:firstLine="0"/>
        <w:jc w:val="both"/>
        <w:rPr>
          <w:b/>
          <w:sz w:val="28"/>
          <w:szCs w:val="28"/>
        </w:rPr>
      </w:pP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исполняющего обязанности КГКУ Назаровский отдел ветеринарии </w:t>
      </w:r>
      <w:proofErr w:type="spellStart"/>
      <w:r>
        <w:rPr>
          <w:sz w:val="28"/>
          <w:szCs w:val="28"/>
        </w:rPr>
        <w:t>Лещенок</w:t>
      </w:r>
      <w:proofErr w:type="spellEnd"/>
      <w:r>
        <w:rPr>
          <w:sz w:val="28"/>
          <w:szCs w:val="28"/>
        </w:rPr>
        <w:t xml:space="preserve"> 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комплекса мероприятий необходимых для предупреждения заноса возбудителя ящура на территорию Назаровского района  противоэпизоотическая комиссия решила:</w:t>
      </w:r>
    </w:p>
    <w:p w:rsidR="00764A98" w:rsidRDefault="00764A98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jc w:val="center"/>
        <w:rPr>
          <w:b/>
          <w:sz w:val="28"/>
          <w:szCs w:val="28"/>
        </w:rPr>
      </w:pPr>
      <w:r w:rsidRPr="004E14AC">
        <w:rPr>
          <w:b/>
          <w:sz w:val="28"/>
          <w:szCs w:val="28"/>
        </w:rPr>
        <w:t>1.Руководителям всех форм собственности и гражданам имеющим ЛПХ: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 w:rsidRPr="004E14AC">
        <w:rPr>
          <w:sz w:val="28"/>
          <w:szCs w:val="28"/>
        </w:rPr>
        <w:t>1.1.</w:t>
      </w:r>
      <w:r>
        <w:rPr>
          <w:sz w:val="28"/>
          <w:szCs w:val="28"/>
        </w:rPr>
        <w:t>Ввоз и вывоз животных (крупный и мелкий рогатый скот) осуществлять только по ветеринарным сопроводительным документам.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1.2.Вести объективный учет и идентификацию поголовья скота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содержащегося в хозяйствах всех форм собственности.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1.3.Не приобретать животных в местах несанкционированной торговли (стихийных рынках, ярмарках выходного дня), а также без ветеринарных сопроводительных документов, подтверждающих благополучие места выхода животных.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1.4.Содержание, разведение и убой крупного и мелкого рогатого скота осуществлять согласно санитарных и ветеринарных правил и других требований законодательства Российской Федерации.</w:t>
      </w:r>
    </w:p>
    <w:p w:rsidR="00764A98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1.5.Определить места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временной</w:t>
      </w:r>
      <w:proofErr w:type="gramEnd"/>
      <w:r>
        <w:rPr>
          <w:sz w:val="28"/>
          <w:szCs w:val="28"/>
        </w:rPr>
        <w:t xml:space="preserve"> передержки животных и их </w:t>
      </w:r>
      <w:proofErr w:type="spellStart"/>
      <w:r>
        <w:rPr>
          <w:sz w:val="28"/>
          <w:szCs w:val="28"/>
        </w:rPr>
        <w:t>карантинирования</w:t>
      </w:r>
      <w:proofErr w:type="spellEnd"/>
      <w:r>
        <w:rPr>
          <w:sz w:val="28"/>
          <w:szCs w:val="28"/>
        </w:rPr>
        <w:t xml:space="preserve"> с целью проведения ветеринарно-санитарных и профилактических мероприятий и выборочного лабораторного контроля.</w:t>
      </w:r>
    </w:p>
    <w:p w:rsidR="00764A98" w:rsidRPr="004E14AC" w:rsidRDefault="00764A98" w:rsidP="00262C9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1.6.На случай заноса возбудителя ящура на подведомственную территорию, определить места по убою, уничтожению и утилизации больных и инфицированных животных, предусмотреть организацию мероприятий по вынужденному убою и уничтожению больных и инфицированных животных с соблюдением предусмотренных законодательством Российской Федерации требований.</w:t>
      </w:r>
    </w:p>
    <w:p w:rsidR="00764A98" w:rsidRDefault="00764A98" w:rsidP="00262C9E">
      <w:pPr>
        <w:pStyle w:val="a5"/>
        <w:spacing w:after="0"/>
        <w:rPr>
          <w:sz w:val="28"/>
          <w:szCs w:val="28"/>
        </w:rPr>
      </w:pPr>
    </w:p>
    <w:p w:rsidR="00262C9E" w:rsidRDefault="00262C9E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по сельскому хозяйству,</w:t>
      </w:r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противоэпизоотической</w:t>
      </w:r>
      <w:proofErr w:type="gramEnd"/>
    </w:p>
    <w:p w:rsidR="00764A98" w:rsidRDefault="00764A98" w:rsidP="00262C9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комиссии Наза</w:t>
      </w:r>
      <w:r w:rsidR="00262C9E">
        <w:rPr>
          <w:sz w:val="28"/>
          <w:szCs w:val="28"/>
        </w:rPr>
        <w:t>ровского района</w:t>
      </w:r>
      <w:r w:rsidR="00262C9E">
        <w:rPr>
          <w:sz w:val="28"/>
          <w:szCs w:val="28"/>
        </w:rPr>
        <w:tab/>
      </w:r>
      <w:r w:rsidR="00262C9E">
        <w:rPr>
          <w:sz w:val="28"/>
          <w:szCs w:val="28"/>
        </w:rPr>
        <w:tab/>
      </w:r>
      <w:r w:rsidR="00262C9E">
        <w:rPr>
          <w:sz w:val="28"/>
          <w:szCs w:val="28"/>
        </w:rPr>
        <w:tab/>
      </w:r>
      <w:r w:rsidR="00262C9E">
        <w:rPr>
          <w:sz w:val="28"/>
          <w:szCs w:val="28"/>
        </w:rPr>
        <w:tab/>
      </w:r>
      <w:r w:rsidR="00262C9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В.Н.</w:t>
      </w:r>
      <w:r w:rsidR="00262C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Гобов</w:t>
      </w:r>
      <w:proofErr w:type="spellEnd"/>
    </w:p>
    <w:p w:rsidR="00764A98" w:rsidRDefault="00764A98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rPr>
          <w:sz w:val="28"/>
          <w:szCs w:val="28"/>
        </w:rPr>
      </w:pPr>
    </w:p>
    <w:p w:rsidR="00764A98" w:rsidRDefault="00764A98" w:rsidP="00262C9E">
      <w:pPr>
        <w:pStyle w:val="a5"/>
        <w:spacing w:after="0"/>
        <w:rPr>
          <w:sz w:val="28"/>
          <w:szCs w:val="28"/>
        </w:rPr>
      </w:pPr>
    </w:p>
    <w:p w:rsidR="00462D36" w:rsidRDefault="00462D36" w:rsidP="00262C9E">
      <w:pPr>
        <w:spacing w:after="0" w:line="240" w:lineRule="auto"/>
      </w:pPr>
    </w:p>
    <w:sectPr w:rsidR="00462D36" w:rsidSect="0046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98"/>
    <w:rsid w:val="00262C9E"/>
    <w:rsid w:val="00462D36"/>
    <w:rsid w:val="00764A98"/>
    <w:rsid w:val="00C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4A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4A98"/>
  </w:style>
  <w:style w:type="paragraph" w:styleId="a5">
    <w:name w:val="Body Text First Indent"/>
    <w:basedOn w:val="a3"/>
    <w:link w:val="a6"/>
    <w:rsid w:val="00764A9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64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1486</dc:creator>
  <cp:lastModifiedBy>Writetype</cp:lastModifiedBy>
  <cp:revision>2</cp:revision>
  <dcterms:created xsi:type="dcterms:W3CDTF">2016-11-25T03:45:00Z</dcterms:created>
  <dcterms:modified xsi:type="dcterms:W3CDTF">2016-11-25T03:45:00Z</dcterms:modified>
</cp:coreProperties>
</file>