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4B9" w:rsidRDefault="008E44B9" w:rsidP="008E44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8E44B9" w:rsidRPr="0092141A" w:rsidRDefault="008E44B9" w:rsidP="008E44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проекту </w:t>
      </w:r>
      <w:r w:rsidR="0092141A" w:rsidRPr="0092141A">
        <w:rPr>
          <w:b/>
          <w:sz w:val="28"/>
          <w:szCs w:val="28"/>
        </w:rPr>
        <w:t>постановления администрации Назаровского района «Об утверждении Правил определения требований к отдельным видам товаров</w:t>
      </w:r>
      <w:proofErr w:type="gramStart"/>
      <w:r w:rsidR="0092141A" w:rsidRPr="0092141A">
        <w:rPr>
          <w:b/>
          <w:sz w:val="28"/>
          <w:szCs w:val="28"/>
        </w:rPr>
        <w:t xml:space="preserve"> ,</w:t>
      </w:r>
      <w:proofErr w:type="gramEnd"/>
      <w:r w:rsidR="0092141A" w:rsidRPr="0092141A">
        <w:rPr>
          <w:b/>
          <w:sz w:val="28"/>
          <w:szCs w:val="28"/>
        </w:rPr>
        <w:t xml:space="preserve"> работ, услуг (в том числе предельные цены товаров, работ, услуг), закупаемых для обеспечения муниципальных нужд»</w:t>
      </w:r>
    </w:p>
    <w:p w:rsidR="0092141A" w:rsidRDefault="0092141A" w:rsidP="008E44B9">
      <w:pPr>
        <w:autoSpaceDE w:val="0"/>
        <w:autoSpaceDN w:val="0"/>
        <w:adjustRightInd w:val="0"/>
        <w:spacing w:line="400" w:lineRule="exact"/>
        <w:ind w:firstLine="709"/>
        <w:jc w:val="both"/>
        <w:rPr>
          <w:sz w:val="28"/>
          <w:szCs w:val="28"/>
        </w:rPr>
      </w:pPr>
    </w:p>
    <w:p w:rsidR="008E44B9" w:rsidRPr="00632F0D" w:rsidRDefault="008E44B9" w:rsidP="008E44B9">
      <w:pPr>
        <w:autoSpaceDE w:val="0"/>
        <w:autoSpaceDN w:val="0"/>
        <w:adjustRightInd w:val="0"/>
        <w:spacing w:line="400" w:lineRule="exact"/>
        <w:ind w:firstLine="709"/>
        <w:jc w:val="both"/>
        <w:rPr>
          <w:bCs/>
          <w:color w:val="FF0000"/>
          <w:sz w:val="28"/>
          <w:szCs w:val="28"/>
        </w:rPr>
      </w:pPr>
      <w:proofErr w:type="gramStart"/>
      <w:r>
        <w:rPr>
          <w:sz w:val="28"/>
          <w:szCs w:val="28"/>
        </w:rPr>
        <w:t xml:space="preserve">Проектом постановления </w:t>
      </w:r>
      <w:r w:rsidRPr="008E44B9">
        <w:rPr>
          <w:sz w:val="28"/>
          <w:szCs w:val="28"/>
        </w:rPr>
        <w:t xml:space="preserve">администрации </w:t>
      </w:r>
      <w:r w:rsidR="0092141A">
        <w:rPr>
          <w:sz w:val="28"/>
          <w:szCs w:val="28"/>
        </w:rPr>
        <w:t>Назаровского</w:t>
      </w:r>
      <w:r w:rsidRPr="008E44B9">
        <w:rPr>
          <w:sz w:val="28"/>
          <w:szCs w:val="28"/>
        </w:rPr>
        <w:t xml:space="preserve"> района  </w:t>
      </w:r>
      <w:r w:rsidR="0092141A">
        <w:rPr>
          <w:sz w:val="28"/>
          <w:szCs w:val="28"/>
        </w:rPr>
        <w:t>Красноярского края</w:t>
      </w:r>
      <w:r w:rsidRPr="008E44B9">
        <w:rPr>
          <w:sz w:val="28"/>
          <w:szCs w:val="28"/>
        </w:rPr>
        <w:t xml:space="preserve"> </w:t>
      </w:r>
      <w:r w:rsidRPr="0092141A">
        <w:rPr>
          <w:sz w:val="28"/>
          <w:szCs w:val="28"/>
        </w:rPr>
        <w:t>«</w:t>
      </w:r>
      <w:r w:rsidR="0092141A" w:rsidRPr="0092141A">
        <w:rPr>
          <w:sz w:val="28"/>
          <w:szCs w:val="28"/>
        </w:rPr>
        <w:t>Об утверждении Правил определения требований к отдельным видам товаров, работ, услуг (в том числе предельные цены товаров, работ, услуг), закупаемых для обеспечения муниципальных нужд</w:t>
      </w:r>
      <w:r w:rsidRPr="0092141A">
        <w:rPr>
          <w:sz w:val="28"/>
          <w:szCs w:val="28"/>
        </w:rPr>
        <w:t>»</w:t>
      </w:r>
      <w:r>
        <w:rPr>
          <w:sz w:val="28"/>
          <w:szCs w:val="28"/>
        </w:rPr>
        <w:t xml:space="preserve">, разработанным в целях реализации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предлагается утвердить </w:t>
      </w:r>
      <w:r>
        <w:rPr>
          <w:bCs/>
          <w:sz w:val="28"/>
          <w:szCs w:val="28"/>
        </w:rPr>
        <w:t>правила определения требований</w:t>
      </w:r>
      <w:proofErr w:type="gramEnd"/>
      <w:r>
        <w:rPr>
          <w:bCs/>
          <w:sz w:val="28"/>
          <w:szCs w:val="28"/>
        </w:rPr>
        <w:t xml:space="preserve"> к отдельным видам товаров, работ, услуг (в том числе предельных цен товаров, работ, услуг), </w:t>
      </w:r>
      <w:r w:rsidRPr="008E44B9">
        <w:rPr>
          <w:bCs/>
          <w:sz w:val="28"/>
          <w:szCs w:val="28"/>
        </w:rPr>
        <w:t xml:space="preserve">закупаемым </w:t>
      </w:r>
      <w:r w:rsidR="00632F0D">
        <w:rPr>
          <w:bCs/>
          <w:sz w:val="28"/>
          <w:szCs w:val="28"/>
        </w:rPr>
        <w:t>для обеспечения муниципальных нужд органами местного самоуправления и подведомственными им казенными</w:t>
      </w:r>
      <w:r w:rsidR="007207E9">
        <w:rPr>
          <w:bCs/>
          <w:sz w:val="28"/>
          <w:szCs w:val="28"/>
        </w:rPr>
        <w:t xml:space="preserve"> и бюджетными учреждениями района</w:t>
      </w:r>
      <w:r w:rsidRPr="00DB7D9A">
        <w:rPr>
          <w:bCs/>
          <w:sz w:val="28"/>
          <w:szCs w:val="28"/>
        </w:rPr>
        <w:t>.</w:t>
      </w:r>
    </w:p>
    <w:p w:rsidR="008E44B9" w:rsidRDefault="008E44B9" w:rsidP="008E44B9">
      <w:pPr>
        <w:autoSpaceDE w:val="0"/>
        <w:autoSpaceDN w:val="0"/>
        <w:adjustRightInd w:val="0"/>
        <w:spacing w:line="40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Принятие постановления не потребует дополнительных затрат средств </w:t>
      </w:r>
      <w:r w:rsidR="0092141A">
        <w:rPr>
          <w:bCs/>
          <w:sz w:val="28"/>
          <w:szCs w:val="28"/>
        </w:rPr>
        <w:t>районного</w:t>
      </w:r>
      <w:r>
        <w:rPr>
          <w:bCs/>
          <w:sz w:val="28"/>
          <w:szCs w:val="28"/>
        </w:rPr>
        <w:t xml:space="preserve"> бюджета на его реализацию.</w:t>
      </w:r>
    </w:p>
    <w:p w:rsidR="0092141A" w:rsidRDefault="0092141A" w:rsidP="008E44B9">
      <w:pPr>
        <w:autoSpaceDE w:val="0"/>
        <w:autoSpaceDN w:val="0"/>
        <w:adjustRightInd w:val="0"/>
        <w:spacing w:line="400" w:lineRule="exact"/>
        <w:ind w:firstLine="709"/>
        <w:jc w:val="both"/>
        <w:rPr>
          <w:bCs/>
          <w:sz w:val="28"/>
          <w:szCs w:val="28"/>
        </w:rPr>
      </w:pPr>
    </w:p>
    <w:p w:rsidR="00EB6D9A" w:rsidRDefault="00EB6D9A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E44B9" w:rsidRPr="008E44B9" w:rsidTr="008E44B9">
        <w:tc>
          <w:tcPr>
            <w:tcW w:w="4785" w:type="dxa"/>
          </w:tcPr>
          <w:p w:rsidR="008E44B9" w:rsidRPr="008E44B9" w:rsidRDefault="008E44B9" w:rsidP="0092141A">
            <w:pPr>
              <w:rPr>
                <w:sz w:val="28"/>
                <w:szCs w:val="28"/>
              </w:rPr>
            </w:pPr>
            <w:r w:rsidRPr="008E44B9">
              <w:rPr>
                <w:sz w:val="28"/>
                <w:szCs w:val="28"/>
              </w:rPr>
              <w:t>Глава района</w:t>
            </w:r>
          </w:p>
        </w:tc>
        <w:tc>
          <w:tcPr>
            <w:tcW w:w="4786" w:type="dxa"/>
          </w:tcPr>
          <w:p w:rsidR="008E44B9" w:rsidRPr="008E44B9" w:rsidRDefault="0092141A" w:rsidP="008E44B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А.В. </w:t>
            </w:r>
            <w:proofErr w:type="spellStart"/>
            <w:r>
              <w:rPr>
                <w:sz w:val="28"/>
                <w:szCs w:val="28"/>
              </w:rPr>
              <w:t>Шадрыгин</w:t>
            </w:r>
            <w:proofErr w:type="spellEnd"/>
          </w:p>
        </w:tc>
      </w:tr>
    </w:tbl>
    <w:p w:rsidR="008E44B9" w:rsidRDefault="008E44B9"/>
    <w:sectPr w:rsidR="008E44B9" w:rsidSect="00EB6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44B9"/>
    <w:rsid w:val="00151F0D"/>
    <w:rsid w:val="004A3136"/>
    <w:rsid w:val="00632F0D"/>
    <w:rsid w:val="007207E9"/>
    <w:rsid w:val="008E44B9"/>
    <w:rsid w:val="0092141A"/>
    <w:rsid w:val="00A90319"/>
    <w:rsid w:val="00D714EC"/>
    <w:rsid w:val="00DB7D9A"/>
    <w:rsid w:val="00EB6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4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0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Econ5</cp:lastModifiedBy>
  <cp:revision>7</cp:revision>
  <cp:lastPrinted>2015-12-22T08:24:00Z</cp:lastPrinted>
  <dcterms:created xsi:type="dcterms:W3CDTF">2016-06-24T10:48:00Z</dcterms:created>
  <dcterms:modified xsi:type="dcterms:W3CDTF">2016-08-24T04:15:00Z</dcterms:modified>
</cp:coreProperties>
</file>